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B7D" w:rsidRDefault="00015B7D" w:rsidP="00015B7D">
      <w:pPr>
        <w:spacing w:after="0"/>
      </w:pPr>
      <w:r>
        <w:t>ENG I</w:t>
      </w:r>
      <w:r w:rsidR="005A4DC8">
        <w:t>I</w:t>
      </w:r>
      <w:r w:rsidR="002A6C2E">
        <w:t xml:space="preserve"> VH8</w:t>
      </w:r>
      <w:r w:rsidR="00A5017A">
        <w:tab/>
      </w:r>
      <w:r w:rsidR="00A5017A">
        <w:tab/>
      </w:r>
      <w:r w:rsidR="00A5017A">
        <w:tab/>
      </w:r>
      <w:r w:rsidR="00A5017A">
        <w:tab/>
      </w:r>
      <w:r w:rsidR="00A5017A">
        <w:tab/>
      </w:r>
      <w:r w:rsidR="00A5017A">
        <w:tab/>
        <w:t>Block ______</w:t>
      </w:r>
      <w:r w:rsidR="00A5017A">
        <w:tab/>
        <w:t>Name 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815F02" w:rsidRPr="0066237D" w:rsidTr="00300326">
        <w:tc>
          <w:tcPr>
            <w:tcW w:w="3672" w:type="dxa"/>
          </w:tcPr>
          <w:p w:rsidR="00815F02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Word/</w:t>
            </w:r>
            <w:r w:rsidR="00815F02" w:rsidRPr="0066237D">
              <w:rPr>
                <w:rFonts w:ascii="Tahoma" w:hAnsi="Tahoma" w:cs="Tahoma"/>
                <w:sz w:val="20"/>
                <w:szCs w:val="20"/>
              </w:rPr>
              <w:t>Definition</w:t>
            </w:r>
            <w:r w:rsidR="002A6C2E">
              <w:rPr>
                <w:rFonts w:ascii="Tahoma" w:hAnsi="Tahoma" w:cs="Tahoma"/>
                <w:sz w:val="20"/>
                <w:szCs w:val="20"/>
              </w:rPr>
              <w:t xml:space="preserve"> AFFINITY</w:t>
            </w:r>
          </w:p>
          <w:p w:rsidR="00F17DBF" w:rsidRDefault="00F17DBF" w:rsidP="005A4DC8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56D79" w:rsidRPr="002A6C2E" w:rsidRDefault="002A6C2E" w:rsidP="0092372E">
            <w:pPr>
              <w:rPr>
                <w:rFonts w:ascii="Tahoma" w:hAnsi="Tahoma" w:cs="Tahoma"/>
                <w:sz w:val="20"/>
                <w:szCs w:val="20"/>
              </w:rPr>
            </w:pPr>
            <w:r w:rsidRPr="002A6C2E">
              <w:rPr>
                <w:rFonts w:ascii="Tahoma" w:hAnsi="Tahoma" w:cs="Tahoma"/>
                <w:sz w:val="20"/>
                <w:szCs w:val="20"/>
              </w:rPr>
              <w:t>a feeling of closeness and understanding that someone has for another person because of their similar qualities, ideas, or interests</w:t>
            </w: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Associated Words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Synonyms/Antonyms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15F02" w:rsidRPr="0066237D" w:rsidTr="00300326"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In Context</w:t>
            </w:r>
          </w:p>
          <w:p w:rsidR="00F17DBF" w:rsidRDefault="00F17DBF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15F02" w:rsidRPr="008236E6" w:rsidRDefault="002A6C2E" w:rsidP="008236E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He never felt any </w:t>
            </w:r>
            <w:r>
              <w:rPr>
                <w:rStyle w:val="Emphasis"/>
                <w:rFonts w:ascii="Arial" w:hAnsi="Arial" w:cs="Arial"/>
                <w:sz w:val="20"/>
                <w:szCs w:val="20"/>
              </w:rPr>
              <w:t>affinity</w:t>
            </w:r>
            <w:r>
              <w:rPr>
                <w:rFonts w:ascii="Arial" w:hAnsi="Arial" w:cs="Arial"/>
                <w:sz w:val="20"/>
                <w:szCs w:val="20"/>
              </w:rPr>
              <w:t xml:space="preserve"> with the other kids in his neighborhood.</w:t>
            </w: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Illustration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Original Sentence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815F02" w:rsidRPr="0066237D" w:rsidRDefault="00815F02" w:rsidP="00815F02">
      <w:pPr>
        <w:spacing w:after="0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815F02" w:rsidRPr="0066237D" w:rsidTr="00300326">
        <w:tc>
          <w:tcPr>
            <w:tcW w:w="3672" w:type="dxa"/>
          </w:tcPr>
          <w:p w:rsidR="008C5BCF" w:rsidRDefault="000D4070" w:rsidP="008236E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Word/Definition</w:t>
            </w:r>
            <w:r w:rsidR="002A6C2E">
              <w:rPr>
                <w:rFonts w:ascii="Tahoma" w:hAnsi="Tahoma" w:cs="Tahoma"/>
                <w:sz w:val="20"/>
                <w:szCs w:val="20"/>
              </w:rPr>
              <w:t xml:space="preserve"> FLUX</w:t>
            </w:r>
          </w:p>
          <w:p w:rsidR="008236E6" w:rsidRDefault="008236E6" w:rsidP="008236E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236E6" w:rsidRPr="00715478" w:rsidRDefault="008C7283" w:rsidP="008236E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 series of changes : continuous change</w:t>
            </w: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Associated Words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Synonyms/Antonyms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15F02" w:rsidRPr="0066237D" w:rsidTr="00300326"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In Context</w:t>
            </w:r>
          </w:p>
          <w:p w:rsidR="00F17DBF" w:rsidRDefault="00F17DBF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15F02" w:rsidRPr="008128E2" w:rsidRDefault="008C7283" w:rsidP="0030032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Although many people do not think it is, the English language is in a constant state of flux because of all the new immigrants who come to this country.</w:t>
            </w: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Illustration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Original Sentence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C21890" w:rsidRPr="0066237D" w:rsidRDefault="00C21890" w:rsidP="00815F02">
      <w:pPr>
        <w:spacing w:after="0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815F02" w:rsidRPr="0066237D" w:rsidTr="00300326">
        <w:tc>
          <w:tcPr>
            <w:tcW w:w="3672" w:type="dxa"/>
          </w:tcPr>
          <w:p w:rsidR="000D4070" w:rsidRPr="0066237D" w:rsidRDefault="000D4070" w:rsidP="000D4070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Word/Definition</w:t>
            </w:r>
            <w:r w:rsidR="0092372E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2A6C2E">
              <w:rPr>
                <w:rFonts w:ascii="Tahoma" w:hAnsi="Tahoma" w:cs="Tahoma"/>
                <w:sz w:val="20"/>
                <w:szCs w:val="20"/>
              </w:rPr>
              <w:t>DEGENERATE</w:t>
            </w:r>
          </w:p>
          <w:p w:rsidR="00F17DBF" w:rsidRDefault="00F17DBF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17062D" w:rsidRPr="0066237D" w:rsidRDefault="008C7283" w:rsidP="0092372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Style w:val="ssens"/>
                <w:rFonts w:ascii="Arial" w:hAnsi="Arial" w:cs="Arial"/>
                <w:sz w:val="20"/>
                <w:szCs w:val="20"/>
              </w:rPr>
              <w:t xml:space="preserve">having sunk to a condition below that which is normal to a type; </w:t>
            </w:r>
            <w:r>
              <w:rPr>
                <w:rStyle w:val="Emphasis"/>
                <w:rFonts w:ascii="Arial" w:hAnsi="Arial" w:cs="Arial"/>
                <w:sz w:val="20"/>
                <w:szCs w:val="20"/>
              </w:rPr>
              <w:t>especially</w:t>
            </w:r>
            <w:r>
              <w:rPr>
                <w:rStyle w:val="ssens"/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Style w:val="Strong"/>
                <w:rFonts w:ascii="Arial" w:hAnsi="Arial" w:cs="Arial"/>
                <w:sz w:val="20"/>
                <w:szCs w:val="20"/>
              </w:rPr>
              <w:t>:</w:t>
            </w:r>
            <w:r>
              <w:rPr>
                <w:rStyle w:val="ssens"/>
                <w:rFonts w:ascii="Arial" w:hAnsi="Arial" w:cs="Arial"/>
                <w:sz w:val="20"/>
                <w:szCs w:val="20"/>
              </w:rPr>
              <w:t>  having sunk to a lower and usually corrupt and vicious state</w:t>
            </w: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Associated Words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Synonyms/Antonyms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15F02" w:rsidRPr="0066237D" w:rsidTr="00300326"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In Context</w:t>
            </w:r>
          </w:p>
          <w:p w:rsidR="00F17DBF" w:rsidRDefault="00F17DBF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715478" w:rsidRPr="0066237D" w:rsidRDefault="008C7283" w:rsidP="00612203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Because of the many years of not being repaired, the bridge has degenerated to a state that it is dangerous to drive over any more.</w:t>
            </w: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Illustration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Original Sentence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815F02" w:rsidRPr="0066237D" w:rsidRDefault="00815F02" w:rsidP="00815F02">
      <w:pPr>
        <w:spacing w:after="0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815F02" w:rsidRPr="0066237D" w:rsidTr="00300326">
        <w:tc>
          <w:tcPr>
            <w:tcW w:w="3672" w:type="dxa"/>
          </w:tcPr>
          <w:p w:rsidR="00715478" w:rsidRDefault="000D4070" w:rsidP="008236E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Word/Definition</w:t>
            </w:r>
            <w:r w:rsidR="0092372E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2A6C2E">
              <w:rPr>
                <w:rFonts w:ascii="Tahoma" w:hAnsi="Tahoma" w:cs="Tahoma"/>
                <w:sz w:val="20"/>
                <w:szCs w:val="20"/>
              </w:rPr>
              <w:t>ENGENDER</w:t>
            </w:r>
          </w:p>
          <w:p w:rsidR="00116EBF" w:rsidRDefault="00116EBF" w:rsidP="008236E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116EBF" w:rsidRPr="0066237D" w:rsidRDefault="008C7283" w:rsidP="008236E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To cause to exist or to develop</w:t>
            </w: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Associated Words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Synonyms/Antonyms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15F02" w:rsidRPr="0066237D" w:rsidTr="00300326"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In Context</w:t>
            </w:r>
          </w:p>
          <w:p w:rsidR="00815F02" w:rsidRDefault="00815F02" w:rsidP="005A4DC8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A63E8F" w:rsidRPr="0066237D" w:rsidRDefault="008C7283" w:rsidP="005A4DC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The issue has engendered a considerable amount of debate among the members of congress.</w:t>
            </w: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Illustration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Original Sentence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815F02" w:rsidRPr="0066237D" w:rsidRDefault="00815F02" w:rsidP="00815F02">
      <w:pPr>
        <w:spacing w:after="0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815F02" w:rsidRPr="0066237D" w:rsidTr="00300326">
        <w:tc>
          <w:tcPr>
            <w:tcW w:w="3672" w:type="dxa"/>
          </w:tcPr>
          <w:p w:rsidR="00612203" w:rsidRDefault="000D4070" w:rsidP="000D4070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Word/Definition</w:t>
            </w:r>
            <w:r w:rsidR="0092372E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2A6C2E">
              <w:rPr>
                <w:rFonts w:ascii="Tahoma" w:hAnsi="Tahoma" w:cs="Tahoma"/>
                <w:sz w:val="20"/>
                <w:szCs w:val="20"/>
              </w:rPr>
              <w:t>PROGENITOR</w:t>
            </w:r>
          </w:p>
          <w:p w:rsidR="00A26481" w:rsidRDefault="00A26481" w:rsidP="0092372E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116EBF" w:rsidRPr="0066237D" w:rsidRDefault="008C7283" w:rsidP="0092372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someone who first thinks of or does something : a person who begins something</w:t>
            </w: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Associated Words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Synonyms/Antonyms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15F02" w:rsidRPr="0066237D" w:rsidTr="00300326"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In Context</w:t>
            </w:r>
          </w:p>
          <w:p w:rsidR="00815F02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15F02" w:rsidRPr="0066237D" w:rsidRDefault="008C7283" w:rsidP="0030032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Wild cats and dog are known as the progenitors of our modern domesticated house pets. </w:t>
            </w: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Illustration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Original Sentence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D44AB2" w:rsidRDefault="00D44AB2" w:rsidP="00815F02">
      <w:pPr>
        <w:spacing w:after="0"/>
        <w:rPr>
          <w:rFonts w:ascii="Tahoma" w:hAnsi="Tahoma" w:cs="Tahoma"/>
          <w:sz w:val="20"/>
          <w:szCs w:val="20"/>
        </w:rPr>
      </w:pPr>
    </w:p>
    <w:p w:rsidR="00D44AB2" w:rsidRDefault="00D44AB2" w:rsidP="00815F02">
      <w:pPr>
        <w:spacing w:after="0"/>
        <w:rPr>
          <w:rFonts w:ascii="Tahoma" w:hAnsi="Tahoma" w:cs="Tahoma"/>
          <w:sz w:val="20"/>
          <w:szCs w:val="20"/>
        </w:rPr>
      </w:pPr>
    </w:p>
    <w:p w:rsidR="00820BF7" w:rsidRPr="0066237D" w:rsidRDefault="00820BF7" w:rsidP="00815F02">
      <w:pPr>
        <w:spacing w:after="0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0D4070" w:rsidRPr="0066237D" w:rsidTr="00300326">
        <w:tc>
          <w:tcPr>
            <w:tcW w:w="3672" w:type="dxa"/>
          </w:tcPr>
          <w:p w:rsidR="00A26481" w:rsidRDefault="000D4070" w:rsidP="008236E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lastRenderedPageBreak/>
              <w:t>Word/Definition</w:t>
            </w:r>
            <w:r w:rsidR="0092372E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2A6C2E">
              <w:rPr>
                <w:rFonts w:ascii="Tahoma" w:hAnsi="Tahoma" w:cs="Tahoma"/>
                <w:sz w:val="20"/>
                <w:szCs w:val="20"/>
              </w:rPr>
              <w:t>REGENERATE</w:t>
            </w:r>
          </w:p>
          <w:p w:rsidR="00116EBF" w:rsidRDefault="00116EBF" w:rsidP="008236E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116EBF" w:rsidRPr="0066237D" w:rsidRDefault="008C7283" w:rsidP="008236E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Style w:val="ssens"/>
                <w:rFonts w:ascii="Arial" w:hAnsi="Arial" w:cs="Arial"/>
                <w:sz w:val="20"/>
                <w:szCs w:val="20"/>
              </w:rPr>
              <w:t>formed or created again</w:t>
            </w: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Associated Words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Synonyms/Antonyms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D4070" w:rsidRPr="0066237D" w:rsidTr="00300326"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In Context</w:t>
            </w:r>
          </w:p>
          <w:p w:rsidR="000D4070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D4070" w:rsidRPr="0066237D" w:rsidRDefault="008C7283" w:rsidP="005A4DC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The lizard’s tail can regenerate every time that it is snapped off its body.</w:t>
            </w: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Illustration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Original Sentence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17062D" w:rsidRPr="0066237D" w:rsidRDefault="0017062D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0D4070" w:rsidRPr="0066237D" w:rsidRDefault="000D4070" w:rsidP="000D4070">
      <w:pPr>
        <w:spacing w:after="0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0D4070" w:rsidRPr="0066237D" w:rsidTr="00300326">
        <w:tc>
          <w:tcPr>
            <w:tcW w:w="3672" w:type="dxa"/>
          </w:tcPr>
          <w:p w:rsidR="00D44AB2" w:rsidRDefault="000D4070" w:rsidP="00D44AB2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Word/Definition</w:t>
            </w:r>
            <w:r w:rsidR="0092372E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2A6C2E">
              <w:rPr>
                <w:rFonts w:ascii="Tahoma" w:hAnsi="Tahoma" w:cs="Tahoma"/>
                <w:sz w:val="20"/>
                <w:szCs w:val="20"/>
              </w:rPr>
              <w:t>AGGREGATE</w:t>
            </w:r>
          </w:p>
          <w:p w:rsidR="00A26481" w:rsidRDefault="00A26481" w:rsidP="0092372E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116EBF" w:rsidRPr="0066237D" w:rsidRDefault="00AD09D6" w:rsidP="0092372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Style w:val="ssens"/>
                <w:rFonts w:ascii="Arial" w:hAnsi="Arial" w:cs="Arial"/>
                <w:sz w:val="20"/>
                <w:szCs w:val="20"/>
              </w:rPr>
              <w:t>formed by the collection of units or particles into a body, mass, or amount: collective</w:t>
            </w: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Associated Words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Synonyms/Antonyms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D4070" w:rsidRPr="0066237D" w:rsidTr="00300326"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In Context</w:t>
            </w:r>
          </w:p>
          <w:p w:rsidR="000D4070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D4070" w:rsidRPr="0066237D" w:rsidRDefault="00AD09D6" w:rsidP="005A4DC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team with the highest </w:t>
            </w:r>
            <w:r>
              <w:rPr>
                <w:rStyle w:val="Emphasis"/>
                <w:rFonts w:ascii="Arial" w:hAnsi="Arial" w:cs="Arial"/>
                <w:sz w:val="20"/>
                <w:szCs w:val="20"/>
              </w:rPr>
              <w:t>aggregate</w:t>
            </w:r>
            <w:r>
              <w:rPr>
                <w:rFonts w:ascii="Arial" w:hAnsi="Arial" w:cs="Arial"/>
                <w:sz w:val="20"/>
                <w:szCs w:val="20"/>
              </w:rPr>
              <w:t xml:space="preserve"> score wins.</w:t>
            </w: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Illustration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Original Sentence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0D4070" w:rsidRPr="0066237D" w:rsidRDefault="000D4070" w:rsidP="000D4070">
      <w:pPr>
        <w:spacing w:after="0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0D4070" w:rsidRPr="0066237D" w:rsidTr="00300326">
        <w:tc>
          <w:tcPr>
            <w:tcW w:w="3672" w:type="dxa"/>
          </w:tcPr>
          <w:p w:rsidR="00696E07" w:rsidRDefault="000D4070" w:rsidP="008236E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Word/Definition</w:t>
            </w:r>
            <w:r w:rsidR="0092372E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2A6C2E">
              <w:rPr>
                <w:rFonts w:ascii="Tahoma" w:hAnsi="Tahoma" w:cs="Tahoma"/>
                <w:sz w:val="20"/>
                <w:szCs w:val="20"/>
              </w:rPr>
              <w:t>CONGREGATION</w:t>
            </w:r>
          </w:p>
          <w:p w:rsidR="003A23C8" w:rsidRDefault="003A23C8" w:rsidP="008236E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3A23C8" w:rsidRPr="0066237D" w:rsidRDefault="00AD09D6" w:rsidP="00AD09D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Style w:val="ssens"/>
                <w:rFonts w:ascii="Arial" w:hAnsi="Arial" w:cs="Arial"/>
                <w:sz w:val="20"/>
                <w:szCs w:val="20"/>
              </w:rPr>
              <w:t xml:space="preserve">an assembly of persons </w:t>
            </w:r>
            <w:r>
              <w:rPr>
                <w:rStyle w:val="Strong"/>
                <w:rFonts w:ascii="Arial" w:hAnsi="Arial" w:cs="Arial"/>
                <w:sz w:val="20"/>
                <w:szCs w:val="20"/>
              </w:rPr>
              <w:t>:</w:t>
            </w:r>
            <w:r>
              <w:rPr>
                <w:rStyle w:val="ssens"/>
                <w:rFonts w:ascii="Arial" w:hAnsi="Arial" w:cs="Arial"/>
                <w:sz w:val="20"/>
                <w:szCs w:val="20"/>
              </w:rPr>
              <w:t xml:space="preserve">  gathering; </w:t>
            </w:r>
            <w:r>
              <w:rPr>
                <w:rStyle w:val="Emphasis"/>
                <w:rFonts w:ascii="Arial" w:hAnsi="Arial" w:cs="Arial"/>
                <w:sz w:val="20"/>
                <w:szCs w:val="20"/>
              </w:rPr>
              <w:t>especially</w:t>
            </w:r>
            <w:r>
              <w:rPr>
                <w:rStyle w:val="ssens"/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Style w:val="Strong"/>
                <w:rFonts w:ascii="Arial" w:hAnsi="Arial" w:cs="Arial"/>
                <w:sz w:val="20"/>
                <w:szCs w:val="20"/>
              </w:rPr>
              <w:t>:</w:t>
            </w:r>
            <w:r>
              <w:rPr>
                <w:rStyle w:val="ssens"/>
                <w:rFonts w:ascii="Arial" w:hAnsi="Arial" w:cs="Arial"/>
                <w:sz w:val="20"/>
                <w:szCs w:val="20"/>
              </w:rPr>
              <w:t>  an assembly of persons met for worship and religious instruction</w:t>
            </w: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Associated Words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Synonyms/Antonyms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D4070" w:rsidRPr="0066237D" w:rsidTr="00300326"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In Context</w:t>
            </w:r>
          </w:p>
          <w:p w:rsidR="000D4070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D4070" w:rsidRPr="0066237D" w:rsidRDefault="00AD09D6" w:rsidP="005A4DC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The congregation meets every Sunday and Wednesday at the First Baptist Church on the corner of First and Pine.  </w:t>
            </w: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Illustration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Original Sentence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0D4070" w:rsidRPr="0066237D" w:rsidRDefault="000D4070" w:rsidP="000D4070">
      <w:pPr>
        <w:spacing w:after="0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0D4070" w:rsidRPr="0066237D" w:rsidTr="00300326">
        <w:tc>
          <w:tcPr>
            <w:tcW w:w="3672" w:type="dxa"/>
          </w:tcPr>
          <w:p w:rsidR="00696E07" w:rsidRDefault="000D4070" w:rsidP="008236E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Word/Definition</w:t>
            </w:r>
            <w:r w:rsidR="0092372E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2A6C2E">
              <w:rPr>
                <w:rFonts w:ascii="Tahoma" w:hAnsi="Tahoma" w:cs="Tahoma"/>
                <w:sz w:val="20"/>
                <w:szCs w:val="20"/>
              </w:rPr>
              <w:t>GREGARIOUS</w:t>
            </w:r>
          </w:p>
          <w:p w:rsidR="003A23C8" w:rsidRDefault="003A23C8" w:rsidP="008236E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3A23C8" w:rsidRPr="0066237D" w:rsidRDefault="00AD09D6" w:rsidP="00AD09D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Style w:val="ssens"/>
                <w:rFonts w:ascii="Arial" w:hAnsi="Arial" w:cs="Arial"/>
                <w:sz w:val="20"/>
                <w:szCs w:val="20"/>
              </w:rPr>
              <w:t xml:space="preserve">tending to associate with others of one's kind </w:t>
            </w:r>
            <w:r>
              <w:rPr>
                <w:rStyle w:val="Strong"/>
                <w:rFonts w:ascii="Arial" w:hAnsi="Arial" w:cs="Arial"/>
                <w:sz w:val="20"/>
                <w:szCs w:val="20"/>
              </w:rPr>
              <w:t>:</w:t>
            </w:r>
            <w:r>
              <w:rPr>
                <w:rStyle w:val="ssens"/>
                <w:rFonts w:ascii="Arial" w:hAnsi="Arial" w:cs="Arial"/>
                <w:sz w:val="20"/>
                <w:szCs w:val="20"/>
              </w:rPr>
              <w:t> social</w:t>
            </w: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Associated Words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Synonyms/Antonyms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D4070" w:rsidRPr="0066237D" w:rsidTr="00300326"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In Context</w:t>
            </w:r>
          </w:p>
          <w:p w:rsidR="000D4070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D4070" w:rsidRPr="0066237D" w:rsidRDefault="00AD09D6" w:rsidP="005A4DC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She is outgoing and gregarious.</w:t>
            </w: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Illustration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Original Sentence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0D4070" w:rsidRPr="0066237D" w:rsidRDefault="000D4070" w:rsidP="000D4070">
      <w:pPr>
        <w:spacing w:after="0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0D4070" w:rsidRPr="0066237D" w:rsidTr="00300326">
        <w:tc>
          <w:tcPr>
            <w:tcW w:w="3672" w:type="dxa"/>
          </w:tcPr>
          <w:p w:rsidR="000D4070" w:rsidRDefault="000D4070" w:rsidP="000D4070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Word/Definition</w:t>
            </w:r>
            <w:r w:rsidR="0092372E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2A6C2E">
              <w:rPr>
                <w:rFonts w:ascii="Tahoma" w:hAnsi="Tahoma" w:cs="Tahoma"/>
                <w:sz w:val="20"/>
                <w:szCs w:val="20"/>
              </w:rPr>
              <w:t>SEGREGATION</w:t>
            </w:r>
          </w:p>
          <w:p w:rsidR="00696E07" w:rsidRDefault="00696E07" w:rsidP="0092372E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6C6E0F" w:rsidRPr="0066237D" w:rsidRDefault="00AD09D6" w:rsidP="0092372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Style w:val="ssens"/>
                <w:rFonts w:ascii="Arial" w:hAnsi="Arial" w:cs="Arial"/>
                <w:sz w:val="20"/>
                <w:szCs w:val="20"/>
              </w:rPr>
              <w:t>the separation or isolation of a race, class, or ethnic group by enforced or voluntary residence in a restricted area, by barriers to social intercourse, by separate educational facilities, or by other discriminatory means</w:t>
            </w: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Associated Words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Synonyms/Antonyms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D4070" w:rsidRPr="0066237D" w:rsidTr="00300326"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In Context</w:t>
            </w:r>
          </w:p>
          <w:p w:rsidR="000D4070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D4070" w:rsidRPr="0066237D" w:rsidRDefault="00AD09D6" w:rsidP="0030032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Many people fought hard to end the segregation of public schools to allow all people to gain the same education as others. </w:t>
            </w: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Illustration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Original Sentence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0D4070" w:rsidRPr="0066237D" w:rsidRDefault="000D4070" w:rsidP="00815F02">
      <w:pPr>
        <w:spacing w:after="0"/>
        <w:rPr>
          <w:rFonts w:ascii="Tahoma" w:hAnsi="Tahoma" w:cs="Tahoma"/>
          <w:sz w:val="20"/>
          <w:szCs w:val="20"/>
        </w:rPr>
      </w:pPr>
    </w:p>
    <w:sectPr w:rsidR="000D4070" w:rsidRPr="0066237D" w:rsidSect="000D4070">
      <w:pgSz w:w="12240" w:h="15840"/>
      <w:pgMar w:top="576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C7676"/>
    <w:multiLevelType w:val="hybridMultilevel"/>
    <w:tmpl w:val="D95E86C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BE0"/>
    <w:rsid w:val="00015B7D"/>
    <w:rsid w:val="000733D1"/>
    <w:rsid w:val="00085BE0"/>
    <w:rsid w:val="000D4070"/>
    <w:rsid w:val="00116EBF"/>
    <w:rsid w:val="0017062D"/>
    <w:rsid w:val="002A6C2E"/>
    <w:rsid w:val="003A23C8"/>
    <w:rsid w:val="004A630E"/>
    <w:rsid w:val="005069A9"/>
    <w:rsid w:val="005A4DC8"/>
    <w:rsid w:val="005D1FFA"/>
    <w:rsid w:val="00612203"/>
    <w:rsid w:val="0066237D"/>
    <w:rsid w:val="00696E07"/>
    <w:rsid w:val="006B3916"/>
    <w:rsid w:val="006C6E0F"/>
    <w:rsid w:val="00706003"/>
    <w:rsid w:val="00715478"/>
    <w:rsid w:val="00750C35"/>
    <w:rsid w:val="0079435C"/>
    <w:rsid w:val="008024B0"/>
    <w:rsid w:val="008128E2"/>
    <w:rsid w:val="00815F02"/>
    <w:rsid w:val="00820BF7"/>
    <w:rsid w:val="008236E6"/>
    <w:rsid w:val="00856D79"/>
    <w:rsid w:val="008A2AB5"/>
    <w:rsid w:val="008C5BCF"/>
    <w:rsid w:val="008C7283"/>
    <w:rsid w:val="0092372E"/>
    <w:rsid w:val="00972BB1"/>
    <w:rsid w:val="009E50AE"/>
    <w:rsid w:val="00A26481"/>
    <w:rsid w:val="00A5017A"/>
    <w:rsid w:val="00A63E8F"/>
    <w:rsid w:val="00AD09D6"/>
    <w:rsid w:val="00B0456C"/>
    <w:rsid w:val="00B62DF8"/>
    <w:rsid w:val="00C21890"/>
    <w:rsid w:val="00C52266"/>
    <w:rsid w:val="00C559B1"/>
    <w:rsid w:val="00D44AB2"/>
    <w:rsid w:val="00F17DBF"/>
    <w:rsid w:val="00F84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43ADD9D-F92F-4FFC-B18F-FEB41421D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5F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5F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45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44AB2"/>
    <w:pPr>
      <w:ind w:left="720"/>
      <w:contextualSpacing/>
    </w:pPr>
  </w:style>
  <w:style w:type="character" w:customStyle="1" w:styleId="hwc">
    <w:name w:val="hwc"/>
    <w:basedOn w:val="DefaultParagraphFont"/>
    <w:rsid w:val="00F84E6B"/>
  </w:style>
  <w:style w:type="character" w:customStyle="1" w:styleId="sentcont1">
    <w:name w:val="sentcont1"/>
    <w:basedOn w:val="DefaultParagraphFont"/>
    <w:rsid w:val="00F84E6B"/>
    <w:rPr>
      <w:vanish/>
      <w:webHidden w:val="0"/>
      <w:specVanish w:val="0"/>
    </w:rPr>
  </w:style>
  <w:style w:type="character" w:styleId="Emphasis">
    <w:name w:val="Emphasis"/>
    <w:basedOn w:val="DefaultParagraphFont"/>
    <w:uiPriority w:val="20"/>
    <w:qFormat/>
    <w:rsid w:val="008128E2"/>
    <w:rPr>
      <w:i/>
      <w:iCs/>
    </w:rPr>
  </w:style>
  <w:style w:type="character" w:customStyle="1" w:styleId="ssens">
    <w:name w:val="ssens"/>
    <w:basedOn w:val="DefaultParagraphFont"/>
    <w:rsid w:val="008C7283"/>
  </w:style>
  <w:style w:type="character" w:styleId="Strong">
    <w:name w:val="Strong"/>
    <w:basedOn w:val="DefaultParagraphFont"/>
    <w:uiPriority w:val="22"/>
    <w:qFormat/>
    <w:rsid w:val="008C72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25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8186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06301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6720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70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858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109467">
                              <w:marLeft w:val="15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E4E4E4"/>
                                <w:right w:val="none" w:sz="0" w:space="0" w:color="auto"/>
                              </w:divBdr>
                              <w:divsChild>
                                <w:div w:id="439644594">
                                  <w:marLeft w:val="21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2296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24083D-0587-4685-A5E1-500488685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 Williams</dc:creator>
  <cp:lastModifiedBy>Adriana Persin</cp:lastModifiedBy>
  <cp:revision>2</cp:revision>
  <cp:lastPrinted>2014-03-28T02:48:00Z</cp:lastPrinted>
  <dcterms:created xsi:type="dcterms:W3CDTF">2016-03-14T12:00:00Z</dcterms:created>
  <dcterms:modified xsi:type="dcterms:W3CDTF">2016-03-14T12:00:00Z</dcterms:modified>
</cp:coreProperties>
</file>