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B7D" w:rsidRDefault="00015B7D" w:rsidP="00015B7D">
      <w:pPr>
        <w:spacing w:after="0"/>
      </w:pPr>
      <w:r>
        <w:t>ENG I</w:t>
      </w:r>
      <w:r w:rsidR="005A4DC8">
        <w:t>I</w:t>
      </w:r>
      <w:r w:rsidR="00C559B1">
        <w:t xml:space="preserve"> VH3</w:t>
      </w:r>
      <w:r w:rsidR="00A5017A">
        <w:tab/>
      </w:r>
      <w:r w:rsidR="00A5017A">
        <w:tab/>
      </w:r>
      <w:r w:rsidR="00A5017A">
        <w:tab/>
      </w:r>
      <w:r w:rsidR="00A5017A">
        <w:tab/>
      </w:r>
      <w:r w:rsidR="00A5017A">
        <w:tab/>
      </w:r>
      <w:r w:rsidR="00A5017A">
        <w:tab/>
        <w:t>Block ______</w:t>
      </w:r>
      <w:r w:rsidR="00A5017A">
        <w:tab/>
        <w:t>Name 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815F02" w:rsidRPr="0066237D" w:rsidTr="00300326">
        <w:tc>
          <w:tcPr>
            <w:tcW w:w="3672" w:type="dxa"/>
          </w:tcPr>
          <w:p w:rsidR="00815F02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Word/</w:t>
            </w:r>
            <w:r w:rsidR="00815F02" w:rsidRPr="0066237D">
              <w:rPr>
                <w:rFonts w:ascii="Tahoma" w:hAnsi="Tahoma" w:cs="Tahoma"/>
                <w:sz w:val="20"/>
                <w:szCs w:val="20"/>
              </w:rPr>
              <w:t>Definition</w:t>
            </w:r>
            <w:r w:rsidR="00F84E6B">
              <w:rPr>
                <w:rFonts w:ascii="Tahoma" w:hAnsi="Tahoma" w:cs="Tahoma"/>
                <w:sz w:val="20"/>
                <w:szCs w:val="20"/>
              </w:rPr>
              <w:t xml:space="preserve"> CONTRABAND</w:t>
            </w:r>
          </w:p>
          <w:p w:rsidR="00F17DBF" w:rsidRDefault="00F17DBF" w:rsidP="005A4DC8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17062D" w:rsidRPr="00F84E6B" w:rsidRDefault="00715478" w:rsidP="005A4DC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Style w:val="hwc"/>
                <w:rFonts w:ascii="Tahoma" w:hAnsi="Tahoma" w:cs="Tahoma"/>
                <w:color w:val="333333"/>
                <w:sz w:val="20"/>
                <w:szCs w:val="20"/>
              </w:rPr>
              <w:t>A</w:t>
            </w:r>
            <w:r w:rsidR="00F84E6B" w:rsidRPr="00F84E6B">
              <w:rPr>
                <w:rStyle w:val="hwc"/>
                <w:rFonts w:ascii="Tahoma" w:hAnsi="Tahoma" w:cs="Tahoma"/>
                <w:color w:val="333333"/>
                <w:sz w:val="20"/>
                <w:szCs w:val="20"/>
              </w:rPr>
              <w:t>nything</w:t>
            </w:r>
            <w:r w:rsidR="00F84E6B" w:rsidRPr="00F84E6B">
              <w:rPr>
                <w:rFonts w:ascii="Tahoma" w:hAnsi="Tahoma" w:cs="Tahoma"/>
                <w:color w:val="333333"/>
                <w:sz w:val="20"/>
                <w:szCs w:val="20"/>
              </w:rPr>
              <w:t xml:space="preserve"> </w:t>
            </w:r>
            <w:r w:rsidR="00F84E6B" w:rsidRPr="00F84E6B">
              <w:rPr>
                <w:rStyle w:val="hwc"/>
                <w:rFonts w:ascii="Tahoma" w:hAnsi="Tahoma" w:cs="Tahoma"/>
                <w:color w:val="333333"/>
                <w:sz w:val="20"/>
                <w:szCs w:val="20"/>
              </w:rPr>
              <w:t>prohibited</w:t>
            </w:r>
            <w:r w:rsidR="00F84E6B" w:rsidRPr="00F84E6B">
              <w:rPr>
                <w:rFonts w:ascii="Tahoma" w:hAnsi="Tahoma" w:cs="Tahoma"/>
                <w:color w:val="333333"/>
                <w:sz w:val="20"/>
                <w:szCs w:val="20"/>
              </w:rPr>
              <w:t xml:space="preserve"> </w:t>
            </w:r>
            <w:r w:rsidR="00F84E6B" w:rsidRPr="00F84E6B">
              <w:rPr>
                <w:rStyle w:val="hwc"/>
                <w:rFonts w:ascii="Tahoma" w:hAnsi="Tahoma" w:cs="Tahoma"/>
                <w:color w:val="333333"/>
                <w:sz w:val="20"/>
                <w:szCs w:val="20"/>
              </w:rPr>
              <w:t>by</w:t>
            </w:r>
            <w:r w:rsidR="00F84E6B" w:rsidRPr="00F84E6B">
              <w:rPr>
                <w:rFonts w:ascii="Tahoma" w:hAnsi="Tahoma" w:cs="Tahoma"/>
                <w:color w:val="333333"/>
                <w:sz w:val="20"/>
                <w:szCs w:val="20"/>
              </w:rPr>
              <w:t xml:space="preserve"> </w:t>
            </w:r>
            <w:r w:rsidR="00F84E6B" w:rsidRPr="00F84E6B">
              <w:rPr>
                <w:rStyle w:val="hwc"/>
                <w:rFonts w:ascii="Tahoma" w:hAnsi="Tahoma" w:cs="Tahoma"/>
                <w:color w:val="333333"/>
                <w:sz w:val="20"/>
                <w:szCs w:val="20"/>
              </w:rPr>
              <w:t>law</w:t>
            </w:r>
            <w:r w:rsidR="00F84E6B" w:rsidRPr="00F84E6B">
              <w:rPr>
                <w:rFonts w:ascii="Tahoma" w:hAnsi="Tahoma" w:cs="Tahoma"/>
                <w:color w:val="333333"/>
                <w:sz w:val="20"/>
                <w:szCs w:val="20"/>
              </w:rPr>
              <w:t xml:space="preserve"> </w:t>
            </w:r>
            <w:r w:rsidR="00F84E6B" w:rsidRPr="00F84E6B">
              <w:rPr>
                <w:rStyle w:val="hwc"/>
                <w:rFonts w:ascii="Tahoma" w:hAnsi="Tahoma" w:cs="Tahoma"/>
                <w:color w:val="333333"/>
                <w:sz w:val="20"/>
                <w:szCs w:val="20"/>
              </w:rPr>
              <w:t>from</w:t>
            </w:r>
            <w:r w:rsidR="00F84E6B" w:rsidRPr="00F84E6B">
              <w:rPr>
                <w:rFonts w:ascii="Tahoma" w:hAnsi="Tahoma" w:cs="Tahoma"/>
                <w:color w:val="333333"/>
                <w:sz w:val="20"/>
                <w:szCs w:val="20"/>
              </w:rPr>
              <w:t xml:space="preserve"> </w:t>
            </w:r>
            <w:r w:rsidR="00F84E6B" w:rsidRPr="00F84E6B">
              <w:rPr>
                <w:rStyle w:val="hwc"/>
                <w:rFonts w:ascii="Tahoma" w:hAnsi="Tahoma" w:cs="Tahoma"/>
                <w:color w:val="333333"/>
                <w:sz w:val="20"/>
                <w:szCs w:val="20"/>
              </w:rPr>
              <w:t>being</w:t>
            </w:r>
            <w:r w:rsidR="00F84E6B" w:rsidRPr="00F84E6B">
              <w:rPr>
                <w:rFonts w:ascii="Tahoma" w:hAnsi="Tahoma" w:cs="Tahoma"/>
                <w:color w:val="333333"/>
                <w:sz w:val="20"/>
                <w:szCs w:val="20"/>
              </w:rPr>
              <w:t xml:space="preserve"> </w:t>
            </w:r>
            <w:r w:rsidR="00F84E6B" w:rsidRPr="00F84E6B">
              <w:rPr>
                <w:rStyle w:val="hwc"/>
                <w:rFonts w:ascii="Tahoma" w:hAnsi="Tahoma" w:cs="Tahoma"/>
                <w:color w:val="333333"/>
                <w:sz w:val="20"/>
                <w:szCs w:val="20"/>
              </w:rPr>
              <w:t>imported</w:t>
            </w:r>
            <w:r w:rsidR="00F84E6B" w:rsidRPr="00F84E6B">
              <w:rPr>
                <w:rFonts w:ascii="Tahoma" w:hAnsi="Tahoma" w:cs="Tahoma"/>
                <w:color w:val="333333"/>
                <w:sz w:val="20"/>
                <w:szCs w:val="20"/>
              </w:rPr>
              <w:t xml:space="preserve"> </w:t>
            </w:r>
            <w:r w:rsidR="00F84E6B" w:rsidRPr="00F84E6B">
              <w:rPr>
                <w:rStyle w:val="hwc"/>
                <w:rFonts w:ascii="Tahoma" w:hAnsi="Tahoma" w:cs="Tahoma"/>
                <w:color w:val="333333"/>
                <w:sz w:val="20"/>
                <w:szCs w:val="20"/>
              </w:rPr>
              <w:t>or</w:t>
            </w:r>
            <w:r w:rsidR="00F84E6B" w:rsidRPr="00F84E6B">
              <w:rPr>
                <w:rFonts w:ascii="Tahoma" w:hAnsi="Tahoma" w:cs="Tahoma"/>
                <w:color w:val="333333"/>
                <w:sz w:val="20"/>
                <w:szCs w:val="20"/>
              </w:rPr>
              <w:t xml:space="preserve"> </w:t>
            </w:r>
            <w:r w:rsidR="00F84E6B" w:rsidRPr="00F84E6B">
              <w:rPr>
                <w:rStyle w:val="hwc"/>
                <w:rFonts w:ascii="Tahoma" w:hAnsi="Tahoma" w:cs="Tahoma"/>
                <w:color w:val="333333"/>
                <w:sz w:val="20"/>
                <w:szCs w:val="20"/>
              </w:rPr>
              <w:t>exported.</w:t>
            </w: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Associated Words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Synonyms/Antonyms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15F02" w:rsidRPr="0066237D" w:rsidTr="00300326"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In Context</w:t>
            </w:r>
          </w:p>
          <w:p w:rsidR="00F17DBF" w:rsidRDefault="00F17DBF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F84E6B" w:rsidRPr="00F84E6B" w:rsidRDefault="00F84E6B" w:rsidP="00F84E6B">
            <w:pPr>
              <w:shd w:val="clear" w:color="auto" w:fill="FFFFFF"/>
              <w:rPr>
                <w:rFonts w:ascii="Tahoma" w:eastAsia="Times New Roman" w:hAnsi="Tahoma" w:cs="Tahoma"/>
                <w:color w:val="333333"/>
                <w:sz w:val="20"/>
                <w:szCs w:val="20"/>
                <w:lang w:eastAsia="es-CO"/>
              </w:rPr>
            </w:pPr>
            <w:r w:rsidRPr="00F84E6B">
              <w:rPr>
                <w:rFonts w:ascii="Tahoma" w:eastAsia="Times New Roman" w:hAnsi="Tahoma" w:cs="Tahoma"/>
                <w:color w:val="333333"/>
                <w:sz w:val="20"/>
                <w:szCs w:val="20"/>
                <w:lang w:eastAsia="es-CO"/>
              </w:rPr>
              <w:t xml:space="preserve">Crystal saw dogs working security at airports, sniffing for drugs, </w:t>
            </w:r>
          </w:p>
          <w:p w:rsidR="00815F02" w:rsidRPr="0066237D" w:rsidRDefault="00F84E6B" w:rsidP="00300326">
            <w:pPr>
              <w:rPr>
                <w:rFonts w:ascii="Tahoma" w:hAnsi="Tahoma" w:cs="Tahoma"/>
                <w:sz w:val="20"/>
                <w:szCs w:val="20"/>
              </w:rPr>
            </w:pPr>
            <w:proofErr w:type="gramStart"/>
            <w:r w:rsidRPr="00F84E6B">
              <w:rPr>
                <w:rFonts w:ascii="Tahoma" w:eastAsia="Times New Roman" w:hAnsi="Tahoma" w:cs="Tahoma"/>
                <w:color w:val="333333"/>
                <w:sz w:val="20"/>
                <w:szCs w:val="20"/>
                <w:lang w:eastAsia="es-CO"/>
              </w:rPr>
              <w:t>bombs</w:t>
            </w:r>
            <w:proofErr w:type="gramEnd"/>
            <w:r w:rsidRPr="00F84E6B">
              <w:rPr>
                <w:rFonts w:ascii="Tahoma" w:eastAsia="Times New Roman" w:hAnsi="Tahoma" w:cs="Tahoma"/>
                <w:color w:val="333333"/>
                <w:sz w:val="20"/>
                <w:szCs w:val="20"/>
                <w:lang w:eastAsia="es-CO"/>
              </w:rPr>
              <w:t xml:space="preserve"> and </w:t>
            </w:r>
            <w:r w:rsidRPr="00715478">
              <w:rPr>
                <w:rFonts w:ascii="Tahoma" w:eastAsia="Times New Roman" w:hAnsi="Tahoma" w:cs="Tahoma"/>
                <w:bCs/>
                <w:color w:val="333333"/>
                <w:sz w:val="20"/>
                <w:szCs w:val="20"/>
                <w:lang w:eastAsia="es-CO"/>
              </w:rPr>
              <w:t xml:space="preserve">contraband </w:t>
            </w:r>
            <w:r w:rsidRPr="00F84E6B">
              <w:rPr>
                <w:rFonts w:ascii="Tahoma" w:eastAsia="Times New Roman" w:hAnsi="Tahoma" w:cs="Tahoma"/>
                <w:color w:val="333333"/>
                <w:sz w:val="20"/>
                <w:szCs w:val="20"/>
                <w:lang w:eastAsia="es-CO"/>
              </w:rPr>
              <w:t> food.</w:t>
            </w: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Illustration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Original Sentence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815F02" w:rsidRPr="0066237D" w:rsidRDefault="00815F02" w:rsidP="00815F02">
      <w:pPr>
        <w:spacing w:after="0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815F02" w:rsidRPr="0066237D" w:rsidTr="00300326">
        <w:tc>
          <w:tcPr>
            <w:tcW w:w="3672" w:type="dxa"/>
          </w:tcPr>
          <w:p w:rsidR="000D4070" w:rsidRDefault="000D4070" w:rsidP="000D4070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Word/Definition</w:t>
            </w:r>
            <w:r w:rsidR="00F84E6B">
              <w:rPr>
                <w:rFonts w:ascii="Tahoma" w:hAnsi="Tahoma" w:cs="Tahoma"/>
                <w:sz w:val="20"/>
                <w:szCs w:val="20"/>
              </w:rPr>
              <w:t xml:space="preserve"> CONTROVERSY</w:t>
            </w:r>
          </w:p>
          <w:p w:rsidR="00F17DBF" w:rsidRDefault="00F17DBF" w:rsidP="005A4DC8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17062D" w:rsidRPr="00715478" w:rsidRDefault="00715478" w:rsidP="005A4DC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Style w:val="hwc"/>
                <w:rFonts w:ascii="Tahoma" w:hAnsi="Tahoma" w:cs="Tahoma"/>
                <w:color w:val="333333"/>
                <w:sz w:val="20"/>
                <w:szCs w:val="20"/>
              </w:rPr>
              <w:t>A</w:t>
            </w:r>
            <w:r w:rsidRPr="00715478">
              <w:rPr>
                <w:rFonts w:ascii="Tahoma" w:hAnsi="Tahoma" w:cs="Tahoma"/>
                <w:color w:val="333333"/>
                <w:sz w:val="20"/>
                <w:szCs w:val="20"/>
              </w:rPr>
              <w:t xml:space="preserve"> </w:t>
            </w:r>
            <w:r w:rsidRPr="00715478">
              <w:rPr>
                <w:rStyle w:val="hwc"/>
                <w:rFonts w:ascii="Tahoma" w:hAnsi="Tahoma" w:cs="Tahoma"/>
                <w:color w:val="333333"/>
                <w:sz w:val="20"/>
                <w:szCs w:val="20"/>
              </w:rPr>
              <w:t>prolonged</w:t>
            </w:r>
            <w:r w:rsidRPr="00715478">
              <w:rPr>
                <w:rFonts w:ascii="Tahoma" w:hAnsi="Tahoma" w:cs="Tahoma"/>
                <w:color w:val="333333"/>
                <w:sz w:val="20"/>
                <w:szCs w:val="20"/>
              </w:rPr>
              <w:t xml:space="preserve"> </w:t>
            </w:r>
            <w:r w:rsidRPr="00715478">
              <w:rPr>
                <w:rStyle w:val="hwc"/>
                <w:rFonts w:ascii="Tahoma" w:hAnsi="Tahoma" w:cs="Tahoma"/>
                <w:color w:val="333333"/>
                <w:sz w:val="20"/>
                <w:szCs w:val="20"/>
              </w:rPr>
              <w:t>public</w:t>
            </w:r>
            <w:r w:rsidRPr="00715478">
              <w:rPr>
                <w:rFonts w:ascii="Tahoma" w:hAnsi="Tahoma" w:cs="Tahoma"/>
                <w:color w:val="333333"/>
                <w:sz w:val="20"/>
                <w:szCs w:val="20"/>
              </w:rPr>
              <w:t xml:space="preserve"> </w:t>
            </w:r>
            <w:r w:rsidRPr="00715478">
              <w:rPr>
                <w:rStyle w:val="hwc"/>
                <w:rFonts w:ascii="Tahoma" w:hAnsi="Tahoma" w:cs="Tahoma"/>
                <w:color w:val="333333"/>
                <w:sz w:val="20"/>
                <w:szCs w:val="20"/>
              </w:rPr>
              <w:t>dispute,</w:t>
            </w:r>
            <w:r w:rsidRPr="00715478">
              <w:rPr>
                <w:rFonts w:ascii="Tahoma" w:hAnsi="Tahoma" w:cs="Tahoma"/>
                <w:color w:val="333333"/>
                <w:sz w:val="20"/>
                <w:szCs w:val="20"/>
              </w:rPr>
              <w:t xml:space="preserve"> </w:t>
            </w:r>
            <w:r w:rsidRPr="00715478">
              <w:rPr>
                <w:rStyle w:val="hwc"/>
                <w:rFonts w:ascii="Tahoma" w:hAnsi="Tahoma" w:cs="Tahoma"/>
                <w:color w:val="333333"/>
                <w:sz w:val="20"/>
                <w:szCs w:val="20"/>
              </w:rPr>
              <w:t>debate,</w:t>
            </w:r>
            <w:r w:rsidRPr="00715478">
              <w:rPr>
                <w:rFonts w:ascii="Tahoma" w:hAnsi="Tahoma" w:cs="Tahoma"/>
                <w:color w:val="333333"/>
                <w:sz w:val="20"/>
                <w:szCs w:val="20"/>
              </w:rPr>
              <w:t xml:space="preserve"> </w:t>
            </w:r>
            <w:r w:rsidRPr="00715478">
              <w:rPr>
                <w:rStyle w:val="hwc"/>
                <w:rFonts w:ascii="Tahoma" w:hAnsi="Tahoma" w:cs="Tahoma"/>
                <w:color w:val="333333"/>
                <w:sz w:val="20"/>
                <w:szCs w:val="20"/>
              </w:rPr>
              <w:t>or</w:t>
            </w:r>
            <w:r w:rsidRPr="00715478">
              <w:rPr>
                <w:rFonts w:ascii="Tahoma" w:hAnsi="Tahoma" w:cs="Tahoma"/>
                <w:color w:val="333333"/>
                <w:sz w:val="20"/>
                <w:szCs w:val="20"/>
              </w:rPr>
              <w:t xml:space="preserve"> </w:t>
            </w:r>
            <w:r w:rsidRPr="00715478">
              <w:rPr>
                <w:rStyle w:val="hwc"/>
                <w:rFonts w:ascii="Tahoma" w:hAnsi="Tahoma" w:cs="Tahoma"/>
                <w:color w:val="333333"/>
                <w:sz w:val="20"/>
                <w:szCs w:val="20"/>
              </w:rPr>
              <w:t>contention;</w:t>
            </w:r>
            <w:r w:rsidRPr="00715478">
              <w:rPr>
                <w:rFonts w:ascii="Tahoma" w:hAnsi="Tahoma" w:cs="Tahoma"/>
                <w:color w:val="333333"/>
                <w:sz w:val="20"/>
                <w:szCs w:val="20"/>
              </w:rPr>
              <w:t xml:space="preserve"> </w:t>
            </w:r>
            <w:r w:rsidRPr="00715478">
              <w:rPr>
                <w:rStyle w:val="hwc"/>
                <w:rFonts w:ascii="Tahoma" w:hAnsi="Tahoma" w:cs="Tahoma"/>
                <w:color w:val="333333"/>
                <w:sz w:val="20"/>
                <w:szCs w:val="20"/>
              </w:rPr>
              <w:t>disputation</w:t>
            </w:r>
            <w:r w:rsidRPr="00715478">
              <w:rPr>
                <w:rFonts w:ascii="Tahoma" w:hAnsi="Tahoma" w:cs="Tahoma"/>
                <w:color w:val="333333"/>
                <w:sz w:val="20"/>
                <w:szCs w:val="20"/>
              </w:rPr>
              <w:t xml:space="preserve"> </w:t>
            </w:r>
            <w:r w:rsidRPr="00715478">
              <w:rPr>
                <w:rStyle w:val="hwc"/>
                <w:rFonts w:ascii="Tahoma" w:hAnsi="Tahoma" w:cs="Tahoma"/>
                <w:color w:val="333333"/>
                <w:sz w:val="20"/>
                <w:szCs w:val="20"/>
              </w:rPr>
              <w:t>concerning</w:t>
            </w:r>
            <w:r w:rsidRPr="00715478">
              <w:rPr>
                <w:rFonts w:ascii="Tahoma" w:hAnsi="Tahoma" w:cs="Tahoma"/>
                <w:color w:val="333333"/>
                <w:sz w:val="20"/>
                <w:szCs w:val="20"/>
              </w:rPr>
              <w:t xml:space="preserve"> </w:t>
            </w:r>
            <w:r w:rsidRPr="00715478">
              <w:rPr>
                <w:rStyle w:val="hwc"/>
                <w:rFonts w:ascii="Tahoma" w:hAnsi="Tahoma" w:cs="Tahoma"/>
                <w:color w:val="333333"/>
                <w:sz w:val="20"/>
                <w:szCs w:val="20"/>
              </w:rPr>
              <w:t>a</w:t>
            </w:r>
            <w:r w:rsidRPr="00715478">
              <w:rPr>
                <w:rFonts w:ascii="Tahoma" w:hAnsi="Tahoma" w:cs="Tahoma"/>
                <w:color w:val="333333"/>
                <w:sz w:val="20"/>
                <w:szCs w:val="20"/>
              </w:rPr>
              <w:t xml:space="preserve"> </w:t>
            </w:r>
            <w:r w:rsidRPr="00715478">
              <w:rPr>
                <w:rStyle w:val="hwc"/>
                <w:rFonts w:ascii="Tahoma" w:hAnsi="Tahoma" w:cs="Tahoma"/>
                <w:color w:val="333333"/>
                <w:sz w:val="20"/>
                <w:szCs w:val="20"/>
              </w:rPr>
              <w:t>matter</w:t>
            </w:r>
            <w:r w:rsidRPr="00715478">
              <w:rPr>
                <w:rFonts w:ascii="Tahoma" w:hAnsi="Tahoma" w:cs="Tahoma"/>
                <w:color w:val="333333"/>
                <w:sz w:val="20"/>
                <w:szCs w:val="20"/>
              </w:rPr>
              <w:t xml:space="preserve"> </w:t>
            </w:r>
            <w:r w:rsidRPr="00715478">
              <w:rPr>
                <w:rStyle w:val="hwc"/>
                <w:rFonts w:ascii="Tahoma" w:hAnsi="Tahoma" w:cs="Tahoma"/>
                <w:color w:val="333333"/>
                <w:sz w:val="20"/>
                <w:szCs w:val="20"/>
              </w:rPr>
              <w:t>of</w:t>
            </w:r>
            <w:r w:rsidRPr="00715478">
              <w:rPr>
                <w:rFonts w:ascii="Tahoma" w:hAnsi="Tahoma" w:cs="Tahoma"/>
                <w:color w:val="333333"/>
                <w:sz w:val="20"/>
                <w:szCs w:val="20"/>
              </w:rPr>
              <w:t xml:space="preserve"> </w:t>
            </w:r>
            <w:r w:rsidRPr="00715478">
              <w:rPr>
                <w:rStyle w:val="hwc"/>
                <w:rFonts w:ascii="Tahoma" w:hAnsi="Tahoma" w:cs="Tahoma"/>
                <w:color w:val="333333"/>
                <w:sz w:val="20"/>
                <w:szCs w:val="20"/>
              </w:rPr>
              <w:t>opinion.</w:t>
            </w: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Associated Words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Synonyms/Antonyms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15F02" w:rsidRPr="0066237D" w:rsidTr="00300326"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In Context</w:t>
            </w:r>
          </w:p>
          <w:p w:rsidR="00F17DBF" w:rsidRDefault="00F17DBF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815F02" w:rsidRPr="0066237D" w:rsidRDefault="00715478" w:rsidP="0030032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In many states the study of evolution in school is a big controversy.</w:t>
            </w: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Illustration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Original Sentence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C21890" w:rsidRPr="0066237D" w:rsidRDefault="00C21890" w:rsidP="00815F02">
      <w:pPr>
        <w:spacing w:after="0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815F02" w:rsidRPr="0066237D" w:rsidTr="00300326">
        <w:tc>
          <w:tcPr>
            <w:tcW w:w="3672" w:type="dxa"/>
          </w:tcPr>
          <w:p w:rsidR="000D4070" w:rsidRPr="0066237D" w:rsidRDefault="000D4070" w:rsidP="000D4070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Word/Definition</w:t>
            </w:r>
            <w:r w:rsidR="00F84E6B">
              <w:rPr>
                <w:rFonts w:ascii="Tahoma" w:hAnsi="Tahoma" w:cs="Tahoma"/>
                <w:sz w:val="20"/>
                <w:szCs w:val="20"/>
              </w:rPr>
              <w:t xml:space="preserve"> COUNTERMAND</w:t>
            </w:r>
          </w:p>
          <w:p w:rsidR="00F17DBF" w:rsidRDefault="00F17DBF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715478" w:rsidRDefault="00715478" w:rsidP="0030032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To revoke or cancel (a command, order, etc.</w:t>
            </w:r>
          </w:p>
          <w:p w:rsidR="0017062D" w:rsidRPr="0066237D" w:rsidRDefault="0017062D" w:rsidP="005A4DC8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Associated Words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Synonyms/Antonyms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15F02" w:rsidRPr="0066237D" w:rsidTr="00300326"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In Context</w:t>
            </w:r>
          </w:p>
          <w:p w:rsidR="00F17DBF" w:rsidRDefault="00F17DBF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715478" w:rsidRPr="0066237D" w:rsidRDefault="00715478" w:rsidP="00612203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The general gave a countermand to the original air strike against the insurgents. </w:t>
            </w: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Illustration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Original Sentence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815F02" w:rsidRPr="0066237D" w:rsidRDefault="00815F02" w:rsidP="00815F02">
      <w:pPr>
        <w:spacing w:after="0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815F02" w:rsidRPr="0066237D" w:rsidTr="00300326">
        <w:tc>
          <w:tcPr>
            <w:tcW w:w="3672" w:type="dxa"/>
          </w:tcPr>
          <w:p w:rsidR="000D4070" w:rsidRDefault="000D4070" w:rsidP="000D4070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Word/Definition</w:t>
            </w:r>
            <w:r w:rsidR="00F84E6B">
              <w:rPr>
                <w:rFonts w:ascii="Tahoma" w:hAnsi="Tahoma" w:cs="Tahoma"/>
                <w:sz w:val="20"/>
                <w:szCs w:val="20"/>
              </w:rPr>
              <w:t xml:space="preserve"> INTERCEDE</w:t>
            </w:r>
          </w:p>
          <w:p w:rsidR="00F17DBF" w:rsidRDefault="00F17DBF" w:rsidP="000D4070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17062D" w:rsidRDefault="00715478" w:rsidP="00F84E6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To act or interpose in behalf of someone in difficulty or trouble, as by pleading or petition.</w:t>
            </w:r>
          </w:p>
          <w:p w:rsidR="00715478" w:rsidRPr="0066237D" w:rsidRDefault="00715478" w:rsidP="00F84E6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Associated Words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Synonyms/Antonyms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15F02" w:rsidRPr="0066237D" w:rsidTr="00300326"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In Context</w:t>
            </w:r>
          </w:p>
          <w:p w:rsidR="00F17DBF" w:rsidRDefault="00F17DBF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815F02" w:rsidRPr="0066237D" w:rsidRDefault="00715478" w:rsidP="005A4DC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The lawyer tried to intercede with the governor for a stay of execution for the condemned man.</w:t>
            </w: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Illustration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Original Sentence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815F02" w:rsidRPr="0066237D" w:rsidRDefault="00815F02" w:rsidP="00815F02">
      <w:pPr>
        <w:spacing w:after="0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815F02" w:rsidRPr="0066237D" w:rsidTr="00300326">
        <w:tc>
          <w:tcPr>
            <w:tcW w:w="3672" w:type="dxa"/>
          </w:tcPr>
          <w:p w:rsidR="000D4070" w:rsidRDefault="000D4070" w:rsidP="000D4070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Word/Definition</w:t>
            </w:r>
            <w:r w:rsidR="00F84E6B">
              <w:rPr>
                <w:rFonts w:ascii="Tahoma" w:hAnsi="Tahoma" w:cs="Tahoma"/>
                <w:sz w:val="20"/>
                <w:szCs w:val="20"/>
              </w:rPr>
              <w:t xml:space="preserve"> INTERLUDE</w:t>
            </w:r>
          </w:p>
          <w:p w:rsidR="00612203" w:rsidRDefault="00612203" w:rsidP="000D4070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17062D" w:rsidRDefault="00715478" w:rsidP="00F84E6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An intervening episode, </w:t>
            </w:r>
            <w:r w:rsidR="00A26481">
              <w:rPr>
                <w:rFonts w:ascii="Tahoma" w:hAnsi="Tahoma" w:cs="Tahoma"/>
                <w:sz w:val="20"/>
                <w:szCs w:val="20"/>
              </w:rPr>
              <w:t xml:space="preserve">period, space, etc. </w:t>
            </w:r>
          </w:p>
          <w:p w:rsidR="00A26481" w:rsidRPr="0066237D" w:rsidRDefault="00A26481" w:rsidP="00F84E6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Associated Words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Synonyms/Antonyms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15F02" w:rsidRPr="0066237D" w:rsidTr="00300326"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In Context</w:t>
            </w:r>
          </w:p>
          <w:p w:rsidR="00815F02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815F02" w:rsidRPr="0066237D" w:rsidRDefault="00A26481" w:rsidP="0030032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The interlude that happened between the second and third acts of the play was the best of the night. </w:t>
            </w: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Illustration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Original Sentence</w:t>
            </w:r>
          </w:p>
          <w:p w:rsidR="00815F02" w:rsidRPr="0066237D" w:rsidRDefault="00815F02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815F02" w:rsidRDefault="00815F02" w:rsidP="00815F02">
      <w:pPr>
        <w:spacing w:after="0"/>
        <w:rPr>
          <w:rFonts w:ascii="Tahoma" w:hAnsi="Tahoma" w:cs="Tahoma"/>
          <w:sz w:val="20"/>
          <w:szCs w:val="20"/>
        </w:rPr>
      </w:pPr>
    </w:p>
    <w:p w:rsidR="00D44AB2" w:rsidRDefault="00D44AB2" w:rsidP="00815F02">
      <w:pPr>
        <w:spacing w:after="0"/>
        <w:rPr>
          <w:rFonts w:ascii="Tahoma" w:hAnsi="Tahoma" w:cs="Tahoma"/>
          <w:sz w:val="20"/>
          <w:szCs w:val="20"/>
        </w:rPr>
      </w:pPr>
    </w:p>
    <w:p w:rsidR="00D44AB2" w:rsidRDefault="00D44AB2" w:rsidP="00815F02">
      <w:pPr>
        <w:spacing w:after="0"/>
        <w:rPr>
          <w:rFonts w:ascii="Tahoma" w:hAnsi="Tahoma" w:cs="Tahoma"/>
          <w:sz w:val="20"/>
          <w:szCs w:val="20"/>
        </w:rPr>
      </w:pPr>
    </w:p>
    <w:p w:rsidR="00D44AB2" w:rsidRDefault="00D44AB2" w:rsidP="00815F02">
      <w:pPr>
        <w:spacing w:after="0"/>
        <w:rPr>
          <w:rFonts w:ascii="Tahoma" w:hAnsi="Tahoma" w:cs="Tahoma"/>
          <w:sz w:val="20"/>
          <w:szCs w:val="20"/>
        </w:rPr>
      </w:pPr>
    </w:p>
    <w:p w:rsidR="00D44AB2" w:rsidRDefault="00D44AB2" w:rsidP="00815F02">
      <w:pPr>
        <w:spacing w:after="0"/>
        <w:rPr>
          <w:rFonts w:ascii="Tahoma" w:hAnsi="Tahoma" w:cs="Tahoma"/>
          <w:sz w:val="20"/>
          <w:szCs w:val="20"/>
        </w:rPr>
      </w:pPr>
    </w:p>
    <w:p w:rsidR="00D44AB2" w:rsidRPr="0066237D" w:rsidRDefault="00D44AB2" w:rsidP="00815F02">
      <w:pPr>
        <w:spacing w:after="0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0D4070" w:rsidRPr="0066237D" w:rsidTr="00300326">
        <w:tc>
          <w:tcPr>
            <w:tcW w:w="3672" w:type="dxa"/>
          </w:tcPr>
          <w:p w:rsidR="000D4070" w:rsidRDefault="000D4070" w:rsidP="000D4070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Word/Definition</w:t>
            </w:r>
            <w:r w:rsidR="00F84E6B">
              <w:rPr>
                <w:rFonts w:ascii="Tahoma" w:hAnsi="Tahoma" w:cs="Tahoma"/>
                <w:sz w:val="20"/>
                <w:szCs w:val="20"/>
              </w:rPr>
              <w:t xml:space="preserve"> IN</w:t>
            </w:r>
            <w:r w:rsidR="00A26481">
              <w:rPr>
                <w:rFonts w:ascii="Tahoma" w:hAnsi="Tahoma" w:cs="Tahoma"/>
                <w:sz w:val="20"/>
                <w:szCs w:val="20"/>
              </w:rPr>
              <w:t>TERSECT</w:t>
            </w:r>
          </w:p>
          <w:p w:rsidR="0017062D" w:rsidRDefault="0017062D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17062D" w:rsidRDefault="00A26481" w:rsidP="00F84E6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To cut or divide by passing through or across. </w:t>
            </w:r>
          </w:p>
          <w:p w:rsidR="00A26481" w:rsidRPr="0066237D" w:rsidRDefault="00A26481" w:rsidP="00F84E6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Associated Words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Synonyms/Antonyms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D4070" w:rsidRPr="0066237D" w:rsidTr="00300326"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In Context</w:t>
            </w:r>
          </w:p>
          <w:p w:rsidR="000D4070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D4070" w:rsidRPr="0066237D" w:rsidRDefault="00A26481" w:rsidP="005A4DC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The two highways intersect in the middle of the town.</w:t>
            </w: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Illustration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Original Sentence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17062D" w:rsidRPr="0066237D" w:rsidRDefault="0017062D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0D4070" w:rsidRPr="0066237D" w:rsidRDefault="000D4070" w:rsidP="000D4070">
      <w:pPr>
        <w:spacing w:after="0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0D4070" w:rsidRPr="0066237D" w:rsidTr="00300326">
        <w:tc>
          <w:tcPr>
            <w:tcW w:w="3672" w:type="dxa"/>
          </w:tcPr>
          <w:p w:rsidR="00D44AB2" w:rsidRDefault="000D4070" w:rsidP="00D44AB2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Word/Definition</w:t>
            </w:r>
            <w:r w:rsidR="00F84E6B">
              <w:rPr>
                <w:rFonts w:ascii="Tahoma" w:hAnsi="Tahoma" w:cs="Tahoma"/>
                <w:sz w:val="20"/>
                <w:szCs w:val="20"/>
              </w:rPr>
              <w:t xml:space="preserve"> ILLITERATE</w:t>
            </w:r>
          </w:p>
          <w:p w:rsidR="00D44AB2" w:rsidRDefault="00D44AB2" w:rsidP="00D44AB2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17062D" w:rsidRDefault="00A26481" w:rsidP="00F84E6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Unable to read and write; having or demonstrating very little or no education.</w:t>
            </w:r>
          </w:p>
          <w:p w:rsidR="00A26481" w:rsidRPr="0066237D" w:rsidRDefault="00A26481" w:rsidP="00F84E6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Associated Words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Synonyms/Antonyms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D4070" w:rsidRPr="0066237D" w:rsidTr="00300326"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In Context</w:t>
            </w:r>
          </w:p>
          <w:p w:rsidR="000D4070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D4070" w:rsidRPr="0066237D" w:rsidRDefault="00A26481" w:rsidP="005A4DC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Upon arrival, the new students were illiterate, but after only one year of learning they tested highest in the country.</w:t>
            </w: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Illustration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Original Sentence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0D4070" w:rsidRPr="0066237D" w:rsidRDefault="000D4070" w:rsidP="000D4070">
      <w:pPr>
        <w:spacing w:after="0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0D4070" w:rsidRPr="0066237D" w:rsidTr="00300326">
        <w:tc>
          <w:tcPr>
            <w:tcW w:w="3672" w:type="dxa"/>
          </w:tcPr>
          <w:p w:rsidR="000D4070" w:rsidRDefault="000D4070" w:rsidP="000D4070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Word/Definition</w:t>
            </w:r>
            <w:r w:rsidR="00F84E6B">
              <w:rPr>
                <w:rFonts w:ascii="Tahoma" w:hAnsi="Tahoma" w:cs="Tahoma"/>
                <w:sz w:val="20"/>
                <w:szCs w:val="20"/>
              </w:rPr>
              <w:t xml:space="preserve"> IMMACULATE</w:t>
            </w:r>
          </w:p>
          <w:p w:rsidR="000733D1" w:rsidRDefault="000733D1" w:rsidP="000D4070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17062D" w:rsidRDefault="00696E07" w:rsidP="00F84E6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Free from spot or stain; spotlessly clean.</w:t>
            </w:r>
          </w:p>
          <w:p w:rsidR="00696E07" w:rsidRPr="0066237D" w:rsidRDefault="00696E07" w:rsidP="00F84E6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Associated Words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Synonyms/Antonyms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D4070" w:rsidRPr="0066237D" w:rsidTr="00300326"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In Context</w:t>
            </w:r>
          </w:p>
          <w:p w:rsidR="000D4070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D4070" w:rsidRPr="0066237D" w:rsidRDefault="00696E07" w:rsidP="005A4DC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Jeff was surprised at how immaculate the shirt came out of the wash.</w:t>
            </w: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Illustration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Original Sentence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0D4070" w:rsidRPr="0066237D" w:rsidRDefault="000D4070" w:rsidP="000D4070">
      <w:pPr>
        <w:spacing w:after="0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0D4070" w:rsidRPr="0066237D" w:rsidTr="00300326">
        <w:tc>
          <w:tcPr>
            <w:tcW w:w="3672" w:type="dxa"/>
          </w:tcPr>
          <w:p w:rsidR="000D4070" w:rsidRDefault="000D4070" w:rsidP="000D4070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Word/Definition</w:t>
            </w:r>
            <w:r w:rsidR="00F84E6B">
              <w:rPr>
                <w:rFonts w:ascii="Tahoma" w:hAnsi="Tahoma" w:cs="Tahoma"/>
                <w:sz w:val="20"/>
                <w:szCs w:val="20"/>
              </w:rPr>
              <w:t xml:space="preserve"> INCESSANT</w:t>
            </w:r>
          </w:p>
          <w:p w:rsidR="000733D1" w:rsidRDefault="000733D1" w:rsidP="000D4070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17062D" w:rsidRDefault="00696E07" w:rsidP="005A4DC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Continuing without interruption; ceaseless; unending.</w:t>
            </w:r>
          </w:p>
          <w:p w:rsidR="00696E07" w:rsidRPr="0066237D" w:rsidRDefault="00696E07" w:rsidP="005A4DC8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Associated Words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Synonyms/Antonyms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D4070" w:rsidRPr="0066237D" w:rsidTr="00300326"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In Context</w:t>
            </w:r>
          </w:p>
          <w:p w:rsidR="000D4070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D4070" w:rsidRPr="0066237D" w:rsidRDefault="00696E07" w:rsidP="005A4DC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The incessant noise was too much to </w:t>
            </w:r>
            <w:proofErr w:type="gramStart"/>
            <w:r>
              <w:rPr>
                <w:rFonts w:ascii="Tahoma" w:hAnsi="Tahoma" w:cs="Tahoma"/>
                <w:sz w:val="20"/>
                <w:szCs w:val="20"/>
              </w:rPr>
              <w:t>bare</w:t>
            </w:r>
            <w:proofErr w:type="gramEnd"/>
            <w:r>
              <w:rPr>
                <w:rFonts w:ascii="Tahoma" w:hAnsi="Tahoma" w:cs="Tahoma"/>
                <w:sz w:val="20"/>
                <w:szCs w:val="20"/>
              </w:rPr>
              <w:t xml:space="preserve"> for his sensitive ears. </w:t>
            </w: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Illustration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Original Sentence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0D4070" w:rsidRPr="0066237D" w:rsidRDefault="000D4070" w:rsidP="000D4070">
      <w:pPr>
        <w:spacing w:after="0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0D4070" w:rsidRPr="0066237D" w:rsidTr="00300326">
        <w:tc>
          <w:tcPr>
            <w:tcW w:w="3672" w:type="dxa"/>
          </w:tcPr>
          <w:p w:rsidR="000D4070" w:rsidRDefault="000D4070" w:rsidP="000D4070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Word/Definition</w:t>
            </w:r>
            <w:r w:rsidR="00F84E6B">
              <w:rPr>
                <w:rFonts w:ascii="Tahoma" w:hAnsi="Tahoma" w:cs="Tahoma"/>
                <w:sz w:val="20"/>
                <w:szCs w:val="20"/>
              </w:rPr>
              <w:t xml:space="preserve"> IRRELEVANT</w:t>
            </w:r>
          </w:p>
          <w:p w:rsidR="000733D1" w:rsidRDefault="000733D1" w:rsidP="000D4070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17062D" w:rsidRDefault="00696E07" w:rsidP="00F84E6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Not relevant; not applicable or pertinent.</w:t>
            </w:r>
          </w:p>
          <w:p w:rsidR="00696E07" w:rsidRPr="0066237D" w:rsidRDefault="00696E07" w:rsidP="00F84E6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Associated Words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Synonyms/Antonyms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D4070" w:rsidRPr="0066237D" w:rsidTr="00300326"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In Context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D4070" w:rsidRPr="0066237D" w:rsidRDefault="00696E07" w:rsidP="0030032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The professor’s lectures often strayed to interesting but irrelevant subjects.</w:t>
            </w:r>
            <w:bookmarkStart w:id="0" w:name="_GoBack"/>
            <w:bookmarkEnd w:id="0"/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Illustration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</w:tcPr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  <w:r w:rsidRPr="0066237D">
              <w:rPr>
                <w:rFonts w:ascii="Tahoma" w:hAnsi="Tahoma" w:cs="Tahoma"/>
                <w:sz w:val="20"/>
                <w:szCs w:val="20"/>
              </w:rPr>
              <w:t>Original Sentence</w:t>
            </w:r>
          </w:p>
          <w:p w:rsidR="000D4070" w:rsidRPr="0066237D" w:rsidRDefault="000D4070" w:rsidP="0030032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0D4070" w:rsidRPr="0066237D" w:rsidRDefault="000D4070" w:rsidP="00815F02">
      <w:pPr>
        <w:spacing w:after="0"/>
        <w:rPr>
          <w:rFonts w:ascii="Tahoma" w:hAnsi="Tahoma" w:cs="Tahoma"/>
          <w:sz w:val="20"/>
          <w:szCs w:val="20"/>
        </w:rPr>
      </w:pPr>
    </w:p>
    <w:sectPr w:rsidR="000D4070" w:rsidRPr="0066237D" w:rsidSect="000D4070">
      <w:pgSz w:w="12240" w:h="15840"/>
      <w:pgMar w:top="576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C7676"/>
    <w:multiLevelType w:val="hybridMultilevel"/>
    <w:tmpl w:val="D95E86C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BE0"/>
    <w:rsid w:val="00015B7D"/>
    <w:rsid w:val="000733D1"/>
    <w:rsid w:val="00085BE0"/>
    <w:rsid w:val="000D4070"/>
    <w:rsid w:val="0017062D"/>
    <w:rsid w:val="005A4DC8"/>
    <w:rsid w:val="00612203"/>
    <w:rsid w:val="0066237D"/>
    <w:rsid w:val="00696E07"/>
    <w:rsid w:val="00715478"/>
    <w:rsid w:val="0079435C"/>
    <w:rsid w:val="008024B0"/>
    <w:rsid w:val="00815F02"/>
    <w:rsid w:val="00972BB1"/>
    <w:rsid w:val="00A26481"/>
    <w:rsid w:val="00A5017A"/>
    <w:rsid w:val="00B0456C"/>
    <w:rsid w:val="00C21890"/>
    <w:rsid w:val="00C52266"/>
    <w:rsid w:val="00C559B1"/>
    <w:rsid w:val="00D44AB2"/>
    <w:rsid w:val="00F17DBF"/>
    <w:rsid w:val="00F84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F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5F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045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44AB2"/>
    <w:pPr>
      <w:ind w:left="720"/>
      <w:contextualSpacing/>
    </w:pPr>
  </w:style>
  <w:style w:type="character" w:customStyle="1" w:styleId="hwc">
    <w:name w:val="hwc"/>
    <w:basedOn w:val="DefaultParagraphFont"/>
    <w:rsid w:val="00F84E6B"/>
  </w:style>
  <w:style w:type="character" w:customStyle="1" w:styleId="sentcont1">
    <w:name w:val="sentcont1"/>
    <w:basedOn w:val="DefaultParagraphFont"/>
    <w:rsid w:val="00F84E6B"/>
    <w:rPr>
      <w:vanish/>
      <w:webHidden w:val="0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F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5F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045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44AB2"/>
    <w:pPr>
      <w:ind w:left="720"/>
      <w:contextualSpacing/>
    </w:pPr>
  </w:style>
  <w:style w:type="character" w:customStyle="1" w:styleId="hwc">
    <w:name w:val="hwc"/>
    <w:basedOn w:val="DefaultParagraphFont"/>
    <w:rsid w:val="00F84E6B"/>
  </w:style>
  <w:style w:type="character" w:customStyle="1" w:styleId="sentcont1">
    <w:name w:val="sentcont1"/>
    <w:basedOn w:val="DefaultParagraphFont"/>
    <w:rsid w:val="00F84E6B"/>
    <w:rPr>
      <w:vanish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25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8186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06301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67205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70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858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109467">
                              <w:marLeft w:val="15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E4E4E4"/>
                                <w:right w:val="none" w:sz="0" w:space="0" w:color="auto"/>
                              </w:divBdr>
                              <w:divsChild>
                                <w:div w:id="439644594">
                                  <w:marLeft w:val="21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2296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E3C9DE-8EF1-475D-8729-82CA3302E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 Williams</dc:creator>
  <cp:lastModifiedBy>rapersin</cp:lastModifiedBy>
  <cp:revision>3</cp:revision>
  <cp:lastPrinted>2014-01-31T15:05:00Z</cp:lastPrinted>
  <dcterms:created xsi:type="dcterms:W3CDTF">2014-02-17T06:15:00Z</dcterms:created>
  <dcterms:modified xsi:type="dcterms:W3CDTF">2014-02-17T06:15:00Z</dcterms:modified>
</cp:coreProperties>
</file>