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B42879" w:rsidRDefault="00B42879" w:rsidP="00B42879">
      <w:pPr>
        <w:pStyle w:val="Title"/>
        <w:jc w:val="both"/>
        <w:rPr>
          <w:b w:val="0"/>
          <w:sz w:val="28"/>
        </w:rPr>
      </w:pPr>
    </w:p>
    <w:p w:rsidR="00B42879" w:rsidRDefault="00B42879" w:rsidP="00B42879">
      <w:pPr>
        <w:pStyle w:val="Title"/>
        <w:jc w:val="both"/>
        <w:rPr>
          <w:rFonts w:ascii="Tahoma" w:hAnsi="Tahoma" w:cs="Tahoma"/>
        </w:rPr>
      </w:pPr>
      <w:r>
        <w:rPr>
          <w:b w:val="0"/>
          <w:sz w:val="28"/>
        </w:rPr>
        <w:t xml:space="preserve">The Bell County Board of Education will conduct a </w:t>
      </w:r>
      <w:r>
        <w:rPr>
          <w:bCs w:val="0"/>
          <w:sz w:val="28"/>
        </w:rPr>
        <w:t>Public Hearing</w:t>
      </w:r>
      <w:r>
        <w:rPr>
          <w:b w:val="0"/>
          <w:sz w:val="28"/>
        </w:rPr>
        <w:t xml:space="preserve"> </w:t>
      </w:r>
      <w:r>
        <w:rPr>
          <w:bCs w:val="0"/>
          <w:sz w:val="28"/>
        </w:rPr>
        <w:t>Thursday</w:t>
      </w:r>
      <w:r>
        <w:rPr>
          <w:bCs w:val="0"/>
          <w:sz w:val="24"/>
        </w:rPr>
        <w:t>,</w:t>
      </w:r>
      <w:r>
        <w:rPr>
          <w:b w:val="0"/>
          <w:sz w:val="24"/>
        </w:rPr>
        <w:t xml:space="preserve"> </w:t>
      </w:r>
      <w:r>
        <w:rPr>
          <w:bCs w:val="0"/>
          <w:sz w:val="28"/>
        </w:rPr>
        <w:t>September 5, 2024</w:t>
      </w:r>
      <w:r>
        <w:rPr>
          <w:b w:val="0"/>
          <w:sz w:val="28"/>
        </w:rPr>
        <w:t xml:space="preserve"> at </w:t>
      </w:r>
      <w:r>
        <w:rPr>
          <w:bCs w:val="0"/>
          <w:sz w:val="28"/>
        </w:rPr>
        <w:t>5:00 p.m.</w:t>
      </w:r>
      <w:r>
        <w:rPr>
          <w:b w:val="0"/>
          <w:sz w:val="28"/>
        </w:rPr>
        <w:t xml:space="preserve"> </w:t>
      </w:r>
      <w:r w:rsidRPr="00B42879">
        <w:rPr>
          <w:b w:val="0"/>
          <w:sz w:val="28"/>
        </w:rPr>
        <w:t>to hear public comments regarding a proposed general fund tax levy of 68.7 cents on real property and 69.3 cents on personal property.</w:t>
      </w:r>
      <w:r>
        <w:rPr>
          <w:b w:val="0"/>
          <w:sz w:val="28"/>
        </w:rPr>
        <w:t xml:space="preserve"> Immediately following the public hearing, the board of education will meet in a special called meeting. </w:t>
      </w:r>
    </w:p>
    <w:p w:rsidR="002D6BC2" w:rsidRP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00B42879">
        <w:rPr>
          <w:rFonts w:ascii="Tahoma" w:hAnsi="Tahoma" w:cs="Tahoma"/>
          <w:sz w:val="28"/>
        </w:rPr>
        <w:t>Thursday September 5, 2024</w:t>
      </w:r>
      <w:r w:rsidR="00324979" w:rsidRPr="00324979">
        <w:rPr>
          <w:sz w:val="28"/>
          <w:szCs w:val="20"/>
        </w:rPr>
        <w:t xml:space="preserve"> </w:t>
      </w:r>
      <w:r w:rsidR="00324979" w:rsidRPr="00324979">
        <w:rPr>
          <w:rFonts w:ascii="Tahoma" w:hAnsi="Tahoma" w:cs="Tahoma"/>
          <w:sz w:val="28"/>
        </w:rPr>
        <w:t xml:space="preserve">at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D6BC2" w:rsidRPr="002D6BC2">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D6BC2" w:rsidRPr="002D6BC2" w:rsidRDefault="002D6BC2"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B42879" w:rsidP="00264129">
      <w:pPr>
        <w:jc w:val="center"/>
        <w:rPr>
          <w:b/>
          <w:bCs/>
          <w:sz w:val="28"/>
          <w:szCs w:val="28"/>
        </w:rPr>
      </w:pPr>
      <w:r>
        <w:rPr>
          <w:b/>
          <w:bCs/>
          <w:sz w:val="28"/>
          <w:szCs w:val="28"/>
        </w:rPr>
        <w:t>Thursday</w:t>
      </w:r>
      <w:r w:rsidR="00264129">
        <w:rPr>
          <w:b/>
          <w:bCs/>
          <w:sz w:val="28"/>
          <w:szCs w:val="28"/>
        </w:rPr>
        <w:t xml:space="preserve">, </w:t>
      </w:r>
      <w:r>
        <w:rPr>
          <w:b/>
          <w:bCs/>
          <w:sz w:val="28"/>
          <w:szCs w:val="28"/>
        </w:rPr>
        <w:t>September 5</w:t>
      </w:r>
      <w:r w:rsidR="00F82DA8">
        <w:rPr>
          <w:b/>
          <w:bCs/>
          <w:sz w:val="28"/>
          <w:szCs w:val="28"/>
        </w:rPr>
        <w:t xml:space="preserve">, </w:t>
      </w:r>
      <w:r w:rsidR="00123A98">
        <w:rPr>
          <w:b/>
          <w:bCs/>
          <w:sz w:val="28"/>
          <w:szCs w:val="28"/>
        </w:rPr>
        <w:t>2024</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B524B" w:rsidRDefault="000B524B" w:rsidP="00E7794E">
      <w:pPr>
        <w:ind w:left="720" w:hanging="720"/>
        <w:rPr>
          <w:bCs/>
          <w:sz w:val="28"/>
          <w:szCs w:val="28"/>
        </w:rPr>
      </w:pPr>
    </w:p>
    <w:p w:rsidR="00E7794E" w:rsidRDefault="00827351" w:rsidP="00E7794E">
      <w:pPr>
        <w:ind w:left="720" w:hanging="720"/>
        <w:rPr>
          <w:bCs/>
          <w:sz w:val="28"/>
          <w:szCs w:val="28"/>
        </w:rPr>
      </w:pPr>
      <w:r>
        <w:rPr>
          <w:bCs/>
          <w:sz w:val="28"/>
          <w:szCs w:val="28"/>
        </w:rPr>
        <w:t>2</w:t>
      </w:r>
      <w:r w:rsidR="000B524B">
        <w:rPr>
          <w:bCs/>
          <w:sz w:val="28"/>
          <w:szCs w:val="28"/>
        </w:rPr>
        <w:t>.</w:t>
      </w:r>
      <w:r w:rsidR="000B524B">
        <w:rPr>
          <w:bCs/>
          <w:sz w:val="28"/>
          <w:szCs w:val="28"/>
        </w:rPr>
        <w:tab/>
      </w:r>
      <w:r w:rsidR="00B42879">
        <w:rPr>
          <w:bCs/>
          <w:sz w:val="28"/>
          <w:szCs w:val="28"/>
        </w:rPr>
        <w:t>Set FY25 Tax Rate</w:t>
      </w:r>
    </w:p>
    <w:p w:rsidR="00923589" w:rsidRDefault="00923589" w:rsidP="00E7794E">
      <w:pPr>
        <w:ind w:left="720" w:hanging="720"/>
        <w:rPr>
          <w:bCs/>
          <w:sz w:val="28"/>
          <w:szCs w:val="28"/>
        </w:rPr>
      </w:pPr>
    </w:p>
    <w:p w:rsidR="00264129" w:rsidRPr="00C11A99" w:rsidRDefault="007707D4" w:rsidP="002D6BC2">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sectPr w:rsidR="00264129" w:rsidRPr="00C11A99" w:rsidSect="008D1A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4129"/>
    <w:rsid w:val="000915FB"/>
    <w:rsid w:val="000B524B"/>
    <w:rsid w:val="000C0E88"/>
    <w:rsid w:val="000C356E"/>
    <w:rsid w:val="000E78A7"/>
    <w:rsid w:val="00107E83"/>
    <w:rsid w:val="00113F08"/>
    <w:rsid w:val="00123A98"/>
    <w:rsid w:val="001371E1"/>
    <w:rsid w:val="001C26EB"/>
    <w:rsid w:val="001E0436"/>
    <w:rsid w:val="001E3807"/>
    <w:rsid w:val="00223748"/>
    <w:rsid w:val="00264129"/>
    <w:rsid w:val="0028711E"/>
    <w:rsid w:val="002B3200"/>
    <w:rsid w:val="002D6BC2"/>
    <w:rsid w:val="002E16FD"/>
    <w:rsid w:val="002F3A35"/>
    <w:rsid w:val="00324979"/>
    <w:rsid w:val="00327ACD"/>
    <w:rsid w:val="0036121D"/>
    <w:rsid w:val="00371FCA"/>
    <w:rsid w:val="0038007C"/>
    <w:rsid w:val="003C5D23"/>
    <w:rsid w:val="003D775C"/>
    <w:rsid w:val="004149AF"/>
    <w:rsid w:val="004470C2"/>
    <w:rsid w:val="0048043B"/>
    <w:rsid w:val="004A2D30"/>
    <w:rsid w:val="004F1EFF"/>
    <w:rsid w:val="004F1FE0"/>
    <w:rsid w:val="00543308"/>
    <w:rsid w:val="0056417F"/>
    <w:rsid w:val="00564E6D"/>
    <w:rsid w:val="005C3F27"/>
    <w:rsid w:val="005D03AA"/>
    <w:rsid w:val="0061611C"/>
    <w:rsid w:val="00641DC1"/>
    <w:rsid w:val="00671B9F"/>
    <w:rsid w:val="00692259"/>
    <w:rsid w:val="006D5BBD"/>
    <w:rsid w:val="006F3E26"/>
    <w:rsid w:val="00716D88"/>
    <w:rsid w:val="00717386"/>
    <w:rsid w:val="0075711D"/>
    <w:rsid w:val="00770105"/>
    <w:rsid w:val="007707D4"/>
    <w:rsid w:val="007A3E93"/>
    <w:rsid w:val="007C3392"/>
    <w:rsid w:val="00827351"/>
    <w:rsid w:val="00865B4E"/>
    <w:rsid w:val="00884D9E"/>
    <w:rsid w:val="00896E7C"/>
    <w:rsid w:val="008B7B68"/>
    <w:rsid w:val="008C273E"/>
    <w:rsid w:val="008D1AC4"/>
    <w:rsid w:val="008E5054"/>
    <w:rsid w:val="00923589"/>
    <w:rsid w:val="009322B5"/>
    <w:rsid w:val="009441B6"/>
    <w:rsid w:val="009659B5"/>
    <w:rsid w:val="009F7E1D"/>
    <w:rsid w:val="00A33762"/>
    <w:rsid w:val="00A363AD"/>
    <w:rsid w:val="00A60FC6"/>
    <w:rsid w:val="00A84526"/>
    <w:rsid w:val="00AA6C58"/>
    <w:rsid w:val="00AB468E"/>
    <w:rsid w:val="00AC1A0D"/>
    <w:rsid w:val="00B1471A"/>
    <w:rsid w:val="00B42879"/>
    <w:rsid w:val="00B528D0"/>
    <w:rsid w:val="00B971F0"/>
    <w:rsid w:val="00C73AA8"/>
    <w:rsid w:val="00C93EEC"/>
    <w:rsid w:val="00CE400A"/>
    <w:rsid w:val="00D00D46"/>
    <w:rsid w:val="00D10537"/>
    <w:rsid w:val="00D264D4"/>
    <w:rsid w:val="00D34C7D"/>
    <w:rsid w:val="00D45A27"/>
    <w:rsid w:val="00D53745"/>
    <w:rsid w:val="00D553E0"/>
    <w:rsid w:val="00D91E8F"/>
    <w:rsid w:val="00E44B55"/>
    <w:rsid w:val="00E459A0"/>
    <w:rsid w:val="00E46BC6"/>
    <w:rsid w:val="00E52C9A"/>
    <w:rsid w:val="00E7794E"/>
    <w:rsid w:val="00EB790B"/>
    <w:rsid w:val="00EC094D"/>
    <w:rsid w:val="00EC238E"/>
    <w:rsid w:val="00ED2791"/>
    <w:rsid w:val="00EE60EF"/>
    <w:rsid w:val="00F246E7"/>
    <w:rsid w:val="00F62FD9"/>
    <w:rsid w:val="00F732B2"/>
    <w:rsid w:val="00F801F7"/>
    <w:rsid w:val="00F82DA8"/>
    <w:rsid w:val="00F95BD2"/>
    <w:rsid w:val="00FA0462"/>
    <w:rsid w:val="00FE142F"/>
    <w:rsid w:val="00FE47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2024-06-14T17:31:00Z</cp:lastPrinted>
  <dcterms:created xsi:type="dcterms:W3CDTF">2024-09-04T14:22:00Z</dcterms:created>
  <dcterms:modified xsi:type="dcterms:W3CDTF">2024-09-04T14:22:00Z</dcterms:modified>
</cp:coreProperties>
</file>