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A31A9E" w:rsidP="00A04154" w:rsidRDefault="00190FDB" w14:paraId="3706B03E" w14:textId="77777777">
      <w:pPr>
        <w:rPr>
          <w:sz w:val="20"/>
          <w:szCs w:val="20"/>
        </w:rPr>
      </w:pPr>
      <w:r w:rsidR="00006C22">
        <w:tab/>
      </w:r>
      <w:r w:rsidR="00006C22">
        <w:tab/>
      </w:r>
      <w:r w:rsidR="00006C22">
        <w:tab/>
      </w:r>
      <w:r w:rsidR="00006C22">
        <w:tab/>
      </w:r>
      <w:r w:rsidR="00006C22">
        <w:tab/>
      </w:r>
      <w:r w:rsidR="00006C22">
        <w:tab/>
      </w:r>
      <w:r w:rsidRPr="3528ED0D" w:rsidR="00006C22">
        <w:rPr>
          <w:sz w:val="20"/>
          <w:szCs w:val="20"/>
        </w:rPr>
        <w:t xml:space="preserve"> </w:t>
      </w:r>
    </w:p>
    <w:p w:rsidR="790B2033" w:rsidP="3528ED0D" w:rsidRDefault="790B2033" w14:paraId="647D704E" w14:textId="7BCCB181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F1F1F"/>
          <w:sz w:val="20"/>
          <w:szCs w:val="20"/>
          <w:lang w:val="es"/>
        </w:rPr>
      </w:pPr>
      <w:r w:rsidRPr="3528ED0D" w:rsidR="790B20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F1F1F"/>
          <w:sz w:val="20"/>
          <w:szCs w:val="20"/>
          <w:lang w:val="es"/>
        </w:rPr>
        <w:t>Septiembre 3, 2024</w:t>
      </w:r>
    </w:p>
    <w:p w:rsidRPr="007B6260" w:rsidR="006838BD" w:rsidRDefault="006E2B1C" w14:paraId="2D440143" w14:textId="77777777">
      <w:p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>Estimados padres o tutores:</w:t>
      </w:r>
    </w:p>
    <w:p w:rsidRPr="007B6260" w:rsidR="005A6BAE" w:rsidP="005A6BAE" w:rsidRDefault="00B309EC" w14:paraId="24F14467" w14:textId="6635A6A3">
      <w:pPr>
        <w:rPr>
          <w:sz w:val="20"/>
          <w:szCs w:val="20"/>
          <w:lang w:val="es-ES"/>
        </w:rPr>
      </w:pPr>
      <w:r w:rsidRPr="3528ED0D" w:rsidR="00B309EC">
        <w:rPr>
          <w:sz w:val="20"/>
          <w:szCs w:val="20"/>
          <w:lang w:val="es-ES"/>
        </w:rPr>
        <w:t xml:space="preserve">Las Escuelas de </w:t>
      </w:r>
      <w:r w:rsidRPr="3528ED0D" w:rsidR="00B309EC">
        <w:rPr>
          <w:sz w:val="20"/>
          <w:szCs w:val="20"/>
          <w:lang w:val="es-ES"/>
        </w:rPr>
        <w:t>Volusia</w:t>
      </w:r>
      <w:r w:rsidRPr="3528ED0D" w:rsidR="00B309EC">
        <w:rPr>
          <w:sz w:val="20"/>
          <w:szCs w:val="20"/>
          <w:lang w:val="es-ES"/>
        </w:rPr>
        <w:t xml:space="preserve"> County se encargarán de administrar el SAT preliminar/examen de calificación </w:t>
      </w:r>
      <w:r w:rsidRPr="3528ED0D" w:rsidR="00B309EC">
        <w:rPr>
          <w:sz w:val="20"/>
          <w:szCs w:val="20"/>
          <w:lang w:val="es-ES"/>
        </w:rPr>
        <w:t>National</w:t>
      </w:r>
      <w:r w:rsidRPr="3528ED0D" w:rsidR="00B309EC">
        <w:rPr>
          <w:sz w:val="20"/>
          <w:szCs w:val="20"/>
          <w:lang w:val="es-ES"/>
        </w:rPr>
        <w:t xml:space="preserve"> </w:t>
      </w:r>
      <w:r w:rsidRPr="3528ED0D" w:rsidR="00B309EC">
        <w:rPr>
          <w:sz w:val="20"/>
          <w:szCs w:val="20"/>
          <w:lang w:val="es-ES"/>
        </w:rPr>
        <w:t>Merit</w:t>
      </w:r>
      <w:r w:rsidRPr="3528ED0D" w:rsidR="00B309EC">
        <w:rPr>
          <w:sz w:val="20"/>
          <w:szCs w:val="20"/>
          <w:lang w:val="es-ES"/>
        </w:rPr>
        <w:t xml:space="preserve"> </w:t>
      </w:r>
      <w:r w:rsidRPr="3528ED0D" w:rsidR="00B309EC">
        <w:rPr>
          <w:sz w:val="20"/>
          <w:szCs w:val="20"/>
          <w:lang w:val="es-ES"/>
        </w:rPr>
        <w:t>Scholarship</w:t>
      </w:r>
      <w:r w:rsidRPr="3528ED0D" w:rsidR="00B309EC">
        <w:rPr>
          <w:sz w:val="20"/>
          <w:szCs w:val="20"/>
          <w:lang w:val="es-ES"/>
        </w:rPr>
        <w:t xml:space="preserve"> para estudiantes de</w:t>
      </w:r>
      <w:r w:rsidRPr="3528ED0D" w:rsidR="005E2CB9">
        <w:rPr>
          <w:sz w:val="20"/>
          <w:szCs w:val="20"/>
          <w:lang w:val="es-ES"/>
        </w:rPr>
        <w:t xml:space="preserve"> noveno,</w:t>
      </w:r>
      <w:r w:rsidRPr="3528ED0D" w:rsidR="00B309EC">
        <w:rPr>
          <w:sz w:val="20"/>
          <w:szCs w:val="20"/>
          <w:lang w:val="es-ES"/>
        </w:rPr>
        <w:t xml:space="preserve"> décimo </w:t>
      </w:r>
      <w:r w:rsidRPr="3528ED0D" w:rsidR="00B1222B">
        <w:rPr>
          <w:sz w:val="20"/>
          <w:szCs w:val="20"/>
          <w:lang w:val="es-ES"/>
        </w:rPr>
        <w:t xml:space="preserve">y undécimo </w:t>
      </w:r>
      <w:r w:rsidRPr="3528ED0D" w:rsidR="00B309EC">
        <w:rPr>
          <w:sz w:val="20"/>
          <w:szCs w:val="20"/>
          <w:lang w:val="es-ES"/>
        </w:rPr>
        <w:t xml:space="preserve">grado el </w:t>
      </w:r>
      <w:r w:rsidRPr="3528ED0D" w:rsidR="005E2CB9">
        <w:rPr>
          <w:sz w:val="20"/>
          <w:szCs w:val="20"/>
          <w:lang w:val="es-ES"/>
        </w:rPr>
        <w:t>2</w:t>
      </w:r>
      <w:r w:rsidRPr="3528ED0D" w:rsidR="004A722E">
        <w:rPr>
          <w:sz w:val="20"/>
          <w:szCs w:val="20"/>
          <w:lang w:val="es-ES"/>
        </w:rPr>
        <w:t>4</w:t>
      </w:r>
      <w:r w:rsidRPr="3528ED0D" w:rsidR="00B309EC">
        <w:rPr>
          <w:sz w:val="20"/>
          <w:szCs w:val="20"/>
          <w:lang w:val="es-ES"/>
        </w:rPr>
        <w:t xml:space="preserve"> de octubre de 20</w:t>
      </w:r>
      <w:r w:rsidRPr="3528ED0D" w:rsidR="00234CC5">
        <w:rPr>
          <w:sz w:val="20"/>
          <w:szCs w:val="20"/>
          <w:lang w:val="es-ES"/>
        </w:rPr>
        <w:t>2</w:t>
      </w:r>
      <w:r w:rsidRPr="3528ED0D" w:rsidR="004A722E">
        <w:rPr>
          <w:sz w:val="20"/>
          <w:szCs w:val="20"/>
          <w:lang w:val="es-ES"/>
        </w:rPr>
        <w:t>4</w:t>
      </w:r>
      <w:r w:rsidRPr="3528ED0D" w:rsidR="00B309EC">
        <w:rPr>
          <w:sz w:val="20"/>
          <w:szCs w:val="20"/>
          <w:lang w:val="es-ES"/>
        </w:rPr>
        <w:t xml:space="preserve">.  </w:t>
      </w:r>
      <w:r w:rsidRPr="3528ED0D" w:rsidR="005E2CB9">
        <w:rPr>
          <w:sz w:val="20"/>
          <w:szCs w:val="20"/>
          <w:lang w:val="es-ES"/>
        </w:rPr>
        <w:t xml:space="preserve">El examen se </w:t>
      </w:r>
      <w:r w:rsidRPr="3528ED0D" w:rsidR="005E2CB9">
        <w:rPr>
          <w:sz w:val="20"/>
          <w:szCs w:val="20"/>
          <w:lang w:val="es-ES"/>
        </w:rPr>
        <w:t>administra</w:t>
      </w:r>
      <w:r w:rsidRPr="3528ED0D" w:rsidR="00AD1F58">
        <w:rPr>
          <w:sz w:val="20"/>
          <w:szCs w:val="20"/>
          <w:lang w:val="es-ES"/>
        </w:rPr>
        <w:t>ra</w:t>
      </w:r>
      <w:r w:rsidRPr="3528ED0D" w:rsidR="00AD1F58">
        <w:rPr>
          <w:sz w:val="20"/>
          <w:szCs w:val="20"/>
          <w:lang w:val="es-ES"/>
        </w:rPr>
        <w:t xml:space="preserve"> en línea este año. </w:t>
      </w:r>
      <w:r w:rsidRPr="3528ED0D" w:rsidR="005E2CB9">
        <w:rPr>
          <w:sz w:val="20"/>
          <w:szCs w:val="20"/>
          <w:lang w:val="es-ES"/>
        </w:rPr>
        <w:t xml:space="preserve"> </w:t>
      </w:r>
      <w:r w:rsidRPr="3528ED0D" w:rsidR="00B309EC">
        <w:rPr>
          <w:sz w:val="20"/>
          <w:szCs w:val="20"/>
          <w:lang w:val="es-ES"/>
        </w:rPr>
        <w:t>Este examen sirve de herramienta de asesoramiento y diagnóstico para que los estudiantes empiecen a pensar en cursos avanzados y a planear sus estudios universitarios y su vida profesional.  Aunque el examen es opcional para los estudiantes, el hacerlo supone muchas ventajas, entre las que se encuentran las siguientes:</w:t>
      </w:r>
    </w:p>
    <w:p w:rsidRPr="007B6260" w:rsidR="005A6BAE" w:rsidP="005A6BAE" w:rsidRDefault="005A6BAE" w14:paraId="56D9EDD2" w14:textId="08A4F40C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El examen de PSAT/NMSQT es un indicador de desempeño en el SAT. </w:t>
      </w:r>
    </w:p>
    <w:p w:rsidRPr="007B6260" w:rsidR="00996529" w:rsidP="005A6BAE" w:rsidRDefault="00996529" w14:paraId="0185794B" w14:textId="77777777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>El PSAT/NMSQT abarca componentes de lectura, matemáticas y escritura, que se centran en los conocimientos y las habilidades esenciales para estar preparado y alcanzar el éxito en la universidad y en la vida profesional; también es una herramienta de diagnóstico que mide y hace un seguimiento del rendimiento del estudiante y apunta a las áreas que necesitan desarrollarse.</w:t>
      </w:r>
    </w:p>
    <w:p w:rsidRPr="007B6260" w:rsidR="005A6BAE" w:rsidP="005A6BAE" w:rsidRDefault="006E2B1C" w14:paraId="788AEA37" w14:textId="77777777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>Los resultados ayudan a identificar el potencial de cada estudiante para cumplir los objetivos académicos después de secundaria.</w:t>
      </w:r>
    </w:p>
    <w:p w:rsidRPr="007B6260" w:rsidR="005A6BAE" w:rsidP="005A6BAE" w:rsidRDefault="005A6BAE" w14:paraId="04483420" w14:textId="77777777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Los resultados del examen servirán para que los asesores de secundaria puedan identificar a los estudiantes que están listos para matricularse y participar con éxito en los cursos de Advanced Placement y otros cursos preparatorios para la universidad y a los estudiantes que necesitan más instrucción para poder hacerlo. </w:t>
      </w:r>
    </w:p>
    <w:p w:rsidRPr="007B6260" w:rsidR="00A04154" w:rsidP="00A04154" w:rsidRDefault="005A6BAE" w14:paraId="61045D1B" w14:textId="77777777">
      <w:pPr>
        <w:pStyle w:val="ListParagraph"/>
        <w:numPr>
          <w:ilvl w:val="0"/>
          <w:numId w:val="2"/>
        </w:numPr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Los resultados también pueden ser un punto de partida para hablar de algunas posibilidades educativas que de otra forma no se hubieran considerado. </w:t>
      </w:r>
    </w:p>
    <w:p w:rsidRPr="007B6260" w:rsidR="00A04154" w:rsidP="00A31A9E" w:rsidRDefault="00A04154" w14:paraId="7F74B876" w14:textId="77777777">
      <w:pPr>
        <w:spacing w:after="0" w:line="240" w:lineRule="auto"/>
        <w:rPr>
          <w:sz w:val="20"/>
          <w:szCs w:val="20"/>
          <w:lang w:val="es-ES"/>
        </w:rPr>
      </w:pPr>
      <w:r w:rsidRPr="007B6260">
        <w:rPr>
          <w:sz w:val="20"/>
          <w:lang w:val="es-ES"/>
        </w:rPr>
        <w:t xml:space="preserve">Política sobre calculadoras y sugerencias para el PSAT/NMSQT: </w:t>
      </w:r>
    </w:p>
    <w:p w:rsidRPr="00AD1F58" w:rsidR="00AD1F58" w:rsidP="00A31A9E" w:rsidRDefault="00AD1F58" w14:paraId="6DE8CB0A" w14:textId="009E9508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Habrá una calculadora disponible en la plataforma en línea para el uso de los estudiantes</w:t>
      </w:r>
    </w:p>
    <w:p w:rsidRPr="007B6260" w:rsidR="00A04154" w:rsidP="00A31A9E" w:rsidRDefault="00A04154" w14:paraId="3BD57709" w14:textId="03870573">
      <w:pPr>
        <w:pStyle w:val="ListParagraph"/>
        <w:numPr>
          <w:ilvl w:val="0"/>
          <w:numId w:val="3"/>
        </w:numPr>
        <w:spacing w:after="0" w:line="240" w:lineRule="auto"/>
        <w:rPr>
          <w:sz w:val="20"/>
          <w:szCs w:val="20"/>
          <w:lang w:val="es-ES"/>
        </w:rPr>
      </w:pPr>
      <w:r w:rsidRPr="007B6260">
        <w:rPr>
          <w:rFonts w:cstheme="minorHAnsi"/>
          <w:sz w:val="20"/>
          <w:shd w:val="clear" w:color="auto" w:fill="FFFFFF"/>
          <w:lang w:val="es-ES"/>
        </w:rPr>
        <w:t>Es conveniente que el estudiante traiga su propia calculadora el día del examen PSAT/NMSQT, aunque no piense usarla.</w:t>
      </w:r>
    </w:p>
    <w:p w:rsidRPr="007B6260" w:rsidR="00A04154" w:rsidP="00A31A9E" w:rsidRDefault="00A04154" w14:paraId="07446AF7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Trae una calculadora que ya conozcas bien. No compres una nueva solo para el examen.</w:t>
      </w:r>
    </w:p>
    <w:p w:rsidRPr="007B6260" w:rsidR="00A04154" w:rsidP="00A31A9E" w:rsidRDefault="00A04154" w14:paraId="66C83F46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No intentes usarla para todas las preguntas. Ninguna de las preguntas exige que utilices una calculadora.</w:t>
      </w:r>
    </w:p>
    <w:p w:rsidRPr="007B6260" w:rsidR="00A04154" w:rsidP="00A31A9E" w:rsidRDefault="00A04154" w14:paraId="2B304D74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>Decide cómo resolver el problema antes de decidir si quieres usar la calculadora.</w:t>
      </w:r>
    </w:p>
    <w:p w:rsidRPr="007B6260" w:rsidR="00A04154" w:rsidP="00A31A9E" w:rsidRDefault="00A04154" w14:paraId="771819A1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7B6260">
        <w:rPr>
          <w:rFonts w:cstheme="minorHAnsi"/>
          <w:sz w:val="20"/>
          <w:lang w:val="es-ES"/>
        </w:rPr>
        <w:t xml:space="preserve">Practica las preguntas de </w:t>
      </w:r>
      <w:r w:rsidRPr="007B6260" w:rsidR="000D11F8">
        <w:rPr>
          <w:rFonts w:cstheme="minorHAnsi"/>
          <w:sz w:val="20"/>
          <w:lang w:val="es-ES"/>
        </w:rPr>
        <w:t>ensayo</w:t>
      </w:r>
      <w:r w:rsidRPr="007B6260">
        <w:rPr>
          <w:rFonts w:cstheme="minorHAnsi"/>
          <w:sz w:val="20"/>
          <w:lang w:val="es-ES"/>
        </w:rPr>
        <w:t xml:space="preserve"> con la calculadora a mano.</w:t>
      </w:r>
    </w:p>
    <w:p w:rsidRPr="007B6260" w:rsidR="00A31A9E" w:rsidP="00A31A9E" w:rsidRDefault="00A31A9E" w14:paraId="729C220E" w14:textId="77777777">
      <w:pPr>
        <w:shd w:val="clear" w:color="auto" w:fill="FFFFFF"/>
        <w:spacing w:after="0" w:line="240" w:lineRule="auto"/>
        <w:ind w:left="720"/>
        <w:rPr>
          <w:rFonts w:eastAsia="Times New Roman" w:cstheme="minorHAnsi"/>
          <w:sz w:val="20"/>
          <w:szCs w:val="20"/>
          <w:lang w:val="es-ES"/>
        </w:rPr>
      </w:pPr>
    </w:p>
    <w:p w:rsidRPr="00A57831" w:rsidR="00A04154" w:rsidP="00A31A9E" w:rsidRDefault="00A04154" w14:paraId="6AD37AEE" w14:textId="77777777">
      <w:pPr>
        <w:spacing w:after="0" w:line="240" w:lineRule="auto"/>
        <w:ind w:left="360" w:hanging="360"/>
        <w:rPr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Calculadoras autorizadas</w:t>
      </w:r>
    </w:p>
    <w:p w:rsidRPr="00A57831" w:rsidR="00A04154" w:rsidP="00A31A9E" w:rsidRDefault="00A04154" w14:paraId="4E1FE270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de cuatro funciones</w:t>
      </w:r>
    </w:p>
    <w:p w:rsidRPr="00A57831" w:rsidR="00A04154" w:rsidP="00A31A9E" w:rsidRDefault="00A04154" w14:paraId="383EC4C5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científica</w:t>
      </w:r>
    </w:p>
    <w:p w:rsidRPr="00A57831" w:rsidR="00A04154" w:rsidP="00A31A9E" w:rsidRDefault="00A04154" w14:paraId="5B0F8A7D" w14:textId="7777777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gráfica</w:t>
      </w:r>
    </w:p>
    <w:p w:rsidRPr="00A57831" w:rsidR="00A31A9E" w:rsidP="00A57831" w:rsidRDefault="00A57831" w14:paraId="7E40BDD7" w14:textId="77777777">
      <w:pPr>
        <w:shd w:val="clear" w:color="auto" w:fill="FFFFFF"/>
        <w:tabs>
          <w:tab w:val="left" w:pos="1230"/>
        </w:tabs>
        <w:spacing w:after="0" w:line="240" w:lineRule="auto"/>
        <w:ind w:left="720"/>
        <w:rPr>
          <w:rFonts w:eastAsia="Times New Roman" w:cstheme="minorHAnsi"/>
          <w:sz w:val="20"/>
          <w:szCs w:val="20"/>
          <w:lang w:val="es-ES"/>
        </w:rPr>
      </w:pPr>
      <w:r w:rsidRPr="00A57831">
        <w:rPr>
          <w:rFonts w:eastAsia="Times New Roman" w:cstheme="minorHAnsi"/>
          <w:sz w:val="20"/>
          <w:szCs w:val="20"/>
          <w:lang w:val="es-ES"/>
        </w:rPr>
        <w:tab/>
      </w:r>
    </w:p>
    <w:p w:rsidRPr="00A57831" w:rsidR="00A04154" w:rsidP="00A31A9E" w:rsidRDefault="00A04154" w14:paraId="14BFD88B" w14:textId="77777777">
      <w:pPr>
        <w:pStyle w:val="Heading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0"/>
          <w:szCs w:val="20"/>
          <w:lang w:val="es-ES"/>
        </w:rPr>
      </w:pPr>
      <w:r w:rsidRPr="00A57831">
        <w:rPr>
          <w:rFonts w:asciiTheme="minorHAnsi" w:hAnsiTheme="minorHAnsi" w:cstheme="minorHAnsi"/>
          <w:b w:val="0"/>
          <w:sz w:val="20"/>
          <w:lang w:val="es-ES"/>
        </w:rPr>
        <w:t>Calculadoras no autorizadas</w:t>
      </w:r>
    </w:p>
    <w:p w:rsidRPr="00A57831" w:rsidR="00A04154" w:rsidP="00A31A9E" w:rsidRDefault="00A04154" w14:paraId="1EE314A8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Organizador de bolsillo</w:t>
      </w:r>
    </w:p>
    <w:p w:rsidRPr="00A57831" w:rsidR="00A04154" w:rsidP="00A31A9E" w:rsidRDefault="00A04154" w14:paraId="089C2170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Computadora de mano o portátil</w:t>
      </w:r>
    </w:p>
    <w:p w:rsidRPr="00A57831" w:rsidR="00A04154" w:rsidP="00A31A9E" w:rsidRDefault="00A04154" w14:paraId="68BB8633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proofErr w:type="spellStart"/>
      <w:r w:rsidRPr="00A57831">
        <w:rPr>
          <w:rFonts w:cstheme="minorHAnsi"/>
          <w:i/>
          <w:sz w:val="20"/>
          <w:lang w:val="es-ES"/>
        </w:rPr>
        <w:t>Pad</w:t>
      </w:r>
      <w:proofErr w:type="spellEnd"/>
      <w:r w:rsidRPr="00A57831">
        <w:rPr>
          <w:rFonts w:cstheme="minorHAnsi"/>
          <w:i/>
          <w:sz w:val="20"/>
          <w:lang w:val="es-ES"/>
        </w:rPr>
        <w:t xml:space="preserve">, </w:t>
      </w:r>
      <w:proofErr w:type="spellStart"/>
      <w:r w:rsidRPr="00A57831">
        <w:rPr>
          <w:rFonts w:cstheme="minorHAnsi"/>
          <w:i/>
          <w:sz w:val="20"/>
          <w:lang w:val="es-ES"/>
        </w:rPr>
        <w:t>tablet</w:t>
      </w:r>
      <w:proofErr w:type="spellEnd"/>
      <w:r w:rsidRPr="00A57831">
        <w:rPr>
          <w:rFonts w:cstheme="minorHAnsi"/>
          <w:sz w:val="20"/>
          <w:lang w:val="es-ES"/>
        </w:rPr>
        <w:t xml:space="preserve"> o dispositivo electrónico de escritura</w:t>
      </w:r>
    </w:p>
    <w:p w:rsidRPr="00A57831" w:rsidR="00A04154" w:rsidP="00A31A9E" w:rsidRDefault="00A04154" w14:paraId="7D183B6C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con teclado QWERTY (estilo máquina de escribir)</w:t>
      </w:r>
    </w:p>
    <w:p w:rsidRPr="00A57831" w:rsidR="00A04154" w:rsidP="00A31A9E" w:rsidRDefault="00A04154" w14:paraId="25ACA9D4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con cinta de papel</w:t>
      </w:r>
    </w:p>
    <w:p w:rsidRPr="00A57831" w:rsidR="00A04154" w:rsidP="00A31A9E" w:rsidRDefault="00A04154" w14:paraId="6BFBECC6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00A57831">
        <w:rPr>
          <w:rFonts w:cstheme="minorHAnsi"/>
          <w:sz w:val="20"/>
          <w:lang w:val="es-ES"/>
        </w:rPr>
        <w:t>Calculadora que haga ruido o habl</w:t>
      </w:r>
      <w:r w:rsidRPr="00A57831" w:rsidR="000D739D">
        <w:rPr>
          <w:rFonts w:cstheme="minorHAnsi"/>
          <w:sz w:val="20"/>
          <w:lang w:val="es-ES"/>
        </w:rPr>
        <w:t>e</w:t>
      </w:r>
    </w:p>
    <w:p w:rsidRPr="00A57831" w:rsidR="00A04154" w:rsidP="00A31A9E" w:rsidRDefault="00A04154" w14:paraId="3AB76210" w14:textId="77777777">
      <w:pPr>
        <w:numPr>
          <w:ilvl w:val="0"/>
          <w:numId w:val="5"/>
        </w:numPr>
        <w:shd w:val="clear" w:color="auto" w:fill="FFFFFF"/>
        <w:spacing w:after="0" w:line="240" w:lineRule="auto"/>
        <w:ind w:left="648"/>
        <w:rPr>
          <w:rFonts w:cstheme="minorHAnsi"/>
          <w:sz w:val="20"/>
          <w:szCs w:val="20"/>
          <w:lang w:val="es-ES"/>
        </w:rPr>
      </w:pPr>
      <w:r w:rsidRPr="3528ED0D" w:rsidR="00A04154">
        <w:rPr>
          <w:rFonts w:cs="Calibri" w:cstheme="minorAscii"/>
          <w:sz w:val="20"/>
          <w:szCs w:val="20"/>
          <w:lang w:val="es-ES"/>
        </w:rPr>
        <w:t>Calculadora con cable que requiera un enchufe</w:t>
      </w:r>
    </w:p>
    <w:p w:rsidR="3528ED0D" w:rsidP="3528ED0D" w:rsidRDefault="3528ED0D" w14:paraId="09CF6780" w14:textId="3395FD31">
      <w:pPr>
        <w:shd w:val="clear" w:color="auto" w:fill="FFFFFF" w:themeFill="background1"/>
        <w:spacing w:after="0" w:line="240" w:lineRule="auto"/>
        <w:rPr>
          <w:rFonts w:cs="Calibri" w:cstheme="minorAscii"/>
          <w:sz w:val="20"/>
          <w:szCs w:val="20"/>
          <w:lang w:val="es-ES"/>
        </w:rPr>
      </w:pPr>
    </w:p>
    <w:p w:rsidRPr="00A57831" w:rsidR="00A31A9E" w:rsidP="3528ED0D" w:rsidRDefault="000B7CD8" w14:paraId="33E06424" w14:textId="42A561BD">
      <w:pPr>
        <w:pStyle w:val="Normal"/>
        <w:spacing w:before="0" w:beforeAutospacing="1" w:after="0" w:afterAutospacing="1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s-ES"/>
        </w:rPr>
      </w:pPr>
      <w:r w:rsidRPr="3528ED0D" w:rsidR="000B7CD8">
        <w:rPr>
          <w:rFonts w:cs="Calibri" w:cstheme="minorAscii"/>
          <w:sz w:val="20"/>
          <w:szCs w:val="20"/>
          <w:lang w:val="es-ES"/>
        </w:rPr>
        <w:t xml:space="preserve">Si tienes alguna pregunta sobre calculadoras, ponte en contacto con </w:t>
      </w:r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u w:val="none"/>
          <w:lang w:val="en-US"/>
        </w:rPr>
        <w:t xml:space="preserve">Heather Carter </w:t>
      </w:r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u w:val="none"/>
          <w:lang w:val="en-US"/>
        </w:rPr>
        <w:t>en</w:t>
      </w:r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u w:val="none"/>
          <w:lang w:val="en-US"/>
        </w:rPr>
        <w:t xml:space="preserve">  </w:t>
      </w:r>
      <w:hyperlink r:id="Rc7dc2a2c6edb4f5f">
        <w:r w:rsidRPr="3528ED0D" w:rsidR="69F75780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US"/>
          </w:rPr>
          <w:t>(386) 822-6909</w:t>
        </w:r>
      </w:hyperlink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 xml:space="preserve"> </w:t>
      </w:r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>ext</w:t>
      </w:r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 xml:space="preserve"> 23429 . / </w:t>
      </w:r>
      <w:hyperlink r:id="R35c28d41c98c4272">
        <w:r w:rsidRPr="3528ED0D" w:rsidR="69F75780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US"/>
          </w:rPr>
          <w:t>hrcarter@volusia.k12.fl.us</w:t>
        </w:r>
      </w:hyperlink>
      <w:r w:rsidRPr="3528ED0D" w:rsidR="69F757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 xml:space="preserve">. </w:t>
      </w:r>
    </w:p>
    <w:p w:rsidRPr="00A57831" w:rsidR="00A31A9E" w:rsidP="3528ED0D" w:rsidRDefault="000B7CD8" w14:paraId="2839DCA7" w14:textId="62515D2E">
      <w:pPr>
        <w:pStyle w:val="ListParagraph"/>
        <w:numPr>
          <w:ilvl w:val="0"/>
          <w:numId w:val="7"/>
        </w:numPr>
        <w:shd w:val="clear" w:color="auto" w:fill="FFFFFF" w:themeFill="background1"/>
        <w:spacing w:before="100" w:beforeAutospacing="on" w:after="100" w:afterAutospacing="on" w:line="360" w:lineRule="atLeast"/>
        <w:rPr>
          <w:rFonts w:cs="Calibri" w:cstheme="minorAscii"/>
          <w:sz w:val="20"/>
          <w:szCs w:val="20"/>
          <w:lang w:val="es-ES"/>
        </w:rPr>
      </w:pPr>
    </w:p>
    <w:p w:rsidRPr="00A57831" w:rsidR="005A6BAE" w:rsidP="3528ED0D" w:rsidRDefault="005A6BAE" w14:paraId="4ED2A82B" w14:textId="2987B7B5">
      <w:pPr>
        <w:pStyle w:val="Normal"/>
        <w:spacing w:before="0" w:after="0" w:line="259" w:lineRule="auto"/>
        <w:rPr>
          <w:sz w:val="20"/>
          <w:szCs w:val="20"/>
          <w:lang w:val="es-ES"/>
        </w:rPr>
      </w:pPr>
      <w:r w:rsidRPr="3528ED0D" w:rsidR="005A6BAE">
        <w:rPr>
          <w:sz w:val="20"/>
          <w:szCs w:val="20"/>
          <w:lang w:val="es-ES"/>
        </w:rPr>
        <w:t xml:space="preserve">Si </w:t>
      </w:r>
      <w:r w:rsidRPr="3528ED0D" w:rsidR="005A6BAE">
        <w:rPr>
          <w:b w:val="1"/>
          <w:bCs w:val="1"/>
          <w:i w:val="1"/>
          <w:iCs w:val="1"/>
          <w:sz w:val="20"/>
          <w:szCs w:val="20"/>
          <w:u w:val="single"/>
          <w:lang w:val="es-ES"/>
        </w:rPr>
        <w:t>no</w:t>
      </w:r>
      <w:r w:rsidRPr="3528ED0D" w:rsidR="005A6BAE">
        <w:rPr>
          <w:sz w:val="20"/>
          <w:szCs w:val="20"/>
          <w:lang w:val="es-ES"/>
        </w:rPr>
        <w:t xml:space="preserve"> quiere que su hijo participe en el examen PSAT, póngase en contacto con</w:t>
      </w:r>
      <w:r w:rsidRPr="3528ED0D" w:rsidR="661BF3EE">
        <w:rPr>
          <w:sz w:val="20"/>
          <w:szCs w:val="20"/>
          <w:lang w:val="es-ES"/>
        </w:rPr>
        <w:t xml:space="preserve"> </w:t>
      </w:r>
      <w:r w:rsidRPr="3528ED0D" w:rsidR="661BF3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u w:val="none"/>
          <w:lang w:val="en-US"/>
        </w:rPr>
        <w:t xml:space="preserve">Heather Carter </w:t>
      </w:r>
      <w:r w:rsidRPr="3528ED0D" w:rsidR="661BF3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u w:val="none"/>
          <w:lang w:val="en-US"/>
        </w:rPr>
        <w:t>en</w:t>
      </w:r>
      <w:r w:rsidRPr="3528ED0D" w:rsidR="661BF3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hyperlink r:id="R25af2fee35b74d3c">
        <w:r w:rsidRPr="3528ED0D" w:rsidR="661BF3E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0"/>
            <w:szCs w:val="20"/>
            <w:lang w:val="en-US"/>
          </w:rPr>
          <w:t>(386) 822-6909</w:t>
        </w:r>
      </w:hyperlink>
      <w:r w:rsidRPr="3528ED0D" w:rsidR="661BF3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 xml:space="preserve"> </w:t>
      </w:r>
      <w:r w:rsidRPr="3528ED0D" w:rsidR="661BF3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>ext</w:t>
      </w:r>
      <w:r w:rsidRPr="3528ED0D" w:rsidR="661BF3E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0"/>
          <w:szCs w:val="20"/>
          <w:lang w:val="en-US"/>
        </w:rPr>
        <w:t xml:space="preserve"> 23429/  </w:t>
      </w:r>
      <w:hyperlink r:id="Rf6054aea66fa43e2">
        <w:r w:rsidRPr="3528ED0D" w:rsidR="661BF3E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sz w:val="20"/>
            <w:szCs w:val="20"/>
            <w:lang w:val="en-US"/>
          </w:rPr>
          <w:t>hrcarter@volusia.k12.fl.us</w:t>
        </w:r>
      </w:hyperlink>
      <w:r w:rsidRPr="3528ED0D" w:rsidR="661BF3EE">
        <w:rPr>
          <w:sz w:val="20"/>
          <w:szCs w:val="20"/>
          <w:lang w:val="es-ES"/>
        </w:rPr>
        <w:t xml:space="preserve"> </w:t>
      </w:r>
      <w:r w:rsidRPr="3528ED0D" w:rsidR="005A6BAE">
        <w:rPr>
          <w:sz w:val="20"/>
          <w:szCs w:val="20"/>
          <w:lang w:val="es-ES"/>
        </w:rPr>
        <w:t xml:space="preserve">antes del </w:t>
      </w:r>
      <w:r w:rsidRPr="3528ED0D" w:rsidR="004A722E">
        <w:rPr>
          <w:sz w:val="20"/>
          <w:szCs w:val="20"/>
          <w:lang w:val="es-ES"/>
        </w:rPr>
        <w:t>10</w:t>
      </w:r>
      <w:r w:rsidRPr="3528ED0D" w:rsidR="005A6BAE">
        <w:rPr>
          <w:sz w:val="20"/>
          <w:szCs w:val="20"/>
          <w:lang w:val="es-ES"/>
        </w:rPr>
        <w:t xml:space="preserve"> de octubre de 20</w:t>
      </w:r>
      <w:r w:rsidRPr="3528ED0D" w:rsidR="00234CC5">
        <w:rPr>
          <w:sz w:val="20"/>
          <w:szCs w:val="20"/>
          <w:lang w:val="es-ES"/>
        </w:rPr>
        <w:t>2</w:t>
      </w:r>
      <w:r w:rsidRPr="3528ED0D" w:rsidR="004A722E">
        <w:rPr>
          <w:sz w:val="20"/>
          <w:szCs w:val="20"/>
          <w:lang w:val="es-ES"/>
        </w:rPr>
        <w:t>4</w:t>
      </w:r>
      <w:r w:rsidRPr="3528ED0D" w:rsidR="005A6BAE">
        <w:rPr>
          <w:sz w:val="20"/>
          <w:szCs w:val="20"/>
          <w:lang w:val="es-ES"/>
        </w:rPr>
        <w:t>.</w:t>
      </w:r>
    </w:p>
    <w:p w:rsidR="3528ED0D" w:rsidP="3528ED0D" w:rsidRDefault="3528ED0D" w14:paraId="6D7AC81A" w14:textId="657152E9">
      <w:pPr>
        <w:pStyle w:val="Normal"/>
        <w:spacing w:before="0" w:after="0" w:line="259" w:lineRule="auto"/>
        <w:rPr>
          <w:sz w:val="20"/>
          <w:szCs w:val="20"/>
          <w:lang w:val="es-ES"/>
        </w:rPr>
      </w:pPr>
    </w:p>
    <w:p w:rsidRPr="00A57831" w:rsidR="00355B75" w:rsidP="00CC4253" w:rsidRDefault="00355B75" w14:paraId="028A47A0" w14:textId="77777777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sz w:val="20"/>
          <w:szCs w:val="20"/>
          <w:lang w:val="es-ES"/>
        </w:rPr>
      </w:pPr>
      <w:r w:rsidRPr="00A57831">
        <w:rPr>
          <w:lang w:val="es-ES"/>
        </w:rPr>
        <w:t>Puede visitar</w:t>
      </w:r>
      <w:r w:rsidRPr="00A57831">
        <w:rPr>
          <w:rFonts w:cstheme="minorHAnsi"/>
          <w:sz w:val="20"/>
          <w:lang w:val="es-ES"/>
        </w:rPr>
        <w:t xml:space="preserve"> </w:t>
      </w:r>
      <w:hyperlink r:id="rId6">
        <w:r w:rsidRPr="00A57831">
          <w:rPr>
            <w:rStyle w:val="Hyperlink"/>
            <w:rFonts w:cstheme="minorHAnsi"/>
            <w:sz w:val="20"/>
            <w:lang w:val="es-ES"/>
          </w:rPr>
          <w:t>https://collegereadiness.collegeboard.org/psat-nmsqt-psat-10</w:t>
        </w:r>
      </w:hyperlink>
      <w:r w:rsidRPr="00A57831">
        <w:rPr>
          <w:rFonts w:cstheme="minorHAnsi"/>
          <w:sz w:val="20"/>
          <w:lang w:val="es-ES"/>
        </w:rPr>
        <w:t xml:space="preserve"> para más información o para ver muestras del examen y de las preguntas.</w:t>
      </w:r>
    </w:p>
    <w:p w:rsidRPr="00A57831" w:rsidR="006E2B1C" w:rsidP="005A6BAE" w:rsidRDefault="006E2B1C" w14:paraId="0DEA7BFA" w14:textId="77777777">
      <w:pPr>
        <w:rPr>
          <w:sz w:val="20"/>
          <w:szCs w:val="20"/>
          <w:lang w:val="es-ES"/>
        </w:rPr>
      </w:pPr>
      <w:r w:rsidRPr="3528ED0D" w:rsidR="006E2B1C">
        <w:rPr>
          <w:sz w:val="20"/>
          <w:szCs w:val="20"/>
          <w:lang w:val="es-ES"/>
        </w:rPr>
        <w:t>Gracias,</w:t>
      </w:r>
    </w:p>
    <w:p w:rsidR="5AFB8C53" w:rsidP="3528ED0D" w:rsidRDefault="5AFB8C53" w14:paraId="62EF9384" w14:textId="2746F8E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color w:val="auto"/>
          <w:sz w:val="20"/>
          <w:szCs w:val="20"/>
          <w:lang w:val="es-ES"/>
        </w:rPr>
      </w:pPr>
      <w:r w:rsidRPr="3528ED0D" w:rsidR="5AFB8C53">
        <w:rPr>
          <w:color w:val="auto"/>
          <w:sz w:val="20"/>
          <w:szCs w:val="20"/>
          <w:lang w:val="es-ES"/>
        </w:rPr>
        <w:t>Issella</w:t>
      </w:r>
      <w:r w:rsidRPr="3528ED0D" w:rsidR="5AFB8C53">
        <w:rPr>
          <w:color w:val="auto"/>
          <w:sz w:val="20"/>
          <w:szCs w:val="20"/>
          <w:lang w:val="es-ES"/>
        </w:rPr>
        <w:t xml:space="preserve"> Vega</w:t>
      </w:r>
    </w:p>
    <w:p w:rsidR="5AFB8C53" w:rsidP="3528ED0D" w:rsidRDefault="5AFB8C53" w14:paraId="517F3F8C" w14:textId="482C5F3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color w:val="auto"/>
          <w:sz w:val="20"/>
          <w:szCs w:val="20"/>
          <w:lang w:val="es-ES"/>
        </w:rPr>
      </w:pPr>
      <w:r w:rsidRPr="3528ED0D" w:rsidR="5AFB8C53">
        <w:rPr>
          <w:color w:val="auto"/>
          <w:sz w:val="20"/>
          <w:szCs w:val="20"/>
          <w:lang w:val="es-ES"/>
        </w:rPr>
        <w:t>Assistant</w:t>
      </w:r>
      <w:r w:rsidRPr="3528ED0D" w:rsidR="5AFB8C53">
        <w:rPr>
          <w:color w:val="auto"/>
          <w:sz w:val="20"/>
          <w:szCs w:val="20"/>
          <w:lang w:val="es-ES"/>
        </w:rPr>
        <w:t xml:space="preserve"> Principal  </w:t>
      </w:r>
    </w:p>
    <w:sectPr w:rsidRPr="00A57831" w:rsidR="005A6BAE" w:rsidSect="00A31A9E">
      <w:pgSz w:w="12240" w:h="15840" w:orient="portrait"/>
      <w:pgMar w:top="450" w:right="81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6">
    <w:nsid w:val="17376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223A29"/>
    <w:multiLevelType w:val="multilevel"/>
    <w:tmpl w:val="D138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37C32F3"/>
    <w:multiLevelType w:val="hybridMultilevel"/>
    <w:tmpl w:val="8ACC2C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4B062C"/>
    <w:multiLevelType w:val="hybridMultilevel"/>
    <w:tmpl w:val="0C22B1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CA45576"/>
    <w:multiLevelType w:val="hybridMultilevel"/>
    <w:tmpl w:val="9B1AD1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1D636C"/>
    <w:multiLevelType w:val="multilevel"/>
    <w:tmpl w:val="C1FE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01C3764"/>
    <w:multiLevelType w:val="multilevel"/>
    <w:tmpl w:val="4D1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7">
    <w:abstractNumId w:val="6"/>
  </w:num>
  <w:num w:numId="1" w16cid:durableId="175971602">
    <w:abstractNumId w:val="3"/>
  </w:num>
  <w:num w:numId="2" w16cid:durableId="2120490919">
    <w:abstractNumId w:val="1"/>
  </w:num>
  <w:num w:numId="3" w16cid:durableId="977496124">
    <w:abstractNumId w:val="2"/>
  </w:num>
  <w:num w:numId="4" w16cid:durableId="210456801">
    <w:abstractNumId w:val="4"/>
  </w:num>
  <w:num w:numId="5" w16cid:durableId="1623733403">
    <w:abstractNumId w:val="0"/>
  </w:num>
  <w:num w:numId="6" w16cid:durableId="1671254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BD"/>
    <w:rsid w:val="00006C22"/>
    <w:rsid w:val="00063D39"/>
    <w:rsid w:val="000B7CD8"/>
    <w:rsid w:val="000D11F8"/>
    <w:rsid w:val="000D739D"/>
    <w:rsid w:val="000F5071"/>
    <w:rsid w:val="00190FDB"/>
    <w:rsid w:val="0020571C"/>
    <w:rsid w:val="00234CC5"/>
    <w:rsid w:val="00340791"/>
    <w:rsid w:val="00355B75"/>
    <w:rsid w:val="003703C0"/>
    <w:rsid w:val="003D519B"/>
    <w:rsid w:val="00401CA6"/>
    <w:rsid w:val="00414693"/>
    <w:rsid w:val="004A722E"/>
    <w:rsid w:val="00546911"/>
    <w:rsid w:val="005A6BAE"/>
    <w:rsid w:val="005E2CB9"/>
    <w:rsid w:val="005F27A4"/>
    <w:rsid w:val="006219B4"/>
    <w:rsid w:val="006838BD"/>
    <w:rsid w:val="00696BDB"/>
    <w:rsid w:val="006E2B1C"/>
    <w:rsid w:val="00711830"/>
    <w:rsid w:val="007B2E2E"/>
    <w:rsid w:val="007B6260"/>
    <w:rsid w:val="007F3434"/>
    <w:rsid w:val="00801CA7"/>
    <w:rsid w:val="008629C0"/>
    <w:rsid w:val="00996529"/>
    <w:rsid w:val="00A04154"/>
    <w:rsid w:val="00A31A9E"/>
    <w:rsid w:val="00A57831"/>
    <w:rsid w:val="00AB6D14"/>
    <w:rsid w:val="00AD01EA"/>
    <w:rsid w:val="00AD1F58"/>
    <w:rsid w:val="00B1222B"/>
    <w:rsid w:val="00B309EC"/>
    <w:rsid w:val="00C418FF"/>
    <w:rsid w:val="00CC4253"/>
    <w:rsid w:val="00DD0931"/>
    <w:rsid w:val="00EF6521"/>
    <w:rsid w:val="00F1258B"/>
    <w:rsid w:val="00F46DF6"/>
    <w:rsid w:val="00FA0E5D"/>
    <w:rsid w:val="04219628"/>
    <w:rsid w:val="1C6291C5"/>
    <w:rsid w:val="3528ED0D"/>
    <w:rsid w:val="584D518F"/>
    <w:rsid w:val="5AFB8C53"/>
    <w:rsid w:val="661BF3EE"/>
    <w:rsid w:val="69F75780"/>
    <w:rsid w:val="790B2033"/>
    <w:rsid w:val="7E267167"/>
    <w:rsid w:val="7F9A8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22B8"/>
  <w15:docId w15:val="{7B5C3C10-30E3-4953-B937-F7D8E3D8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4154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5A6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6BAE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sid w:val="00A04154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31A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s://collegereadiness.collegeboard.org/psat-nmsqt-psat-10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https://www.google.com/search?q=deland+high+school+phone+number&amp;oq=deland+high+school+phone+number&amp;gs_lcrp=EgZjaHJvbWUqBwgAEAAYgAQyBwgAEAAYgAQyCAgBEAAYFhgeMggIAhAAGBYYHjINCAMQABiGAxiABBiKBTIKCAQQABiiBBiJBTIKCAUQABiABBiiBDIKCAYQABiABBiiBDIKCAcQABiiBBiJBdIBCDM0NTJqMGo0qAIAsAIB&amp;sourceid=chrome&amp;ie=UTF-8" TargetMode="External" Id="Rc7dc2a2c6edb4f5f" /><Relationship Type="http://schemas.openxmlformats.org/officeDocument/2006/relationships/hyperlink" Target="mailto:hrcarter@volusia.k12.fl.us" TargetMode="External" Id="R35c28d41c98c4272" /><Relationship Type="http://schemas.openxmlformats.org/officeDocument/2006/relationships/hyperlink" Target="https://www.google.com/search?q=deland+high+school+phone+number&amp;oq=deland+high+school+phone+number&amp;gs_lcrp=EgZjaHJvbWUqBwgAEAAYgAQyBwgAEAAYgAQyCAgBEAAYFhgeMggIAhAAGBYYHjINCAMQABiGAxiABBiKBTIKCAQQABiiBBiJBTIKCAUQABiABBiiBDIKCAYQABiABBiiBDIKCAcQABiiBBiJBdIBCDM0NTJqMGo0qAIAsAIB&amp;sourceid=chrome&amp;ie=UTF-8" TargetMode="External" Id="R25af2fee35b74d3c" /><Relationship Type="http://schemas.openxmlformats.org/officeDocument/2006/relationships/hyperlink" Target="mailto:hrcarter@volusia.k12.fl.us" TargetMode="External" Id="Rf6054aea66fa43e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F173C-874F-4495-96BB-62163F82498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Lake County Schools, FL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Wicker, Paula</dc:creator>
  <lastModifiedBy>Carter, Heather R.</lastModifiedBy>
  <revision>4</revision>
  <lastPrinted>2015-09-28T20:04:00.0000000Z</lastPrinted>
  <dcterms:created xsi:type="dcterms:W3CDTF">2024-08-20T11:41:00.0000000Z</dcterms:created>
  <dcterms:modified xsi:type="dcterms:W3CDTF">2024-08-31T00:49:30.4682082Z</dcterms:modified>
</coreProperties>
</file>