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July 23, 2024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5:58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382EFF" w:rsidRDefault="00382EFF" w:rsidP="00551814">
      <w:pPr>
        <w:pStyle w:val="PlainText"/>
      </w:pPr>
    </w:p>
    <w:p w:rsidR="00382EFF" w:rsidRDefault="00382EFF" w:rsidP="00551814">
      <w:pPr>
        <w:pStyle w:val="PlainText"/>
      </w:pPr>
      <w:r>
        <w:rPr>
          <w:b/>
        </w:rPr>
        <w:t>1. Call Meeting to Order</w:t>
      </w:r>
    </w:p>
    <w:p w:rsidR="00382EFF" w:rsidRDefault="00382EFF" w:rsidP="00551814">
      <w:pPr>
        <w:pStyle w:val="PlainText"/>
      </w:pPr>
      <w:r>
        <w:t xml:space="preserve">Time:  6:01pm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#003 - Motion Passed: </w:t>
      </w:r>
      <w:r>
        <w:t xml:space="preserve"> Consider Motion to adopt the agenda and addendum passed with a motion by Mrs. Lisa Wallin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 xml:space="preserve">5.1. Superintendent Boblett and Assistant Superintendent Spade </w:t>
      </w:r>
      <w:r w:rsidR="00444BD7">
        <w:rPr>
          <w:b/>
        </w:rPr>
        <w:t xml:space="preserve">were scheduled to </w:t>
      </w:r>
      <w:r>
        <w:rPr>
          <w:b/>
        </w:rPr>
        <w:t>recognize four members of the Boyd County High School Key Club for their recognition of achievements in their clu</w:t>
      </w:r>
      <w:r w:rsidR="00444BD7">
        <w:rPr>
          <w:b/>
        </w:rPr>
        <w:t xml:space="preserve">b.  However, due to the illness of the club sponsor, the recognition will be moved to the August 27, 2024 regular board </w:t>
      </w:r>
      <w:proofErr w:type="spellStart"/>
      <w:r w:rsidR="00444BD7">
        <w:rPr>
          <w:b/>
        </w:rPr>
        <w:t>meeing</w:t>
      </w:r>
      <w:proofErr w:type="spellEnd"/>
      <w:r w:rsidR="00444BD7">
        <w:rPr>
          <w:b/>
        </w:rPr>
        <w:t>;</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444BD7" w:rsidRDefault="00444BD7" w:rsidP="00551814">
      <w:pPr>
        <w:pStyle w:val="PlainText"/>
      </w:pPr>
      <w:r>
        <w:t>Discussion:  There were not requests to address the board.</w:t>
      </w:r>
    </w:p>
    <w:p w:rsidR="00444BD7" w:rsidRDefault="00444BD7" w:rsidP="00551814">
      <w:pPr>
        <w:pStyle w:val="PlainText"/>
      </w:pPr>
    </w:p>
    <w:p w:rsidR="00444BD7" w:rsidRDefault="00444BD7" w:rsidP="00551814">
      <w:pPr>
        <w:pStyle w:val="PlainText"/>
      </w:pPr>
    </w:p>
    <w:p w:rsidR="00444BD7" w:rsidRDefault="00444BD7"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7. Dialogue </w:t>
      </w:r>
      <w:r>
        <w:t xml:space="preserve"> </w:t>
      </w:r>
    </w:p>
    <w:p w:rsidR="00382EFF" w:rsidRDefault="00382EFF" w:rsidP="00551814">
      <w:pPr>
        <w:pStyle w:val="PlainText"/>
      </w:pPr>
      <w:r>
        <w:rPr>
          <w:b/>
        </w:rPr>
        <w:t xml:space="preserve">7.1. Financial Report Summary Format - Don </w:t>
      </w:r>
      <w:proofErr w:type="spellStart"/>
      <w:r>
        <w:rPr>
          <w:b/>
        </w:rPr>
        <w:t>Fleu</w:t>
      </w:r>
      <w:proofErr w:type="spellEnd"/>
      <w:r w:rsidR="00444BD7">
        <w:rPr>
          <w:b/>
        </w:rPr>
        <w:t>, Interim Finance Director/Advisor</w:t>
      </w:r>
      <w:r>
        <w:t xml:space="preserve"> </w:t>
      </w:r>
    </w:p>
    <w:p w:rsidR="00382EFF" w:rsidRDefault="00444BD7" w:rsidP="00551814">
      <w:pPr>
        <w:pStyle w:val="PlainText"/>
      </w:pPr>
      <w:r>
        <w:t>Discussion:</w:t>
      </w:r>
    </w:p>
    <w:p w:rsidR="00382EFF" w:rsidRDefault="00382EFF" w:rsidP="00551814">
      <w:pPr>
        <w:pStyle w:val="PlainText"/>
      </w:pPr>
      <w:r>
        <w:t xml:space="preserve">Mr. Don </w:t>
      </w:r>
      <w:proofErr w:type="spellStart"/>
      <w:r>
        <w:t>Fleu</w:t>
      </w:r>
      <w:proofErr w:type="spellEnd"/>
      <w:r>
        <w:t>, who had been acting as an Interim Finance Director until mid-July with the hiring of a new Finance Director, spoke with the board about a new format that had been requested.  The request was made by the board so that it would be simplified and streamlined.  The report is a supplement to the entire budget financials but is condensed into a more streamlined one-page sheet of paper without all of the detail.</w:t>
      </w:r>
    </w:p>
    <w:p w:rsidR="00382EFF" w:rsidRDefault="00382EFF" w:rsidP="00551814">
      <w:pPr>
        <w:pStyle w:val="PlainText"/>
      </w:pPr>
      <w:r>
        <w:t xml:space="preserve">Mr. </w:t>
      </w:r>
      <w:proofErr w:type="spellStart"/>
      <w:r>
        <w:t>Fleu</w:t>
      </w:r>
      <w:proofErr w:type="spellEnd"/>
      <w:r>
        <w:t xml:space="preserve"> did share with the board that the end of year for 23-24 looked better than first anticipated due to revenues coming in July for the previous year and that there were also be some expenditures coming in July and August that were from the previous school year.  Mr. </w:t>
      </w:r>
      <w:proofErr w:type="spellStart"/>
      <w:r>
        <w:t>Fleu</w:t>
      </w:r>
      <w:proofErr w:type="spellEnd"/>
      <w:r>
        <w:t xml:space="preserve"> did share that preliminary indication is that the school district ended up with a contingency of approximately 5% which includes the one-time payment from KDE in the amount of $645,000.  He went on to state that without the one-time payment, the district was still at a contingency of 3%+ which is above the state requirement of 2%.</w:t>
      </w:r>
    </w:p>
    <w:p w:rsidR="00382EFF" w:rsidRDefault="00382EFF" w:rsidP="00551814">
      <w:pPr>
        <w:pStyle w:val="PlainText"/>
      </w:pPr>
      <w:r>
        <w:t xml:space="preserve">Mr. </w:t>
      </w:r>
      <w:proofErr w:type="spellStart"/>
      <w:r>
        <w:t>Fleu</w:t>
      </w:r>
      <w:proofErr w:type="spellEnd"/>
      <w:r>
        <w:t xml:space="preserve"> also shared that he had been forecasting the budget for the upcoming school year.  He included the KDE repayment as well as a large bond payment due in June 2025 and it appears that the district would be at a 2.25% contingency.  He did state that we would have a better picture once the first full payroll started in August so that we would have a better picture of where we should be standing at the end of FY25.</w:t>
      </w:r>
    </w:p>
    <w:p w:rsidR="00382EFF" w:rsidRDefault="00382EFF" w:rsidP="00551814">
      <w:pPr>
        <w:pStyle w:val="PlainText"/>
      </w:pPr>
      <w:r>
        <w:t xml:space="preserve">The board thanked Mr. </w:t>
      </w:r>
      <w:proofErr w:type="spellStart"/>
      <w:r>
        <w:t>Fleu</w:t>
      </w:r>
      <w:proofErr w:type="spellEnd"/>
      <w:r>
        <w:t xml:space="preserve"> for his work in this </w:t>
      </w:r>
      <w:proofErr w:type="gramStart"/>
      <w:r>
        <w:t>matter  They</w:t>
      </w:r>
      <w:proofErr w:type="gramEnd"/>
      <w:r>
        <w:t xml:space="preserve"> also requested more communication and also periodic reviews of the budget with Finance.</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Tom Holbrook, Safe School Director </w:t>
      </w:r>
      <w:r>
        <w:t xml:space="preserve"> </w:t>
      </w:r>
    </w:p>
    <w:p w:rsidR="00382EFF" w:rsidRDefault="00382EFF" w:rsidP="00551814">
      <w:pPr>
        <w:pStyle w:val="PlainText"/>
      </w:pPr>
      <w:r>
        <w:rPr>
          <w:b/>
        </w:rPr>
        <w:t xml:space="preserve">8.2. Transportation Report - Lynn </w:t>
      </w:r>
      <w:proofErr w:type="spellStart"/>
      <w:r>
        <w:rPr>
          <w:b/>
        </w:rPr>
        <w:t>Stambough</w:t>
      </w:r>
      <w:proofErr w:type="spellEnd"/>
      <w:r>
        <w:rPr>
          <w:b/>
        </w:rPr>
        <w:t xml:space="preserve">, Transportation Administrative Secretary </w:t>
      </w:r>
      <w:r>
        <w:t xml:space="preserve"> </w:t>
      </w:r>
    </w:p>
    <w:p w:rsidR="00382EFF" w:rsidRDefault="00382EFF" w:rsidP="00551814">
      <w:pPr>
        <w:pStyle w:val="PlainText"/>
      </w:pPr>
      <w:r>
        <w:rPr>
          <w:b/>
        </w:rPr>
        <w:t xml:space="preserve">8.3. Transportation Annual Report-Will be submitted at August 27, 2023 Board Meeting </w:t>
      </w:r>
      <w:r>
        <w:t xml:space="preserve">  </w:t>
      </w:r>
    </w:p>
    <w:p w:rsidR="00382EFF" w:rsidRDefault="00382EFF" w:rsidP="00551814">
      <w:pPr>
        <w:pStyle w:val="PlainText"/>
      </w:pPr>
      <w:r>
        <w:rPr>
          <w:b/>
        </w:rPr>
        <w:t xml:space="preserve">8.4. Maintenance Report - Amanda Christian, Maintenance Administrative Secretary </w:t>
      </w:r>
      <w:r>
        <w:t xml:space="preserve"> </w:t>
      </w:r>
    </w:p>
    <w:p w:rsidR="00382EFF" w:rsidRDefault="00382EFF" w:rsidP="00551814">
      <w:pPr>
        <w:pStyle w:val="PlainText"/>
      </w:pPr>
      <w:r>
        <w:rPr>
          <w:b/>
        </w:rPr>
        <w:t xml:space="preserve">8.5. Maintenance Report-Annual-Amanda Christian, Maintenance Administrative Secretary </w:t>
      </w:r>
      <w:r>
        <w:t xml:space="preserve"> </w:t>
      </w:r>
    </w:p>
    <w:p w:rsidR="00382EFF" w:rsidRDefault="00382EFF" w:rsidP="00551814">
      <w:pPr>
        <w:pStyle w:val="PlainText"/>
      </w:pPr>
      <w:r>
        <w:rPr>
          <w:b/>
        </w:rPr>
        <w:t xml:space="preserve">8.6. Student Attendance - Month - Dr. Marci Prater, Director of Pupil </w:t>
      </w:r>
      <w:proofErr w:type="gramStart"/>
      <w:r>
        <w:rPr>
          <w:b/>
        </w:rPr>
        <w:t xml:space="preserve">Personnel  </w:t>
      </w:r>
      <w:r w:rsidR="00444BD7">
        <w:rPr>
          <w:b/>
        </w:rPr>
        <w:t>The</w:t>
      </w:r>
      <w:proofErr w:type="gramEnd"/>
      <w:r w:rsidR="00444BD7">
        <w:rPr>
          <w:b/>
        </w:rPr>
        <w:t xml:space="preserve"> monthly student attendance reports will resume after the August 28, 2024 start of school.</w:t>
      </w:r>
      <w:r>
        <w:t xml:space="preserve"> </w:t>
      </w:r>
    </w:p>
    <w:p w:rsidR="00382EFF" w:rsidRDefault="00382EFF" w:rsidP="00551814">
      <w:pPr>
        <w:pStyle w:val="PlainText"/>
        <w:rPr>
          <w:b/>
        </w:rPr>
      </w:pPr>
      <w:r>
        <w:rPr>
          <w:b/>
        </w:rPr>
        <w:t xml:space="preserve">8.7. Policies and Procedures for Review - </w:t>
      </w:r>
    </w:p>
    <w:p w:rsidR="00382EFF" w:rsidRDefault="00382EFF" w:rsidP="00551814">
      <w:pPr>
        <w:pStyle w:val="PlainText"/>
      </w:pPr>
      <w:r>
        <w:rPr>
          <w:b/>
        </w:rPr>
        <w:t xml:space="preserve">This </w:t>
      </w:r>
      <w:r w:rsidR="00444BD7">
        <w:rPr>
          <w:b/>
        </w:rPr>
        <w:t>was</w:t>
      </w:r>
      <w:r>
        <w:rPr>
          <w:b/>
        </w:rPr>
        <w:t xml:space="preserve"> the required second reading of board policies this month after a first reading at the June 18, 2024 meeting.  Will continue with the review of specific policies at the August 26. 2024 meeting </w:t>
      </w:r>
      <w:r>
        <w:t xml:space="preserve"> </w:t>
      </w:r>
    </w:p>
    <w:p w:rsidR="00382EFF" w:rsidRDefault="00382EFF" w:rsidP="00551814">
      <w:pPr>
        <w:pStyle w:val="PlainText"/>
      </w:pPr>
      <w:r>
        <w:rPr>
          <w:b/>
        </w:rPr>
        <w:t xml:space="preserve">8.8. Follow-up </w:t>
      </w:r>
      <w:r>
        <w:t xml:space="preserve"> </w:t>
      </w:r>
    </w:p>
    <w:p w:rsidR="00382EFF" w:rsidRDefault="00382EFF" w:rsidP="00551814">
      <w:pPr>
        <w:pStyle w:val="PlainText"/>
      </w:pPr>
      <w:r>
        <w:rPr>
          <w:b/>
        </w:rPr>
        <w:t xml:space="preserve">8.9. Board Member Follow-Up </w:t>
      </w:r>
      <w:r>
        <w:t xml:space="preserve"> </w:t>
      </w:r>
    </w:p>
    <w:p w:rsidR="00382EFF" w:rsidRDefault="00382EFF" w:rsidP="00551814">
      <w:pPr>
        <w:pStyle w:val="PlainText"/>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Pursuant to KRS 160.340, review Board Policy update #47 for 2024 as presented by Kentucky School Boards Association (KSBA);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This is an annual process of adopting policy and procedure updates and requirements and is a required second reading for policies. </w:t>
      </w:r>
    </w:p>
    <w:p w:rsidR="00382EFF" w:rsidRDefault="00382EFF" w:rsidP="00551814">
      <w:pPr>
        <w:pStyle w:val="PlainText"/>
      </w:pPr>
      <w:r>
        <w:rPr>
          <w:b/>
        </w:rPr>
        <w:t xml:space="preserve">Order #004 - Motion Passed: </w:t>
      </w:r>
      <w:r>
        <w:t xml:space="preserve"> Pursuant to KRS 160.340, consider Board Policy update #47 for 2024 as presented by Kentucky School Boards Association (KSBA)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the Live Streaming Agreement and Addendum between Boyd County Board of Education and SLG Media Group, LLC for exclusive rights of live-streaming and on-line audio streaming of school district sporting events and certain other events in consideration of Twelve Thousand Five Hundred Dollars ($12,500) compensation to the school district for the term of June 1, 2024 and expiring June 30, 2025; (See Attachments) </w:t>
      </w:r>
      <w:r>
        <w:t xml:space="preserve"> </w:t>
      </w:r>
    </w:p>
    <w:p w:rsidR="00382EFF" w:rsidRDefault="00382EFF" w:rsidP="00551814">
      <w:pPr>
        <w:pStyle w:val="PlainText"/>
      </w:pPr>
      <w:r>
        <w:rPr>
          <w:b/>
        </w:rPr>
        <w:t xml:space="preserve">Order #005 - Motion Passed: </w:t>
      </w:r>
      <w:r>
        <w:t xml:space="preserve"> Consider Superintendent's recommendation to approve the Live Streaming Agreement and Addendum between Boyd County Board of Education and SLG Media Group, LLC for exclusive rights of live-streaming and on-line audio streaming of school district sporting events and certain other events in consideration of Twelve Thousand Five Hundred Dollars ($12,500) compensation to the school district for the term of June 1, 2024 and expiring June 30, 2025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9.3. Review the Superintendent's recommendation to approve the first reading of Kentucky School Board Association Policy 03.4 to change the number of days that a substitute teacher must work to receive full time pay from ten (10) days to twenty (20) days; (See Statement)</w:t>
      </w:r>
      <w:r>
        <w:t xml:space="preserve"> </w:t>
      </w:r>
    </w:p>
    <w:p w:rsidR="00382EFF" w:rsidRDefault="00382EFF" w:rsidP="00551814">
      <w:pPr>
        <w:pStyle w:val="PlainText"/>
      </w:pPr>
      <w:r>
        <w:rPr>
          <w:b/>
        </w:rPr>
        <w:t xml:space="preserve">Order #006 - Motion Passed: </w:t>
      </w:r>
      <w:r w:rsidR="00444BD7">
        <w:t xml:space="preserve">Consider the Superintendent's recommendation to approve the first reading of Kentucky School Board Association Policy 03.4 to change the number of days that a substitute teacher must work to receive full time pay from ten (10) days to twenty (20) days </w:t>
      </w:r>
      <w:r>
        <w:t xml:space="preserve">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444BD7" w:rsidRDefault="00444BD7" w:rsidP="00551814">
      <w:pPr>
        <w:pStyle w:val="PlainText"/>
      </w:pPr>
    </w:p>
    <w:p w:rsidR="00444BD7" w:rsidRDefault="00444BD7" w:rsidP="00551814">
      <w:pPr>
        <w:pStyle w:val="PlainText"/>
      </w:pPr>
    </w:p>
    <w:p w:rsidR="00444BD7" w:rsidRDefault="00444BD7"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9.4. Review recommendation of Dara'Su Williams, Special Education Director, to approve the Contract between Autism Services Center, Huntington, West Virginia and Boyd County Public Schools for behavioral services for the 2024-2025 school year; (See Attachment) </w:t>
      </w:r>
      <w:r>
        <w:t xml:space="preserve"> </w:t>
      </w:r>
    </w:p>
    <w:p w:rsidR="00382EFF" w:rsidRDefault="00382EFF" w:rsidP="00551814">
      <w:pPr>
        <w:pStyle w:val="PlainText"/>
      </w:pPr>
      <w:r>
        <w:rPr>
          <w:b/>
        </w:rPr>
        <w:t xml:space="preserve">Order #007 - Motion Passed: </w:t>
      </w:r>
      <w:r>
        <w:t xml:space="preserve"> Consider recommendation of Dara'Su Williams, Special Education Director, to approve the Contract between Autism Services Center, Huntington, West Virginia and Boyd County Public Schools for behavioral services for the 2024-2025 school year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recommendation of Dara'Su Williams, Special Education Director, to approve the Contract between East Kentucky Psychological Resources, Ashland, Kentucky and Boyd County Public Schools for psychological testing for the 2024-2025 school year, beginning July 1, 2024 and expiring June 30, 2025; (See Attachment) </w:t>
      </w:r>
      <w:r>
        <w:t xml:space="preserve"> </w:t>
      </w:r>
    </w:p>
    <w:p w:rsidR="00382EFF" w:rsidRDefault="00382EFF" w:rsidP="00551814">
      <w:pPr>
        <w:pStyle w:val="PlainText"/>
      </w:pPr>
      <w:r>
        <w:rPr>
          <w:b/>
        </w:rPr>
        <w:t xml:space="preserve">Order #008 - Motion Passed: </w:t>
      </w:r>
      <w:r>
        <w:t xml:space="preserve"> Consider recommendation of Dara'Su Williams, Special Education Director, to approve the Contract between East Kentucky Psychological Resources, Ashland, Kentucky and Boyd County Public Schools for psychological testing for the 2024-2025 school year, beginning July 1, 2024 and expiring June 30, </w:t>
      </w:r>
      <w:proofErr w:type="gramStart"/>
      <w:r>
        <w:t>2025  passed</w:t>
      </w:r>
      <w:proofErr w:type="gramEnd"/>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recommendation of Dara'Su Williams, Special Education Director, to approve the Contract between Grayson Speech Therapy Services, Grayson, Kentucky and Boyd County Public Schools for Occupational therapy services for the 2024-2025 school year beginning on July 1, 2024 and ending on June 30, 2025; (See Attachment) </w:t>
      </w:r>
      <w:r>
        <w:t xml:space="preserve"> </w:t>
      </w:r>
    </w:p>
    <w:p w:rsidR="00382EFF" w:rsidRDefault="00382EFF" w:rsidP="00551814">
      <w:pPr>
        <w:pStyle w:val="PlainText"/>
      </w:pPr>
      <w:r>
        <w:rPr>
          <w:b/>
        </w:rPr>
        <w:t xml:space="preserve">Order #009 - Motion Passed: </w:t>
      </w:r>
      <w:r>
        <w:t xml:space="preserve"> Consider recommendation of Dara'Su Williams, Special Education Director, to approve the Contract between Grayson Speech Therapy Services, Grayson, Kentucky and Boyd County Public Schools for Occupational therapy services for the 2024-2025 school year beginning on July 1, 2024 and ending on June 30, 2025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382EFF" w:rsidRDefault="00382EFF" w:rsidP="00551814">
      <w:pPr>
        <w:pStyle w:val="PlainText"/>
      </w:pPr>
      <w:r>
        <w:rPr>
          <w:b/>
        </w:rPr>
        <w:lastRenderedPageBreak/>
        <w:t xml:space="preserve">9.7. Review recommendation of Dara'Su Williams, Special Education Director, to approve the Contract between Kristy Dyer, PT, </w:t>
      </w:r>
      <w:proofErr w:type="gramStart"/>
      <w:r>
        <w:rPr>
          <w:b/>
        </w:rPr>
        <w:t>PLLC</w:t>
      </w:r>
      <w:proofErr w:type="gramEnd"/>
      <w:r>
        <w:rPr>
          <w:b/>
        </w:rPr>
        <w:t xml:space="preserve">, Grayson, Kentucky and Boyd County Public Schools for Physical therapy services for the 2024-2025 school year; effective June 1, 2024 and ending July 1, 2025; (See Attachment) </w:t>
      </w:r>
      <w:r>
        <w:t xml:space="preserve"> </w:t>
      </w:r>
    </w:p>
    <w:p w:rsidR="00382EFF" w:rsidRDefault="00382EFF" w:rsidP="00551814">
      <w:pPr>
        <w:pStyle w:val="PlainText"/>
      </w:pPr>
      <w:r>
        <w:rPr>
          <w:b/>
        </w:rPr>
        <w:t xml:space="preserve">Order #0010 - Motion Passed: </w:t>
      </w:r>
      <w:r>
        <w:t xml:space="preserve"> Consider recommendation of Dara'Su Williams, Special Education Director, to approve the Contract between Kristy Dyer, PT, PLLC, Grayson, Kentucky and Boyd County Public Schools for Physical therapy services for the 2023-2024 school year; effective June 1, 2024 and ending July 1, 2025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recommendation of Dara'Su Williams, Special Education Director, to approve the Contract between Karen White, Certified Orientation and Mobility Specialist, and Boyd County Public Schools for orientation and mobility services for the 2024-2025 school year; beginning August 1, 2024 and ending July 31, 2025; (See Attachment) </w:t>
      </w:r>
      <w:r>
        <w:t xml:space="preserve"> </w:t>
      </w:r>
    </w:p>
    <w:p w:rsidR="00382EFF" w:rsidRDefault="00382EFF" w:rsidP="00551814">
      <w:pPr>
        <w:pStyle w:val="PlainText"/>
      </w:pPr>
      <w:r>
        <w:rPr>
          <w:b/>
        </w:rPr>
        <w:t xml:space="preserve">Order #0011 - Motion Passed: </w:t>
      </w:r>
      <w:r>
        <w:t xml:space="preserve"> Consider recommendation of Dara'Su Williams, Special Education Director, to approve the Contract between Karen White, Certified Orientation and Mobility Specialist, and Boyd County Public Schools for orientation and mobility services for the 2024-2025 school year; beginning August 1, 2024 and ending July 31, 2025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Approve Superintendent's recommendation to continue services with Kentucky School Boards Association (KSBA) for Custom Policy/Procedure Update/ Maintenance; Online Manual Update/Maintenance and </w:t>
      </w:r>
      <w:proofErr w:type="spellStart"/>
      <w:r>
        <w:rPr>
          <w:b/>
        </w:rPr>
        <w:t>eMeeting</w:t>
      </w:r>
      <w:proofErr w:type="spellEnd"/>
      <w:r>
        <w:rPr>
          <w:b/>
        </w:rPr>
        <w:t xml:space="preserve"> Maintenance for 2024-2025 in amount of Five Thousand Dollars ($5,000.00); (See Attachments) </w:t>
      </w:r>
      <w:r>
        <w:t xml:space="preserve"> </w:t>
      </w:r>
    </w:p>
    <w:p w:rsidR="00382EFF" w:rsidRDefault="00382EFF" w:rsidP="00551814">
      <w:pPr>
        <w:pStyle w:val="PlainText"/>
      </w:pPr>
      <w:r>
        <w:rPr>
          <w:b/>
        </w:rPr>
        <w:t xml:space="preserve">Order #0012 - Motion Passed: </w:t>
      </w:r>
      <w:r>
        <w:t xml:space="preserve"> Consider Superintendent's recommendation to continue services with Kentucky School Boards Association (KSBA) for Custom Policy/Procedure Update/ Maintenance; Online Manual Update/Maintenance and </w:t>
      </w:r>
      <w:proofErr w:type="spellStart"/>
      <w:r>
        <w:t>eMeeting</w:t>
      </w:r>
      <w:proofErr w:type="spellEnd"/>
      <w:r>
        <w:t xml:space="preserve"> Maintenance in amount of Five Thousand Dollars ($5,000.00)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382EFF" w:rsidRDefault="00382EFF" w:rsidP="00551814">
      <w:pPr>
        <w:pStyle w:val="PlainText"/>
      </w:pPr>
      <w:r>
        <w:rPr>
          <w:b/>
        </w:rPr>
        <w:lastRenderedPageBreak/>
        <w:t>9.10. Review recommendation from Dr. Marci Prater, Director of Pupil Personnel, to allow the early Kindergarten entrance for one underage student, Student # 1</w:t>
      </w:r>
      <w:proofErr w:type="gramStart"/>
      <w:r>
        <w:rPr>
          <w:b/>
        </w:rPr>
        <w:t>,for</w:t>
      </w:r>
      <w:proofErr w:type="gramEnd"/>
      <w:r>
        <w:rPr>
          <w:b/>
        </w:rPr>
        <w:t xml:space="preserve"> the 24-25 School Year;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Student has passed the district benchmark for early Kindergarten entrance. </w:t>
      </w:r>
    </w:p>
    <w:p w:rsidR="00382EFF" w:rsidRDefault="00382EFF" w:rsidP="00551814">
      <w:pPr>
        <w:pStyle w:val="PlainText"/>
      </w:pPr>
      <w:r>
        <w:rPr>
          <w:b/>
        </w:rPr>
        <w:t xml:space="preserve">Order #0013 - Motion Passed: </w:t>
      </w:r>
      <w:r>
        <w:t xml:space="preserve"> Consider recommendation from Dr. Marci Prater, Director of Pupil Personnel, to allow the early Kindergarten entrance for one underage student, Student # 1</w:t>
      </w:r>
      <w:proofErr w:type="gramStart"/>
      <w:r>
        <w:t>,for</w:t>
      </w:r>
      <w:proofErr w:type="gramEnd"/>
      <w:r>
        <w:t xml:space="preserve"> the 24-25 School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Approve Superintendent's recommendation to approve the Memorandum of Agreement for the 2024-25 and 2025-26 Community Education Grant in the amount of Forty thousand dollars ($40,000) between the Commonwealth of Kentucky and the Boyd County Board of Education; (See Attachment) </w:t>
      </w:r>
      <w:r>
        <w:t xml:space="preserve"> </w:t>
      </w:r>
    </w:p>
    <w:p w:rsidR="00382EFF" w:rsidRDefault="00382EFF" w:rsidP="00551814">
      <w:pPr>
        <w:pStyle w:val="PlainText"/>
      </w:pPr>
      <w:r>
        <w:t xml:space="preserve">Rationale: </w:t>
      </w:r>
    </w:p>
    <w:p w:rsidR="00382EFF" w:rsidRDefault="00382EFF" w:rsidP="00551814">
      <w:pPr>
        <w:pStyle w:val="PlainText"/>
      </w:pPr>
      <w:r>
        <w:t>Grant is effective August 1, 2024 and ends June 30, 2026.  The district shall provide a 25% match ($10,000).</w:t>
      </w:r>
    </w:p>
    <w:p w:rsidR="00382EFF" w:rsidRDefault="00382EFF" w:rsidP="00551814">
      <w:pPr>
        <w:pStyle w:val="PlainText"/>
      </w:pPr>
      <w:r>
        <w:t xml:space="preserve">$20,000 - Community Education Director's Salary and Fringe Benefits </w:t>
      </w:r>
    </w:p>
    <w:p w:rsidR="00382EFF" w:rsidRDefault="00382EFF" w:rsidP="00551814">
      <w:pPr>
        <w:pStyle w:val="PlainText"/>
      </w:pPr>
      <w:r>
        <w:rPr>
          <w:b/>
        </w:rPr>
        <w:t xml:space="preserve">Order #0014 - Motion Passed: </w:t>
      </w:r>
      <w:r>
        <w:t xml:space="preserve"> Consider Superintendent's recommendation to approve the Memorandum of Agreement for the 2024-25 and 2025-26 Community Education Grant in the amount of Forty thousand dollars ($40,000) between the Commonwealth of Kentucky and the Boyd County Board of Education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request from John Johnson, BCHS Band Director, to surplus old band uniforms to </w:t>
      </w:r>
      <w:proofErr w:type="gramStart"/>
      <w:r>
        <w:rPr>
          <w:b/>
        </w:rPr>
        <w:t>sell;</w:t>
      </w:r>
      <w:proofErr w:type="gramEnd"/>
      <w:r>
        <w:rPr>
          <w:b/>
        </w:rPr>
        <w:t xml:space="preserve">(See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Proceeds from the sale will be used by the band program to assist them with some of their costs </w:t>
      </w:r>
    </w:p>
    <w:p w:rsidR="00382EFF" w:rsidRDefault="00382EFF" w:rsidP="00551814">
      <w:pPr>
        <w:pStyle w:val="PlainText"/>
      </w:pPr>
      <w:r>
        <w:rPr>
          <w:b/>
        </w:rPr>
        <w:t xml:space="preserve">Order #0015 - Motion Passed: </w:t>
      </w:r>
      <w:r>
        <w:t xml:space="preserve"> Review request from John Johnson, BCHS Band Director, to surplus old band uniforms to sell passed with a motion by Mr. Michael Blankenship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382EFF" w:rsidRDefault="00382EFF" w:rsidP="00551814">
      <w:pPr>
        <w:pStyle w:val="PlainText"/>
      </w:pPr>
      <w:r>
        <w:rPr>
          <w:b/>
        </w:rPr>
        <w:lastRenderedPageBreak/>
        <w:t xml:space="preserve">9.13. Review request from Stephanie Lyons, Boyd County Early Childhood Academy Director, to approve the Administration Allocation Waiver for FY 2022 per Head Start Program Performance Standard 1303.5(b)(2);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This waiver is required due to an overage on allowable administrative costs </w:t>
      </w:r>
    </w:p>
    <w:p w:rsidR="00382EFF" w:rsidRDefault="00382EFF" w:rsidP="00551814">
      <w:pPr>
        <w:pStyle w:val="PlainText"/>
      </w:pPr>
      <w:r>
        <w:rPr>
          <w:b/>
        </w:rPr>
        <w:t xml:space="preserve">Order #0016 - Motion Passed: </w:t>
      </w:r>
      <w:r>
        <w:t xml:space="preserve"> Consider request from Stephanie Lyons, Boyd County Early Childhood Academy Director, to approve the Administration Allocation Waiver for FY 2022 per Head Start Program Performance Standard 1303.5(b)(2) </w:t>
      </w:r>
      <w:proofErr w:type="gramStart"/>
      <w:r>
        <w:t>passed</w:t>
      </w:r>
      <w:proofErr w:type="gramEnd"/>
      <w:r>
        <w:t xml:space="preserve">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9.14. Review Superintendent's recommendation to approve the KYILN Letter of Commitment for the 2024-2025 School Year;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The Kentucky Innovative Learning Network (KY ILN) is a partnership between local school district and the Kentucky Department of education to provide a space for sharing innovative educational strategies, improving local learning systems, and leveraging the power of public school districts to create a future of learning in Kentucky that fulfills Kentuckians' United We Learn vision. </w:t>
      </w:r>
    </w:p>
    <w:p w:rsidR="00382EFF" w:rsidRDefault="00382EFF" w:rsidP="00551814">
      <w:pPr>
        <w:pStyle w:val="PlainText"/>
      </w:pPr>
      <w:r>
        <w:rPr>
          <w:b/>
        </w:rPr>
        <w:t xml:space="preserve">Order #0017 - Motion Passed: </w:t>
      </w:r>
      <w:r>
        <w:t xml:space="preserve"> Consider Superintendent's recommendation to approve the KYILN Letter of Commitment for the 2024-2025 School Year passed with a motion by Mr. Michael Blankenship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9.15. Review Superintendent's recommendation to renew the Cooperative Membership Agreement between Kentucky Educational Development Corporation (KEDC) and Boyd County Board of Education for the 2024-2025 school year in the amount of Five Thousand Six Hundred Sixty Dollars and Forty-Eight Cents ($5,660.48); (See Attachments) </w:t>
      </w:r>
      <w:r>
        <w:t xml:space="preserve"> </w:t>
      </w:r>
    </w:p>
    <w:p w:rsidR="00382EFF" w:rsidRDefault="00382EFF" w:rsidP="00551814">
      <w:pPr>
        <w:pStyle w:val="PlainText"/>
      </w:pPr>
      <w:r>
        <w:rPr>
          <w:b/>
        </w:rPr>
        <w:t xml:space="preserve">Order #0018 - Motion Passed: </w:t>
      </w:r>
      <w:r>
        <w:t xml:space="preserve"> Consider Superintendent's recommendation to renew the Cooperative Membership Agreement between Kentucky Educational Development Corporation (KEDC) and Boyd County Board of Education for the 2024-2025 school year in the amount of Five Thousand Six Hundred Sixty Dollars and Forty-Eight Cents ($5,660.48)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444BD7" w:rsidRDefault="00444BD7" w:rsidP="00551814">
      <w:pPr>
        <w:pStyle w:val="PlainText"/>
        <w:rPr>
          <w:b/>
        </w:rPr>
      </w:pPr>
    </w:p>
    <w:p w:rsidR="00382EFF" w:rsidRDefault="00382EFF" w:rsidP="00551814">
      <w:pPr>
        <w:pStyle w:val="PlainText"/>
      </w:pPr>
      <w:r>
        <w:rPr>
          <w:b/>
        </w:rPr>
        <w:lastRenderedPageBreak/>
        <w:t xml:space="preserve">9.16. Review recommendation from Ben Fritz, Boyd County High School Principal, to approve a Building Use Request from Shelli Wilburn, BCHS Key Club Sponsor, to use the Commons Area for a birthday party; (See Attachment) </w:t>
      </w:r>
      <w:r>
        <w:t xml:space="preserve">  </w:t>
      </w:r>
    </w:p>
    <w:p w:rsidR="00382EFF" w:rsidRDefault="00382EFF" w:rsidP="00551814">
      <w:pPr>
        <w:pStyle w:val="PlainText"/>
      </w:pPr>
      <w:r>
        <w:t xml:space="preserve">Insurance Coverage Provided </w:t>
      </w:r>
    </w:p>
    <w:p w:rsidR="00382EFF" w:rsidRDefault="00382EFF" w:rsidP="00551814">
      <w:pPr>
        <w:pStyle w:val="PlainText"/>
      </w:pPr>
      <w:r>
        <w:rPr>
          <w:b/>
        </w:rPr>
        <w:t xml:space="preserve">Order #0019 - Motion Passed: </w:t>
      </w:r>
      <w:r>
        <w:t xml:space="preserve"> Consider recommendation from Ben Fritz, Boyd County High School Principal, to approve a Building Use Request from Shelli Wilburn, BCHS Key Club Sponsor, to use the Commons Area for a birthday party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9.17. Review Superintendent's recommendation to approve the surplus of equipment located at ACTC </w:t>
      </w:r>
      <w:proofErr w:type="spellStart"/>
      <w:r>
        <w:rPr>
          <w:b/>
        </w:rPr>
        <w:t>Kindercollege</w:t>
      </w:r>
      <w:proofErr w:type="spellEnd"/>
      <w:r>
        <w:rPr>
          <w:b/>
        </w:rPr>
        <w:t xml:space="preserve"> with the estimated value of $ 0 for heavily used equipment; </w:t>
      </w:r>
      <w:r>
        <w:t xml:space="preserve"> </w:t>
      </w:r>
    </w:p>
    <w:p w:rsidR="00382EFF" w:rsidRDefault="00382EFF" w:rsidP="00551814">
      <w:pPr>
        <w:pStyle w:val="PlainText"/>
      </w:pPr>
      <w:r>
        <w:rPr>
          <w:b/>
        </w:rPr>
        <w:t xml:space="preserve">Order #0020 - Motion Passed: </w:t>
      </w:r>
      <w:r>
        <w:t xml:space="preserve"> Consider Superintendent's recommendation to approve the surplus of equipment located at ACTC </w:t>
      </w:r>
      <w:proofErr w:type="spellStart"/>
      <w:r>
        <w:t>Kindercollege</w:t>
      </w:r>
      <w:proofErr w:type="spellEnd"/>
      <w:r>
        <w:t xml:space="preserve"> with the estimated value of $ 0 for heavily used equipment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#0021 - Motion Passed: </w:t>
      </w:r>
      <w:r>
        <w:t xml:space="preserve"> Consider superintendent's recommendation to approve consent items as listed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Don </w:t>
      </w:r>
      <w:proofErr w:type="spellStart"/>
      <w:r>
        <w:rPr>
          <w:b/>
        </w:rPr>
        <w:t>Fleu</w:t>
      </w:r>
      <w:proofErr w:type="spellEnd"/>
      <w:r>
        <w:rPr>
          <w:b/>
        </w:rPr>
        <w:t xml:space="preserve">, Interim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special board meeting of June 13, 2024; </w:t>
      </w:r>
      <w:r>
        <w:t xml:space="preserve"> </w:t>
      </w:r>
    </w:p>
    <w:p w:rsidR="00382EFF" w:rsidRDefault="00382EFF" w:rsidP="00551814">
      <w:pPr>
        <w:pStyle w:val="PlainText"/>
      </w:pPr>
      <w:r>
        <w:rPr>
          <w:b/>
        </w:rPr>
        <w:t xml:space="preserve">10.4. Consider Minutes of a regular board meeting of June 18, 2024 </w:t>
      </w:r>
      <w:r>
        <w:t xml:space="preserve"> </w:t>
      </w:r>
    </w:p>
    <w:p w:rsidR="00382EFF" w:rsidRDefault="00382EFF" w:rsidP="00551814">
      <w:pPr>
        <w:pStyle w:val="PlainText"/>
        <w:rPr>
          <w:b/>
        </w:rPr>
      </w:pPr>
      <w:r>
        <w:rPr>
          <w:b/>
        </w:rPr>
        <w:t>10.5. Pursuant to Board Policy 02.423, Consider minutes of the School Based Decision Making Councils as listed below:</w:t>
      </w:r>
    </w:p>
    <w:p w:rsidR="00382EFF" w:rsidRDefault="00382EFF" w:rsidP="00551814">
      <w:pPr>
        <w:pStyle w:val="PlainText"/>
        <w:rPr>
          <w:b/>
        </w:rPr>
      </w:pPr>
      <w:r>
        <w:rPr>
          <w:b/>
        </w:rPr>
        <w:t>Boyd County High School July 8, 2024 SBDM Regular Meeting Reports;</w:t>
      </w:r>
    </w:p>
    <w:p w:rsidR="00382EFF" w:rsidRDefault="00382EFF" w:rsidP="00551814">
      <w:pPr>
        <w:pStyle w:val="PlainText"/>
      </w:pPr>
      <w:proofErr w:type="spellStart"/>
      <w:r>
        <w:rPr>
          <w:b/>
        </w:rPr>
        <w:t>Cannonsburg</w:t>
      </w:r>
      <w:proofErr w:type="spellEnd"/>
      <w:r>
        <w:rPr>
          <w:b/>
        </w:rPr>
        <w:t xml:space="preserve"> Elementary School July 8, 2024 SBDM Regular Meeting Reports; </w:t>
      </w:r>
      <w:r>
        <w:t xml:space="preserve"> </w:t>
      </w:r>
    </w:p>
    <w:p w:rsidR="00382EFF" w:rsidRDefault="00382EFF" w:rsidP="00551814">
      <w:pPr>
        <w:pStyle w:val="PlainText"/>
      </w:pPr>
      <w:r>
        <w:t xml:space="preserve">Rationale: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p>
    <w:p w:rsidR="00444BD7" w:rsidRDefault="00382EFF" w:rsidP="00551814">
      <w:pPr>
        <w:pStyle w:val="PlainText"/>
        <w:rPr>
          <w:b/>
        </w:rPr>
      </w:pPr>
      <w:r>
        <w:rPr>
          <w:b/>
        </w:rPr>
        <w:t xml:space="preserve">11. Acknowledge Personnel Actions by Chairperson </w:t>
      </w:r>
    </w:p>
    <w:p w:rsidR="00444BD7" w:rsidRDefault="00444BD7" w:rsidP="00551814">
      <w:pPr>
        <w:pStyle w:val="PlainText"/>
        <w:rPr>
          <w:b/>
        </w:rPr>
      </w:pPr>
      <w:r>
        <w:rPr>
          <w:b/>
        </w:rPr>
        <w:t>The personnel actions were acknowledged and the board chairperson called for any questions or comments from members on those actions.</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lastRenderedPageBreak/>
        <w:t xml:space="preserve">12. Focus of Business/Topics for Next Meeting </w:t>
      </w:r>
      <w:r>
        <w:t xml:space="preserve"> </w:t>
      </w:r>
    </w:p>
    <w:p w:rsidR="00382EFF" w:rsidRDefault="00382EFF" w:rsidP="00551814">
      <w:pPr>
        <w:pStyle w:val="PlainText"/>
      </w:pPr>
      <w:r>
        <w:rPr>
          <w:b/>
        </w:rPr>
        <w:t xml:space="preserve">12.1. Dialogue: ACT and SAT Results-Ben Fritz, Principal, Boyd County High School </w:t>
      </w:r>
      <w:r>
        <w:t xml:space="preserve"> </w:t>
      </w:r>
    </w:p>
    <w:p w:rsidR="00382EFF" w:rsidRDefault="00382EFF" w:rsidP="00551814">
      <w:pPr>
        <w:pStyle w:val="PlainText"/>
      </w:pPr>
      <w:r>
        <w:rPr>
          <w:b/>
        </w:rPr>
        <w:t xml:space="preserve">12.2. Dialogue: Federal Programs-Matt Spade, </w:t>
      </w:r>
      <w:r w:rsidR="00416251">
        <w:rPr>
          <w:b/>
        </w:rPr>
        <w:t>Assistant Superintendent</w:t>
      </w:r>
      <w:r>
        <w:t xml:space="preserve"> </w:t>
      </w:r>
    </w:p>
    <w:p w:rsidR="00382EFF" w:rsidRDefault="00382EFF" w:rsidP="00551814">
      <w:pPr>
        <w:pStyle w:val="PlainText"/>
      </w:pPr>
      <w:r>
        <w:rPr>
          <w:b/>
        </w:rPr>
        <w:t xml:space="preserve">12.3. Dialogue: Tax Rates-Larry Barber, District Finance Director </w:t>
      </w:r>
      <w:r>
        <w:t xml:space="preserve"> </w:t>
      </w:r>
    </w:p>
    <w:p w:rsidR="00382EFF" w:rsidRDefault="00382EFF" w:rsidP="00551814">
      <w:pPr>
        <w:pStyle w:val="PlainText"/>
      </w:pPr>
      <w:r>
        <w:rPr>
          <w:b/>
        </w:rPr>
        <w:t xml:space="preserve">12.4. Report: Graduation/Promotion Report-Dr. Marci Prater, Director of Pupil Personnel </w:t>
      </w:r>
      <w:r>
        <w:t xml:space="preserve"> </w:t>
      </w:r>
    </w:p>
    <w:p w:rsidR="00382EFF" w:rsidRDefault="00382EFF" w:rsidP="00551814">
      <w:pPr>
        <w:pStyle w:val="PlainText"/>
      </w:pPr>
      <w:r>
        <w:rPr>
          <w:b/>
        </w:rPr>
        <w:t xml:space="preserve">12.5. Report: Family Resource/Youth Services Center Annual Report-Dr. Marci Prater, Director of Pupil Personnel </w:t>
      </w:r>
      <w:r>
        <w:t xml:space="preserve"> </w:t>
      </w:r>
    </w:p>
    <w:p w:rsidR="00382EFF" w:rsidRDefault="00382EFF" w:rsidP="00551814">
      <w:pPr>
        <w:pStyle w:val="PlainText"/>
      </w:pPr>
      <w:r>
        <w:rPr>
          <w:b/>
        </w:rPr>
        <w:t xml:space="preserve">12.6. Report: Transportation Annual Report-Cheryl Caldwell, Director of Transportation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6:30Pm  </w:t>
      </w:r>
    </w:p>
    <w:p w:rsidR="00382EFF" w:rsidRDefault="00382EFF" w:rsidP="00551814">
      <w:pPr>
        <w:pStyle w:val="PlainText"/>
      </w:pPr>
    </w:p>
    <w:p w:rsidR="00382EFF" w:rsidRDefault="00382EFF" w:rsidP="00551814">
      <w:pPr>
        <w:pStyle w:val="PlainText"/>
      </w:pPr>
      <w:r>
        <w:rPr>
          <w:b/>
        </w:rPr>
        <w:t xml:space="preserve">Order #0022 - Motion Passed: </w:t>
      </w:r>
      <w:r>
        <w:t xml:space="preserve"> Consider motion to adjourn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371E30">
        <w:t xml:space="preserve">     ______________________________________</w:t>
      </w:r>
      <w:bookmarkStart w:id="0" w:name="_GoBack"/>
      <w:bookmarkEnd w:id="0"/>
    </w:p>
    <w:p w:rsidR="00382EFF" w:rsidRDefault="00371E30" w:rsidP="00551814">
      <w:pPr>
        <w:pStyle w:val="PlainText"/>
      </w:pPr>
      <w:r>
        <w:t xml:space="preserve">Linda Day, </w:t>
      </w:r>
      <w:r w:rsidR="00382EFF">
        <w:t>Chairperson</w:t>
      </w:r>
      <w:r>
        <w:t xml:space="preserve">                    William L Boblett, Jr., Supe</w:t>
      </w:r>
      <w:r w:rsidR="00382EFF">
        <w:t>rintendent</w:t>
      </w:r>
    </w:p>
    <w:sectPr w:rsidR="00382EFF" w:rsidSect="00371E30">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237" w:rsidRDefault="00507237" w:rsidP="008E0129">
      <w:r>
        <w:separator/>
      </w:r>
    </w:p>
  </w:endnote>
  <w:endnote w:type="continuationSeparator" w:id="0">
    <w:p w:rsidR="00507237" w:rsidRDefault="00507237"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371E30">
      <w:rPr>
        <w:noProof/>
      </w:rPr>
      <w:t>10</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237" w:rsidRDefault="00507237" w:rsidP="008E0129">
      <w:r>
        <w:separator/>
      </w:r>
    </w:p>
  </w:footnote>
  <w:footnote w:type="continuationSeparator" w:id="0">
    <w:p w:rsidR="00507237" w:rsidRDefault="00507237"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71E30"/>
    <w:rsid w:val="00382EFF"/>
    <w:rsid w:val="00416251"/>
    <w:rsid w:val="00444BD7"/>
    <w:rsid w:val="00507237"/>
    <w:rsid w:val="00551814"/>
    <w:rsid w:val="007709E6"/>
    <w:rsid w:val="008E0129"/>
    <w:rsid w:val="00A434DA"/>
    <w:rsid w:val="00A86BBF"/>
    <w:rsid w:val="00BB42EB"/>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658FC1"/>
  <w14:defaultImageDpi w14:val="0"/>
  <w15:docId w15:val="{9BEEF3B8-5452-4D0D-97BC-2C021164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371E30"/>
    <w:rPr>
      <w:rFonts w:ascii="Segoe UI" w:hAnsi="Segoe UI" w:cs="Segoe UI"/>
      <w:sz w:val="18"/>
      <w:szCs w:val="18"/>
    </w:rPr>
  </w:style>
  <w:style w:type="character" w:customStyle="1" w:styleId="BalloonTextChar">
    <w:name w:val="Balloon Text Char"/>
    <w:basedOn w:val="DefaultParagraphFont"/>
    <w:link w:val="BalloonText"/>
    <w:uiPriority w:val="99"/>
    <w:rsid w:val="00371E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3115</Words>
  <Characters>17757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3</cp:revision>
  <cp:lastPrinted>2024-08-10T14:29:00Z</cp:lastPrinted>
  <dcterms:created xsi:type="dcterms:W3CDTF">2024-08-10T14:26:00Z</dcterms:created>
  <dcterms:modified xsi:type="dcterms:W3CDTF">2024-08-10T14:31:00Z</dcterms:modified>
</cp:coreProperties>
</file>