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0E1" w:rsidRDefault="001E40E1" w:rsidP="007709E6">
      <w:pPr>
        <w:pStyle w:val="PlainText"/>
        <w:jc w:val="center"/>
        <w:rPr>
          <w:rFonts w:ascii="Times New Roman" w:hAnsi="Times New Roman" w:cs="Times New Roman"/>
          <w:bCs/>
          <w:sz w:val="32"/>
          <w:szCs w:val="32"/>
        </w:rPr>
      </w:pPr>
    </w:p>
    <w:p w:rsidR="00382EFF" w:rsidRPr="00C94095" w:rsidRDefault="00382EFF" w:rsidP="007709E6">
      <w:pPr>
        <w:pStyle w:val="PlainText"/>
        <w:jc w:val="center"/>
        <w:rPr>
          <w:rFonts w:ascii="Times New Roman" w:hAnsi="Times New Roman" w:cs="Times New Roman"/>
          <w:bCs/>
          <w:sz w:val="32"/>
          <w:szCs w:val="32"/>
        </w:rPr>
      </w:pPr>
      <w:r w:rsidRPr="00C94095">
        <w:rPr>
          <w:rFonts w:ascii="Times New Roman" w:hAnsi="Times New Roman" w:cs="Times New Roman"/>
          <w:bCs/>
          <w:sz w:val="32"/>
          <w:szCs w:val="32"/>
        </w:rPr>
        <w:t>Tour of Cannonsburg Elementary and Boyd County Career  and Technical Center Projects</w:t>
      </w:r>
    </w:p>
    <w:p w:rsidR="00382EFF" w:rsidRDefault="00382EFF" w:rsidP="007709E6">
      <w:pPr>
        <w:pStyle w:val="PlainText"/>
        <w:jc w:val="center"/>
      </w:pPr>
      <w:r>
        <w:t>July 23, 2024 4:30 PM</w:t>
      </w:r>
    </w:p>
    <w:p w:rsidR="00382EFF" w:rsidRDefault="00382EFF" w:rsidP="007709E6">
      <w:pPr>
        <w:pStyle w:val="PlainText"/>
        <w:jc w:val="center"/>
      </w:pPr>
      <w:r>
        <w:t xml:space="preserve">Cannonsburg Elementary </w:t>
      </w:r>
    </w:p>
    <w:p w:rsidR="00382EFF" w:rsidRDefault="00382EFF" w:rsidP="007709E6">
      <w:pPr>
        <w:pStyle w:val="PlainText"/>
        <w:jc w:val="center"/>
      </w:pPr>
      <w:r>
        <w:t xml:space="preserve">12219 Midland Trail </w:t>
      </w:r>
    </w:p>
    <w:p w:rsidR="00382EFF" w:rsidRDefault="00382EFF" w:rsidP="007709E6">
      <w:pPr>
        <w:pStyle w:val="PlainText"/>
        <w:jc w:val="center"/>
      </w:pPr>
      <w:r>
        <w:t>Ashland, Kentucky 41102</w:t>
      </w:r>
    </w:p>
    <w:p w:rsidR="00382EFF" w:rsidRDefault="00382EFF" w:rsidP="00551814">
      <w:pPr>
        <w:pStyle w:val="PlainText"/>
      </w:pPr>
    </w:p>
    <w:p w:rsidR="00CF7324" w:rsidRDefault="00CF7324" w:rsidP="00551814">
      <w:pPr>
        <w:pStyle w:val="PlainText"/>
      </w:pPr>
      <w:r>
        <w:rPr>
          <w:b/>
        </w:rPr>
        <w:t>Attendance Taken at 4:30 PM:</w:t>
      </w:r>
      <w:r>
        <w:t xml:space="preserve"> </w:t>
      </w:r>
    </w:p>
    <w:p w:rsidR="00CF7324" w:rsidRDefault="00CF7324" w:rsidP="00551814">
      <w:pPr>
        <w:pStyle w:val="PlainText"/>
      </w:pPr>
    </w:p>
    <w:p w:rsidR="00CF7324" w:rsidRDefault="00CF7324" w:rsidP="00551814">
      <w:pPr>
        <w:pStyle w:val="PlainText"/>
      </w:pPr>
      <w:r>
        <w:rPr>
          <w:u w:val="single"/>
        </w:rPr>
        <w:t xml:space="preserve">Present Board Members:  </w:t>
      </w:r>
      <w:r>
        <w:t xml:space="preserve"> </w:t>
      </w:r>
    </w:p>
    <w:p w:rsidR="00CF7324" w:rsidRDefault="00CF7324" w:rsidP="00551814">
      <w:pPr>
        <w:pStyle w:val="PlainText"/>
      </w:pPr>
      <w:r>
        <w:t xml:space="preserve">Ms. Linda Day </w:t>
      </w:r>
    </w:p>
    <w:p w:rsidR="00CF7324" w:rsidRDefault="00CF7324" w:rsidP="00551814">
      <w:pPr>
        <w:pStyle w:val="PlainText"/>
      </w:pPr>
      <w:r>
        <w:t xml:space="preserve">Mr. Randall Stapleton, Jr </w:t>
      </w:r>
    </w:p>
    <w:p w:rsidR="00CF7324" w:rsidRDefault="00CF7324" w:rsidP="00551814">
      <w:pPr>
        <w:pStyle w:val="PlainText"/>
      </w:pPr>
      <w:r>
        <w:t xml:space="preserve">Mrs. Lisa Wallin </w:t>
      </w:r>
    </w:p>
    <w:p w:rsidR="00CF7324" w:rsidRDefault="00CF7324" w:rsidP="00551814">
      <w:pPr>
        <w:pStyle w:val="PlainText"/>
      </w:pPr>
      <w:r>
        <w:t xml:space="preserve">Ms. Cynthia VanHorn </w:t>
      </w:r>
    </w:p>
    <w:p w:rsidR="00CF7324" w:rsidRDefault="00CF7324" w:rsidP="00551814">
      <w:pPr>
        <w:pStyle w:val="PlainText"/>
      </w:pPr>
      <w:r>
        <w:t xml:space="preserve"> </w:t>
      </w:r>
    </w:p>
    <w:p w:rsidR="00CF7324" w:rsidRDefault="00CF7324" w:rsidP="00551814">
      <w:pPr>
        <w:pStyle w:val="PlainText"/>
      </w:pPr>
      <w:r>
        <w:rPr>
          <w:u w:val="single"/>
        </w:rPr>
        <w:t xml:space="preserve">Absent Board Members:  </w:t>
      </w:r>
      <w:r>
        <w:t xml:space="preserve"> </w:t>
      </w:r>
    </w:p>
    <w:p w:rsidR="00CF7324" w:rsidRDefault="00CF7324" w:rsidP="00551814">
      <w:pPr>
        <w:pStyle w:val="PlainText"/>
      </w:pPr>
      <w:r>
        <w:t xml:space="preserve">Mr. Michael Blankenship </w:t>
      </w:r>
    </w:p>
    <w:p w:rsidR="00CF7324" w:rsidRDefault="00CF7324" w:rsidP="00551814">
      <w:pPr>
        <w:pStyle w:val="PlainText"/>
      </w:pPr>
    </w:p>
    <w:p w:rsidR="00382EFF" w:rsidRDefault="00382EFF" w:rsidP="00551814">
      <w:pPr>
        <w:pStyle w:val="PlainText"/>
      </w:pPr>
    </w:p>
    <w:p w:rsidR="00382EFF" w:rsidRDefault="00382EFF" w:rsidP="00551814">
      <w:pPr>
        <w:pStyle w:val="PlainText"/>
      </w:pPr>
      <w:r>
        <w:rPr>
          <w:b/>
        </w:rPr>
        <w:t xml:space="preserve">1. Special Meeting - The Boyd County Board of Education will meet on July 23 2024 at 5:00 p.m. at Cannonsburg Elementary and the Boyd County Career and Technical Center construction sites. The purpose of this session was to dialogue with representatives from Sherman Carter Barnhart and Trace Construction about the projects and to tour the sites. </w:t>
      </w:r>
      <w:r>
        <w:t xml:space="preserve"> </w:t>
      </w:r>
    </w:p>
    <w:p w:rsidR="00382EFF" w:rsidRDefault="00382EFF" w:rsidP="00551814">
      <w:pPr>
        <w:pStyle w:val="PlainText"/>
      </w:pPr>
    </w:p>
    <w:p w:rsidR="002A68D4" w:rsidRDefault="00382EFF" w:rsidP="00551814">
      <w:pPr>
        <w:pStyle w:val="PlainText"/>
      </w:pPr>
      <w:r>
        <w:rPr>
          <w:b/>
        </w:rPr>
        <w:t xml:space="preserve">2. Call Special Meeting to Order </w:t>
      </w:r>
      <w:r>
        <w:t xml:space="preserve"> </w:t>
      </w:r>
    </w:p>
    <w:p w:rsidR="00382EFF" w:rsidRDefault="002A68D4" w:rsidP="00551814">
      <w:pPr>
        <w:pStyle w:val="PlainText"/>
      </w:pPr>
      <w:r>
        <w:t>Ti</w:t>
      </w:r>
      <w:r w:rsidR="00382EFF">
        <w:t xml:space="preserve">me: 4:30pm </w:t>
      </w:r>
    </w:p>
    <w:p w:rsidR="00382EFF" w:rsidRDefault="00382EFF" w:rsidP="00551814">
      <w:pPr>
        <w:pStyle w:val="PlainText"/>
      </w:pPr>
    </w:p>
    <w:p w:rsidR="00382EFF" w:rsidRDefault="00382EFF" w:rsidP="00551814">
      <w:pPr>
        <w:pStyle w:val="PlainText"/>
      </w:pPr>
      <w:r>
        <w:rPr>
          <w:b/>
        </w:rPr>
        <w:t xml:space="preserve">3. Adoption of the Agenda </w:t>
      </w:r>
      <w:r>
        <w:t xml:space="preserve"> </w:t>
      </w:r>
    </w:p>
    <w:p w:rsidR="00382EFF" w:rsidRDefault="00382EFF" w:rsidP="00551814">
      <w:pPr>
        <w:pStyle w:val="PlainText"/>
      </w:pPr>
      <w:r>
        <w:rPr>
          <w:b/>
        </w:rPr>
        <w:t xml:space="preserve">Order #001 - Motion Passed: </w:t>
      </w:r>
      <w:r>
        <w:t xml:space="preserve"> Consider motion to adopt the special meeting agenda passed with a motion by Mr. Randall Stapleton, Jr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r>
        <w:rPr>
          <w:b/>
        </w:rPr>
        <w:t xml:space="preserve">4. Dialogue </w:t>
      </w:r>
      <w:r>
        <w:t xml:space="preserve"> </w:t>
      </w:r>
    </w:p>
    <w:p w:rsidR="00382EFF" w:rsidRDefault="00382EFF" w:rsidP="00551814">
      <w:pPr>
        <w:pStyle w:val="PlainText"/>
      </w:pPr>
      <w:r>
        <w:rPr>
          <w:b/>
        </w:rPr>
        <w:t xml:space="preserve">4.1. Dialogue - Sherman Carter Barnhart representative.  Includes a tour of the construction projects. </w:t>
      </w:r>
      <w:r>
        <w:t xml:space="preserve"> </w:t>
      </w:r>
    </w:p>
    <w:p w:rsidR="00382EFF" w:rsidRDefault="00382EFF" w:rsidP="00551814">
      <w:pPr>
        <w:pStyle w:val="PlainText"/>
      </w:pPr>
      <w:r>
        <w:t xml:space="preserve">Discussion: </w:t>
      </w:r>
    </w:p>
    <w:p w:rsidR="00382EFF" w:rsidRDefault="00382EFF" w:rsidP="00551814">
      <w:pPr>
        <w:pStyle w:val="PlainText"/>
      </w:pPr>
      <w:r>
        <w:t xml:space="preserve">Allison Commings, Associate Principal, with Sherman Carter Barnhart Architects, dialogued with the board in regard to the Cannonsburg Elementary renovation project and the Boyd County Career and Technical Center new construction project.  This dialogue also included a tour of both projects. </w:t>
      </w:r>
    </w:p>
    <w:p w:rsidR="002A68D4" w:rsidRDefault="002A68D4" w:rsidP="00551814">
      <w:pPr>
        <w:pStyle w:val="PlainText"/>
      </w:pPr>
    </w:p>
    <w:p w:rsidR="002A68D4" w:rsidRDefault="002A68D4" w:rsidP="00551814">
      <w:pPr>
        <w:pStyle w:val="PlainText"/>
      </w:pPr>
    </w:p>
    <w:p w:rsidR="002A68D4" w:rsidRDefault="002A68D4" w:rsidP="00551814">
      <w:pPr>
        <w:pStyle w:val="PlainText"/>
        <w:rPr>
          <w:b/>
        </w:rPr>
      </w:pPr>
    </w:p>
    <w:p w:rsidR="002A68D4" w:rsidRDefault="002A68D4" w:rsidP="00551814">
      <w:pPr>
        <w:pStyle w:val="PlainText"/>
        <w:rPr>
          <w:b/>
        </w:rPr>
      </w:pPr>
    </w:p>
    <w:p w:rsidR="002A68D4" w:rsidRDefault="002A68D4" w:rsidP="00551814">
      <w:pPr>
        <w:pStyle w:val="PlainText"/>
        <w:rPr>
          <w:b/>
        </w:rPr>
      </w:pPr>
    </w:p>
    <w:p w:rsidR="002A68D4" w:rsidRDefault="002A68D4" w:rsidP="00551814">
      <w:pPr>
        <w:pStyle w:val="PlainText"/>
        <w:rPr>
          <w:b/>
        </w:rPr>
      </w:pPr>
    </w:p>
    <w:p w:rsidR="00382EFF" w:rsidRDefault="00382EFF" w:rsidP="00551814">
      <w:pPr>
        <w:pStyle w:val="PlainText"/>
      </w:pPr>
      <w:r>
        <w:rPr>
          <w:b/>
        </w:rPr>
        <w:lastRenderedPageBreak/>
        <w:t xml:space="preserve">4.2. Dialogue - Trace Creek Construction representative.  Includes a tour of the construction projects. </w:t>
      </w:r>
      <w:r>
        <w:t xml:space="preserve"> </w:t>
      </w:r>
    </w:p>
    <w:p w:rsidR="00382EFF" w:rsidRDefault="00382EFF" w:rsidP="00551814">
      <w:pPr>
        <w:pStyle w:val="PlainText"/>
      </w:pPr>
      <w:r>
        <w:t xml:space="preserve">Discussion: </w:t>
      </w:r>
    </w:p>
    <w:p w:rsidR="00382EFF" w:rsidRDefault="00382EFF" w:rsidP="00551814">
      <w:pPr>
        <w:pStyle w:val="PlainText"/>
      </w:pPr>
      <w:r>
        <w:t xml:space="preserve">Jeff Williams, Project Manager for Trace Creek Construction, also dialogued with the board about the projects as well as touring the sites with the board members. </w:t>
      </w:r>
    </w:p>
    <w:p w:rsidR="00382EFF" w:rsidRDefault="00382EFF" w:rsidP="00551814">
      <w:pPr>
        <w:pStyle w:val="PlainText"/>
      </w:pPr>
    </w:p>
    <w:p w:rsidR="00382EFF" w:rsidRDefault="00382EFF" w:rsidP="00551814">
      <w:pPr>
        <w:pStyle w:val="PlainText"/>
      </w:pPr>
      <w:r>
        <w:rPr>
          <w:b/>
        </w:rPr>
        <w:t xml:space="preserve">5. Adjourn Special Meeting </w:t>
      </w:r>
      <w:r>
        <w:t xml:space="preserve">  </w:t>
      </w:r>
    </w:p>
    <w:p w:rsidR="00382EFF" w:rsidRDefault="00382EFF" w:rsidP="00551814">
      <w:pPr>
        <w:pStyle w:val="PlainText"/>
      </w:pPr>
      <w:r>
        <w:t xml:space="preserve">Time: 5:55pm </w:t>
      </w:r>
    </w:p>
    <w:p w:rsidR="00382EFF" w:rsidRDefault="00382EFF" w:rsidP="00551814">
      <w:pPr>
        <w:pStyle w:val="PlainText"/>
      </w:pPr>
      <w:r>
        <w:rPr>
          <w:b/>
        </w:rPr>
        <w:t xml:space="preserve">Order #002 - Motion Passed: </w:t>
      </w:r>
      <w:r>
        <w:t xml:space="preserve"> Consider motion to adjourn the special meeting passed with a motion by Ms. Cynthia VanHorn and a second by Mrs. Lisa Wallin.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Absent</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382EFF">
      <w:pPr>
        <w:pStyle w:val="PlainText"/>
      </w:pPr>
      <w:r>
        <w:t>_____________________________________</w:t>
      </w:r>
      <w:r w:rsidR="002A68D4">
        <w:t xml:space="preserve">     ______________________________________</w:t>
      </w:r>
      <w:bookmarkStart w:id="0" w:name="_GoBack"/>
      <w:bookmarkEnd w:id="0"/>
    </w:p>
    <w:p w:rsidR="00382EFF" w:rsidRDefault="002A68D4" w:rsidP="00551814">
      <w:pPr>
        <w:pStyle w:val="PlainText"/>
      </w:pPr>
      <w:r>
        <w:t xml:space="preserve">Linda Day, </w:t>
      </w:r>
      <w:r w:rsidR="00382EFF">
        <w:t>Chairperson</w:t>
      </w:r>
      <w:r>
        <w:t xml:space="preserve">                    William L Boblett, Jr., S</w:t>
      </w:r>
      <w:r w:rsidR="00382EFF">
        <w:t>uperintendent</w:t>
      </w:r>
    </w:p>
    <w:sectPr w:rsidR="00382EFF" w:rsidSect="00551814">
      <w:headerReference w:type="even" r:id="rId6"/>
      <w:headerReference w:type="default" r:id="rId7"/>
      <w:footerReference w:type="even" r:id="rId8"/>
      <w:footerReference w:type="default" r:id="rId9"/>
      <w:headerReference w:type="first" r:id="rId10"/>
      <w:footerReference w:type="first" r:id="rId11"/>
      <w:pgSz w:w="12240" w:h="15840"/>
      <w:pgMar w:top="1440" w:right="1319" w:bottom="1440" w:left="131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5E3F" w:rsidRDefault="00365E3F" w:rsidP="008E0129">
      <w:r>
        <w:separator/>
      </w:r>
    </w:p>
  </w:endnote>
  <w:endnote w:type="continuationSeparator" w:id="0">
    <w:p w:rsidR="00365E3F" w:rsidRDefault="00365E3F" w:rsidP="008E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r>
      <w:fldChar w:fldCharType="begin"/>
    </w:r>
    <w:r>
      <w:instrText xml:space="preserve"> PAGE   \* MERGEFORMAT </w:instrText>
    </w:r>
    <w:r>
      <w:fldChar w:fldCharType="separate"/>
    </w:r>
    <w:r w:rsidR="002A68D4">
      <w:rPr>
        <w:noProof/>
      </w:rPr>
      <w:t>2</w:t>
    </w:r>
    <w:r>
      <w:fldChar w:fldCharType="end"/>
    </w:r>
  </w:p>
  <w:p w:rsidR="008E0129" w:rsidRDefault="008E0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5E3F" w:rsidRDefault="00365E3F" w:rsidP="008E0129">
      <w:r>
        <w:separator/>
      </w:r>
    </w:p>
  </w:footnote>
  <w:footnote w:type="continuationSeparator" w:id="0">
    <w:p w:rsidR="00365E3F" w:rsidRDefault="00365E3F" w:rsidP="008E0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C0B"/>
    <w:rsid w:val="001E40E1"/>
    <w:rsid w:val="002A68D4"/>
    <w:rsid w:val="00365E3F"/>
    <w:rsid w:val="00382EFF"/>
    <w:rsid w:val="00551814"/>
    <w:rsid w:val="007709E6"/>
    <w:rsid w:val="008E0129"/>
    <w:rsid w:val="00A434DA"/>
    <w:rsid w:val="00A86BBF"/>
    <w:rsid w:val="00BB42EB"/>
    <w:rsid w:val="00C94095"/>
    <w:rsid w:val="00CF7324"/>
    <w:rsid w:val="00F34C0B"/>
    <w:rsid w:val="00FE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9C535B"/>
  <w14:defaultImageDpi w14:val="0"/>
  <w15:docId w15:val="{FAC9288C-B721-4ABA-9BB5-6F1DE193D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551814"/>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Header">
    <w:name w:val="header"/>
    <w:basedOn w:val="Normal"/>
    <w:link w:val="HeaderChar"/>
    <w:uiPriority w:val="99"/>
    <w:semiHidden/>
    <w:unhideWhenUsed/>
    <w:rsid w:val="008E0129"/>
    <w:pPr>
      <w:tabs>
        <w:tab w:val="center" w:pos="4680"/>
        <w:tab w:val="right" w:pos="9360"/>
      </w:tabs>
    </w:pPr>
  </w:style>
  <w:style w:type="character" w:customStyle="1" w:styleId="HeaderChar">
    <w:name w:val="Header Char"/>
    <w:basedOn w:val="DefaultParagraphFont"/>
    <w:link w:val="Header"/>
    <w:uiPriority w:val="99"/>
    <w:semiHidden/>
    <w:locked/>
    <w:rsid w:val="008E0129"/>
    <w:rPr>
      <w:rFonts w:cs="Times New Roman"/>
      <w:sz w:val="24"/>
      <w:szCs w:val="24"/>
    </w:rPr>
  </w:style>
  <w:style w:type="paragraph" w:styleId="Footer">
    <w:name w:val="footer"/>
    <w:basedOn w:val="Normal"/>
    <w:link w:val="FooterChar"/>
    <w:uiPriority w:val="99"/>
    <w:unhideWhenUsed/>
    <w:rsid w:val="008E0129"/>
    <w:pPr>
      <w:tabs>
        <w:tab w:val="center" w:pos="4680"/>
        <w:tab w:val="right" w:pos="9360"/>
      </w:tabs>
    </w:pPr>
  </w:style>
  <w:style w:type="character" w:customStyle="1" w:styleId="FooterChar">
    <w:name w:val="Footer Char"/>
    <w:basedOn w:val="DefaultParagraphFont"/>
    <w:link w:val="Footer"/>
    <w:uiPriority w:val="99"/>
    <w:locked/>
    <w:rsid w:val="008E0129"/>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353</Words>
  <Characters>2016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This is the template for minutes</vt:lpstr>
    </vt:vector>
  </TitlesOfParts>
  <Company>KSBA</Company>
  <LinksUpToDate>false</LinksUpToDate>
  <CharactersWithSpaces>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template for minutes</dc:title>
  <dc:subject/>
  <dc:creator>Robert D. Shaver</dc:creator>
  <cp:keywords/>
  <dc:description/>
  <cp:lastModifiedBy>Barber, Larry D</cp:lastModifiedBy>
  <cp:revision>2</cp:revision>
  <dcterms:created xsi:type="dcterms:W3CDTF">2024-08-10T14:00:00Z</dcterms:created>
  <dcterms:modified xsi:type="dcterms:W3CDTF">2024-08-10T14:00:00Z</dcterms:modified>
</cp:coreProperties>
</file>