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FC2F4" w14:textId="77777777" w:rsidR="006A6782" w:rsidRPr="007434A6" w:rsidRDefault="00587154">
      <w:pPr>
        <w:pStyle w:val="NormalWeb"/>
        <w:spacing w:before="0" w:beforeAutospacing="0" w:after="0" w:afterAutospacing="0"/>
        <w:jc w:val="center"/>
        <w:rPr>
          <w:rFonts w:asciiTheme="minorHAnsi" w:hAnsiTheme="minorHAnsi" w:cs="Tahoma"/>
          <w:bCs/>
          <w:sz w:val="28"/>
          <w:szCs w:val="28"/>
        </w:rPr>
      </w:pPr>
      <w:r w:rsidRPr="007434A6">
        <w:rPr>
          <w:rFonts w:asciiTheme="minorHAnsi" w:hAnsiTheme="minorHAnsi" w:cs="Tahoma"/>
          <w:bCs/>
          <w:sz w:val="28"/>
          <w:szCs w:val="28"/>
        </w:rPr>
        <w:t xml:space="preserve">     </w:t>
      </w:r>
      <w:r w:rsidR="006A6782" w:rsidRPr="007434A6">
        <w:rPr>
          <w:rFonts w:asciiTheme="minorHAnsi" w:hAnsiTheme="minorHAnsi" w:cs="Tahoma"/>
          <w:bCs/>
          <w:sz w:val="28"/>
          <w:szCs w:val="28"/>
        </w:rPr>
        <w:t>Gayville-Volin School District 63-1</w:t>
      </w:r>
    </w:p>
    <w:p w14:paraId="4AE6BC51" w14:textId="77777777" w:rsidR="006A6782" w:rsidRPr="007434A6" w:rsidRDefault="006A6782">
      <w:pPr>
        <w:pStyle w:val="NormalWeb"/>
        <w:spacing w:before="0" w:beforeAutospacing="0" w:after="0" w:afterAutospacing="0"/>
        <w:jc w:val="center"/>
        <w:rPr>
          <w:rFonts w:asciiTheme="minorHAnsi" w:hAnsiTheme="minorHAnsi" w:cs="Tahoma"/>
          <w:bCs/>
          <w:sz w:val="28"/>
          <w:szCs w:val="28"/>
        </w:rPr>
      </w:pPr>
      <w:r w:rsidRPr="007434A6">
        <w:rPr>
          <w:rFonts w:asciiTheme="minorHAnsi" w:hAnsiTheme="minorHAnsi" w:cs="Tahoma"/>
          <w:bCs/>
          <w:sz w:val="28"/>
          <w:szCs w:val="28"/>
        </w:rPr>
        <w:t>Middle School and High School Student Handbook</w:t>
      </w:r>
    </w:p>
    <w:p w14:paraId="10D359AD" w14:textId="77777777" w:rsidR="006A6782" w:rsidRPr="007434A6" w:rsidRDefault="006A6782">
      <w:pPr>
        <w:pStyle w:val="NormalWeb"/>
        <w:spacing w:before="0" w:beforeAutospacing="0" w:after="0" w:afterAutospacing="0"/>
        <w:jc w:val="center"/>
        <w:rPr>
          <w:rFonts w:asciiTheme="minorHAnsi" w:hAnsiTheme="minorHAnsi" w:cs="Tahoma"/>
          <w:bCs/>
          <w:sz w:val="22"/>
          <w:szCs w:val="22"/>
        </w:rPr>
      </w:pPr>
    </w:p>
    <w:p w14:paraId="17240B0E" w14:textId="77777777" w:rsidR="006A6782" w:rsidRPr="007434A6" w:rsidRDefault="006A6782">
      <w:pPr>
        <w:pStyle w:val="NormalWeb"/>
        <w:spacing w:before="0" w:beforeAutospacing="0" w:after="0" w:afterAutospacing="0"/>
        <w:jc w:val="center"/>
        <w:rPr>
          <w:rFonts w:asciiTheme="minorHAnsi" w:hAnsiTheme="minorHAnsi" w:cs="Tahoma"/>
          <w:bCs/>
          <w:sz w:val="22"/>
          <w:szCs w:val="22"/>
        </w:rPr>
      </w:pPr>
    </w:p>
    <w:p w14:paraId="5CC8DD51" w14:textId="77777777" w:rsidR="006A6782" w:rsidRPr="007434A6" w:rsidRDefault="006A6782">
      <w:pPr>
        <w:pStyle w:val="NormalWeb"/>
        <w:spacing w:before="0" w:beforeAutospacing="0" w:after="0" w:afterAutospacing="0"/>
        <w:jc w:val="center"/>
        <w:rPr>
          <w:rFonts w:asciiTheme="minorHAnsi" w:hAnsiTheme="minorHAnsi" w:cs="Tahoma"/>
          <w:bCs/>
          <w:sz w:val="28"/>
          <w:szCs w:val="28"/>
        </w:rPr>
      </w:pPr>
      <w:r w:rsidRPr="007434A6">
        <w:rPr>
          <w:rFonts w:asciiTheme="minorHAnsi" w:hAnsiTheme="minorHAnsi" w:cs="Tahoma"/>
          <w:bCs/>
          <w:sz w:val="28"/>
          <w:szCs w:val="28"/>
        </w:rPr>
        <w:t>WELCOME TO GAYVILLE-VOLIN SCHOOL</w:t>
      </w:r>
    </w:p>
    <w:p w14:paraId="20DF6656" w14:textId="77777777" w:rsidR="006A6782" w:rsidRPr="007434A6" w:rsidRDefault="006A6782">
      <w:pPr>
        <w:pStyle w:val="NormalWeb"/>
        <w:spacing w:before="0" w:beforeAutospacing="0" w:after="0" w:afterAutospacing="0"/>
        <w:jc w:val="center"/>
        <w:rPr>
          <w:rFonts w:asciiTheme="minorHAnsi" w:hAnsiTheme="minorHAnsi" w:cs="Tahoma"/>
          <w:bCs/>
          <w:sz w:val="22"/>
          <w:szCs w:val="22"/>
        </w:rPr>
      </w:pPr>
    </w:p>
    <w:p w14:paraId="3565B906" w14:textId="77777777" w:rsidR="006A6782" w:rsidRPr="007434A6" w:rsidRDefault="006A6782">
      <w:pPr>
        <w:pStyle w:val="NormalWeb"/>
        <w:spacing w:before="0" w:beforeAutospacing="0" w:after="0" w:afterAutospacing="0"/>
        <w:rPr>
          <w:rFonts w:asciiTheme="minorHAnsi" w:hAnsiTheme="minorHAnsi" w:cs="Tahoma"/>
          <w:bCs/>
          <w:sz w:val="22"/>
          <w:szCs w:val="22"/>
        </w:rPr>
      </w:pPr>
      <w:r w:rsidRPr="007434A6">
        <w:rPr>
          <w:rFonts w:asciiTheme="minorHAnsi" w:hAnsiTheme="minorHAnsi" w:cs="Tahoma"/>
          <w:bCs/>
          <w:sz w:val="22"/>
          <w:szCs w:val="22"/>
        </w:rPr>
        <w:t>District Parents and Students,</w:t>
      </w:r>
    </w:p>
    <w:p w14:paraId="1A77F579" w14:textId="77777777" w:rsidR="006A6782" w:rsidRPr="007434A6" w:rsidRDefault="006A6782">
      <w:pPr>
        <w:pStyle w:val="NormalWeb"/>
        <w:spacing w:before="0" w:beforeAutospacing="0" w:after="0" w:afterAutospacing="0"/>
        <w:rPr>
          <w:rFonts w:asciiTheme="minorHAnsi" w:hAnsiTheme="minorHAnsi" w:cs="Tahoma"/>
          <w:bCs/>
          <w:sz w:val="22"/>
          <w:szCs w:val="22"/>
        </w:rPr>
      </w:pPr>
    </w:p>
    <w:p w14:paraId="0710D1B7" w14:textId="77777777" w:rsidR="006A6782" w:rsidRPr="007434A6" w:rsidRDefault="006A6782">
      <w:pPr>
        <w:pStyle w:val="NormalWeb"/>
        <w:spacing w:before="0" w:beforeAutospacing="0" w:after="0" w:afterAutospacing="0"/>
        <w:rPr>
          <w:rFonts w:asciiTheme="minorHAnsi" w:hAnsiTheme="minorHAnsi" w:cs="Tahoma"/>
          <w:bCs/>
          <w:sz w:val="22"/>
          <w:szCs w:val="22"/>
        </w:rPr>
      </w:pPr>
      <w:r w:rsidRPr="007434A6">
        <w:rPr>
          <w:rFonts w:asciiTheme="minorHAnsi" w:hAnsiTheme="minorHAnsi" w:cs="Tahoma"/>
          <w:bCs/>
          <w:sz w:val="22"/>
          <w:szCs w:val="22"/>
        </w:rPr>
        <w:t xml:space="preserve">Enclosed you will find policies that govern Middle School and High School Students in the Gayville-Volin School District.  </w:t>
      </w:r>
    </w:p>
    <w:p w14:paraId="2B4A1A25" w14:textId="77777777" w:rsidR="006A6782" w:rsidRPr="007434A6" w:rsidRDefault="006A6782">
      <w:pPr>
        <w:pStyle w:val="NormalWeb"/>
        <w:spacing w:before="0" w:beforeAutospacing="0" w:after="0" w:afterAutospacing="0"/>
        <w:rPr>
          <w:rFonts w:asciiTheme="minorHAnsi" w:hAnsiTheme="minorHAnsi" w:cs="Tahoma"/>
          <w:bCs/>
          <w:sz w:val="22"/>
          <w:szCs w:val="22"/>
        </w:rPr>
      </w:pPr>
    </w:p>
    <w:p w14:paraId="54D9CDEA" w14:textId="77777777" w:rsidR="006A6782" w:rsidRPr="007434A6" w:rsidRDefault="006A6782">
      <w:pPr>
        <w:pStyle w:val="NormalWeb"/>
        <w:spacing w:before="0" w:beforeAutospacing="0" w:after="0" w:afterAutospacing="0"/>
        <w:rPr>
          <w:rFonts w:asciiTheme="minorHAnsi" w:hAnsiTheme="minorHAnsi" w:cs="Tahoma"/>
          <w:bCs/>
          <w:sz w:val="22"/>
          <w:szCs w:val="22"/>
        </w:rPr>
      </w:pPr>
      <w:r w:rsidRPr="007434A6">
        <w:rPr>
          <w:rFonts w:asciiTheme="minorHAnsi" w:hAnsiTheme="minorHAnsi" w:cs="Tahoma"/>
          <w:bCs/>
          <w:sz w:val="22"/>
          <w:szCs w:val="22"/>
        </w:rPr>
        <w:t>Together the Gayville-Volin School Board, administration, and staff have developed these guidelines to make the educational environment safe for children of all ages.  We are proud of our K-12 school philosophy and feel that much is gained from the interaction between all grade levels.  As a result of this interaction, we need extra precaution and understanding when dealing with children.</w:t>
      </w:r>
    </w:p>
    <w:p w14:paraId="42BD66FE" w14:textId="77777777" w:rsidR="006A6782" w:rsidRPr="007434A6" w:rsidRDefault="006A6782">
      <w:pPr>
        <w:pStyle w:val="NormalWeb"/>
        <w:spacing w:before="0" w:beforeAutospacing="0" w:after="0" w:afterAutospacing="0"/>
        <w:rPr>
          <w:rFonts w:asciiTheme="minorHAnsi" w:hAnsiTheme="minorHAnsi" w:cs="Tahoma"/>
          <w:bCs/>
          <w:sz w:val="22"/>
          <w:szCs w:val="22"/>
        </w:rPr>
      </w:pPr>
    </w:p>
    <w:p w14:paraId="77250812" w14:textId="77777777" w:rsidR="006A6782" w:rsidRPr="007434A6" w:rsidRDefault="006A6782">
      <w:pPr>
        <w:pStyle w:val="NormalWeb"/>
        <w:spacing w:before="0" w:beforeAutospacing="0" w:after="0" w:afterAutospacing="0"/>
        <w:rPr>
          <w:rFonts w:asciiTheme="minorHAnsi" w:hAnsiTheme="minorHAnsi" w:cs="Tahoma"/>
          <w:bCs/>
          <w:sz w:val="22"/>
          <w:szCs w:val="22"/>
        </w:rPr>
      </w:pPr>
      <w:r w:rsidRPr="007434A6">
        <w:rPr>
          <w:rFonts w:asciiTheme="minorHAnsi" w:hAnsiTheme="minorHAnsi" w:cs="Tahoma"/>
          <w:bCs/>
          <w:sz w:val="22"/>
          <w:szCs w:val="22"/>
        </w:rPr>
        <w:t xml:space="preserve">The student handbook gives an overview of the expectations that are the responsibility of both the students and the parents, but it certainly doesn’t encompass all situations that may arise.  The staff, administration, and school board have the discretion to use their judgment when dealing with student actions.  Not all proceedings are black and </w:t>
      </w:r>
      <w:proofErr w:type="gramStart"/>
      <w:r w:rsidRPr="007434A6">
        <w:rPr>
          <w:rFonts w:asciiTheme="minorHAnsi" w:hAnsiTheme="minorHAnsi" w:cs="Tahoma"/>
          <w:bCs/>
          <w:sz w:val="22"/>
          <w:szCs w:val="22"/>
        </w:rPr>
        <w:t>white</w:t>
      </w:r>
      <w:proofErr w:type="gramEnd"/>
      <w:r w:rsidRPr="007434A6">
        <w:rPr>
          <w:rFonts w:asciiTheme="minorHAnsi" w:hAnsiTheme="minorHAnsi" w:cs="Tahoma"/>
          <w:bCs/>
          <w:sz w:val="22"/>
          <w:szCs w:val="22"/>
        </w:rPr>
        <w:t xml:space="preserve"> and we </w:t>
      </w:r>
      <w:proofErr w:type="gramStart"/>
      <w:r w:rsidRPr="007434A6">
        <w:rPr>
          <w:rFonts w:asciiTheme="minorHAnsi" w:hAnsiTheme="minorHAnsi" w:cs="Tahoma"/>
          <w:bCs/>
          <w:sz w:val="22"/>
          <w:szCs w:val="22"/>
        </w:rPr>
        <w:t>ask</w:t>
      </w:r>
      <w:proofErr w:type="gramEnd"/>
      <w:r w:rsidRPr="007434A6">
        <w:rPr>
          <w:rFonts w:asciiTheme="minorHAnsi" w:hAnsiTheme="minorHAnsi" w:cs="Tahoma"/>
          <w:bCs/>
          <w:sz w:val="22"/>
          <w:szCs w:val="22"/>
        </w:rPr>
        <w:t xml:space="preserve"> the cooperation of the students and parents when these circumstances arise.</w:t>
      </w:r>
    </w:p>
    <w:p w14:paraId="62B386A9" w14:textId="77777777" w:rsidR="006A6782" w:rsidRPr="007434A6" w:rsidRDefault="006A6782">
      <w:pPr>
        <w:pStyle w:val="NormalWeb"/>
        <w:spacing w:before="0" w:beforeAutospacing="0" w:after="0" w:afterAutospacing="0"/>
        <w:rPr>
          <w:rFonts w:asciiTheme="minorHAnsi" w:hAnsiTheme="minorHAnsi" w:cs="Tahoma"/>
          <w:bCs/>
          <w:sz w:val="22"/>
          <w:szCs w:val="22"/>
        </w:rPr>
      </w:pPr>
    </w:p>
    <w:p w14:paraId="1C41DF6F" w14:textId="77777777" w:rsidR="006A6782" w:rsidRPr="007434A6" w:rsidRDefault="006A6782">
      <w:pPr>
        <w:pStyle w:val="NormalWeb"/>
        <w:spacing w:before="0" w:beforeAutospacing="0" w:after="0" w:afterAutospacing="0"/>
        <w:rPr>
          <w:rFonts w:asciiTheme="minorHAnsi" w:hAnsiTheme="minorHAnsi" w:cs="Tahoma"/>
          <w:bCs/>
          <w:sz w:val="22"/>
          <w:szCs w:val="22"/>
        </w:rPr>
      </w:pPr>
      <w:r w:rsidRPr="007434A6">
        <w:rPr>
          <w:rFonts w:asciiTheme="minorHAnsi" w:hAnsiTheme="minorHAnsi" w:cs="Tahoma"/>
          <w:bCs/>
          <w:sz w:val="22"/>
          <w:szCs w:val="22"/>
        </w:rPr>
        <w:t xml:space="preserve">This handbook is subject to adoption by the Gayville-Volin School Board and the policies, rules, and procedures are subject to change without notification or reprint.   The policies remain on file in the Superintendent’s office and the district handbook and policies are published </w:t>
      </w:r>
      <w:r w:rsidRPr="00807566">
        <w:rPr>
          <w:rFonts w:asciiTheme="minorHAnsi" w:hAnsiTheme="minorHAnsi" w:cs="Tahoma"/>
          <w:bCs/>
          <w:color w:val="000000" w:themeColor="text1"/>
          <w:sz w:val="22"/>
          <w:szCs w:val="22"/>
        </w:rPr>
        <w:t xml:space="preserve">at </w:t>
      </w:r>
      <w:hyperlink r:id="rId11" w:history="1">
        <w:r w:rsidRPr="00807566">
          <w:rPr>
            <w:rStyle w:val="Hyperlink"/>
            <w:rFonts w:asciiTheme="minorHAnsi" w:hAnsiTheme="minorHAnsi" w:cs="Tahoma"/>
            <w:bCs/>
            <w:color w:val="000000" w:themeColor="text1"/>
            <w:sz w:val="22"/>
            <w:szCs w:val="22"/>
            <w:u w:val="none"/>
          </w:rPr>
          <w:t>http://www.gayvillevolin.k12.sd.us</w:t>
        </w:r>
      </w:hyperlink>
      <w:r w:rsidRPr="00807566">
        <w:rPr>
          <w:rFonts w:asciiTheme="minorHAnsi" w:hAnsiTheme="minorHAnsi" w:cs="Tahoma"/>
          <w:bCs/>
          <w:color w:val="000000" w:themeColor="text1"/>
          <w:sz w:val="22"/>
          <w:szCs w:val="22"/>
        </w:rPr>
        <w:t>.</w:t>
      </w:r>
      <w:bookmarkStart w:id="0" w:name="Sexual_Harassment"/>
      <w:bookmarkStart w:id="1" w:name="Staff_Assignmetns"/>
      <w:bookmarkEnd w:id="0"/>
      <w:bookmarkEnd w:id="1"/>
      <w:r w:rsidRPr="00807566">
        <w:rPr>
          <w:rFonts w:asciiTheme="minorHAnsi" w:hAnsiTheme="minorHAnsi" w:cs="Tahoma"/>
          <w:bCs/>
          <w:color w:val="000000" w:themeColor="text1"/>
          <w:sz w:val="22"/>
          <w:szCs w:val="22"/>
        </w:rPr>
        <w:br/>
      </w:r>
    </w:p>
    <w:p w14:paraId="2625573A" w14:textId="77777777" w:rsidR="006A6782" w:rsidRPr="007434A6" w:rsidRDefault="006A6782">
      <w:pPr>
        <w:pStyle w:val="NormalWeb"/>
        <w:spacing w:before="0" w:beforeAutospacing="0" w:after="0" w:afterAutospacing="0"/>
        <w:jc w:val="center"/>
        <w:rPr>
          <w:rFonts w:asciiTheme="minorHAnsi" w:hAnsiTheme="minorHAnsi" w:cs="Tahoma"/>
          <w:bCs/>
          <w:sz w:val="28"/>
          <w:szCs w:val="28"/>
        </w:rPr>
      </w:pPr>
      <w:r w:rsidRPr="007434A6">
        <w:rPr>
          <w:rFonts w:asciiTheme="minorHAnsi" w:hAnsiTheme="minorHAnsi" w:cs="Tahoma"/>
          <w:bCs/>
          <w:sz w:val="28"/>
          <w:szCs w:val="28"/>
        </w:rPr>
        <w:t>DISTRICT PHILOSOPHY</w:t>
      </w:r>
    </w:p>
    <w:p w14:paraId="019024DD" w14:textId="77777777" w:rsidR="006A6782" w:rsidRPr="007434A6" w:rsidRDefault="006A6782">
      <w:pPr>
        <w:pStyle w:val="NormalWeb"/>
        <w:spacing w:before="0" w:beforeAutospacing="0" w:after="0" w:afterAutospacing="0"/>
        <w:jc w:val="center"/>
        <w:rPr>
          <w:rFonts w:asciiTheme="minorHAnsi" w:hAnsiTheme="minorHAnsi" w:cs="Tahoma"/>
          <w:bCs/>
          <w:sz w:val="22"/>
          <w:szCs w:val="22"/>
        </w:rPr>
      </w:pPr>
    </w:p>
    <w:p w14:paraId="11E2EF21" w14:textId="77777777" w:rsidR="006A6782" w:rsidRPr="007434A6" w:rsidRDefault="006A6782">
      <w:pPr>
        <w:pStyle w:val="NormalWeb"/>
        <w:spacing w:before="0" w:beforeAutospacing="0" w:after="0" w:afterAutospacing="0"/>
        <w:jc w:val="both"/>
        <w:rPr>
          <w:rFonts w:asciiTheme="minorHAnsi" w:hAnsiTheme="minorHAnsi" w:cs="Tahoma"/>
          <w:sz w:val="22"/>
          <w:szCs w:val="22"/>
        </w:rPr>
      </w:pPr>
      <w:r w:rsidRPr="007434A6">
        <w:rPr>
          <w:rFonts w:asciiTheme="minorHAnsi" w:hAnsiTheme="minorHAnsi" w:cs="Tahoma"/>
          <w:sz w:val="22"/>
          <w:szCs w:val="22"/>
        </w:rPr>
        <w:t>The Gayville-Volin School District encourages maximum development of learning potential, concern for moral and ethical behavior standards, sensitivity to social problems and their solutions, enthusiasm for health and wellness, and the appreciation of the aesthetic aspects of our lives.</w:t>
      </w:r>
    </w:p>
    <w:p w14:paraId="49FC8B59" w14:textId="77777777" w:rsidR="006A6782" w:rsidRPr="007434A6" w:rsidRDefault="006A6782">
      <w:pPr>
        <w:pStyle w:val="NormalWeb"/>
        <w:spacing w:before="0" w:beforeAutospacing="0" w:after="0" w:afterAutospacing="0"/>
        <w:jc w:val="both"/>
        <w:rPr>
          <w:rFonts w:asciiTheme="minorHAnsi" w:hAnsiTheme="minorHAnsi" w:cs="Tahoma"/>
          <w:sz w:val="22"/>
          <w:szCs w:val="22"/>
        </w:rPr>
      </w:pPr>
    </w:p>
    <w:p w14:paraId="787AA9D0" w14:textId="77777777" w:rsidR="006A6782" w:rsidRPr="007434A6" w:rsidRDefault="006A6782">
      <w:pPr>
        <w:pStyle w:val="NormalWeb"/>
        <w:spacing w:before="0" w:beforeAutospacing="0" w:after="0" w:afterAutospacing="0"/>
        <w:jc w:val="both"/>
        <w:rPr>
          <w:rFonts w:asciiTheme="minorHAnsi" w:hAnsiTheme="minorHAnsi" w:cs="Tahoma"/>
          <w:sz w:val="22"/>
          <w:szCs w:val="22"/>
        </w:rPr>
      </w:pPr>
      <w:r w:rsidRPr="007434A6">
        <w:rPr>
          <w:rFonts w:asciiTheme="minorHAnsi" w:hAnsiTheme="minorHAnsi" w:cs="Tahoma"/>
          <w:sz w:val="22"/>
          <w:szCs w:val="22"/>
        </w:rPr>
        <w:t xml:space="preserve">To that end, we feel that education is not simply the accumulation of knowledge but more importantly the development of intellectual curiosity, which will stimulate the student towards </w:t>
      </w:r>
      <w:r w:rsidR="00CA4171" w:rsidRPr="007434A6">
        <w:rPr>
          <w:rFonts w:asciiTheme="minorHAnsi" w:hAnsiTheme="minorHAnsi" w:cs="Tahoma"/>
          <w:sz w:val="22"/>
          <w:szCs w:val="22"/>
        </w:rPr>
        <w:t>lifelong</w:t>
      </w:r>
      <w:r w:rsidRPr="007434A6">
        <w:rPr>
          <w:rFonts w:asciiTheme="minorHAnsi" w:hAnsiTheme="minorHAnsi" w:cs="Tahoma"/>
          <w:sz w:val="22"/>
          <w:szCs w:val="22"/>
        </w:rPr>
        <w:t xml:space="preserve"> growth and development. While the development of creative thinking skills is the basis of our education, it is vitally necessary to include the enhancement of skills in the use of media and research, creative problem solving, and health and fitness into our total educational experience, as well as constant growth in our successful relationships with others and communications skills.  It is the goal of the district that students </w:t>
      </w:r>
      <w:proofErr w:type="gramStart"/>
      <w:r w:rsidRPr="007434A6">
        <w:rPr>
          <w:rFonts w:asciiTheme="minorHAnsi" w:hAnsiTheme="minorHAnsi" w:cs="Tahoma"/>
          <w:sz w:val="22"/>
          <w:szCs w:val="22"/>
        </w:rPr>
        <w:t>are able to</w:t>
      </w:r>
      <w:proofErr w:type="gramEnd"/>
      <w:r w:rsidRPr="007434A6">
        <w:rPr>
          <w:rFonts w:asciiTheme="minorHAnsi" w:hAnsiTheme="minorHAnsi" w:cs="Tahoma"/>
          <w:sz w:val="22"/>
          <w:szCs w:val="22"/>
        </w:rPr>
        <w:t xml:space="preserve"> maximize their individual potential in such a way as to lead fulfilling successful lives and to become positive factors in our community, nation, and world.</w:t>
      </w:r>
    </w:p>
    <w:p w14:paraId="14D175DE" w14:textId="77777777" w:rsidR="006A6782" w:rsidRPr="007434A6" w:rsidRDefault="006A6782">
      <w:pPr>
        <w:pStyle w:val="NormalWeb"/>
        <w:spacing w:before="0" w:beforeAutospacing="0" w:after="0" w:afterAutospacing="0"/>
        <w:jc w:val="center"/>
        <w:rPr>
          <w:rFonts w:asciiTheme="minorHAnsi" w:hAnsiTheme="minorHAnsi" w:cs="Tahoma"/>
          <w:bCs/>
          <w:sz w:val="22"/>
          <w:szCs w:val="22"/>
        </w:rPr>
      </w:pPr>
    </w:p>
    <w:p w14:paraId="42A38F4E" w14:textId="77777777" w:rsidR="006A6782" w:rsidRPr="007434A6" w:rsidRDefault="006A6782">
      <w:pPr>
        <w:pStyle w:val="NormalWeb"/>
        <w:spacing w:before="0" w:beforeAutospacing="0" w:after="0" w:afterAutospacing="0"/>
        <w:jc w:val="center"/>
        <w:rPr>
          <w:rFonts w:asciiTheme="minorHAnsi" w:hAnsiTheme="minorHAnsi" w:cs="Tahoma"/>
          <w:bCs/>
          <w:sz w:val="28"/>
          <w:szCs w:val="28"/>
        </w:rPr>
      </w:pPr>
      <w:r w:rsidRPr="007434A6">
        <w:rPr>
          <w:rFonts w:asciiTheme="minorHAnsi" w:hAnsiTheme="minorHAnsi" w:cs="Tahoma"/>
          <w:bCs/>
          <w:sz w:val="28"/>
          <w:szCs w:val="28"/>
        </w:rPr>
        <w:t>MISSION STATEMENT</w:t>
      </w:r>
      <w:bookmarkStart w:id="2" w:name="mission_statement"/>
      <w:bookmarkEnd w:id="2"/>
    </w:p>
    <w:p w14:paraId="17BD6C05" w14:textId="77777777" w:rsidR="006A6782" w:rsidRPr="007434A6" w:rsidRDefault="006A6782">
      <w:pPr>
        <w:pStyle w:val="NormalWeb"/>
        <w:spacing w:before="0" w:beforeAutospacing="0" w:after="0" w:afterAutospacing="0"/>
        <w:jc w:val="center"/>
        <w:rPr>
          <w:rFonts w:asciiTheme="minorHAnsi" w:hAnsiTheme="minorHAnsi" w:cs="Tahoma"/>
          <w:bCs/>
          <w:sz w:val="28"/>
          <w:szCs w:val="28"/>
        </w:rPr>
      </w:pPr>
    </w:p>
    <w:p w14:paraId="58E5B6A2" w14:textId="77777777" w:rsidR="006A6782" w:rsidRPr="007434A6" w:rsidRDefault="006A6782">
      <w:pPr>
        <w:pStyle w:val="NormalWeb"/>
        <w:spacing w:before="0" w:beforeAutospacing="0" w:after="0" w:afterAutospacing="0"/>
        <w:jc w:val="center"/>
        <w:rPr>
          <w:rFonts w:asciiTheme="minorHAnsi" w:hAnsiTheme="minorHAnsi" w:cs="Tahoma"/>
          <w:sz w:val="28"/>
          <w:szCs w:val="28"/>
        </w:rPr>
      </w:pPr>
      <w:r w:rsidRPr="007434A6">
        <w:rPr>
          <w:rFonts w:asciiTheme="minorHAnsi" w:hAnsiTheme="minorHAnsi" w:cs="Tahoma"/>
          <w:sz w:val="28"/>
          <w:szCs w:val="28"/>
        </w:rPr>
        <w:t>To empower all students to enter the global community as productive citizens.</w:t>
      </w:r>
    </w:p>
    <w:p w14:paraId="7F9C553E" w14:textId="77777777" w:rsidR="006A6782" w:rsidRPr="007434A6" w:rsidRDefault="006A6782">
      <w:pPr>
        <w:pStyle w:val="NormalWeb"/>
        <w:spacing w:before="0" w:beforeAutospacing="0" w:after="0" w:afterAutospacing="0"/>
        <w:jc w:val="center"/>
        <w:rPr>
          <w:rFonts w:asciiTheme="minorHAnsi" w:hAnsiTheme="minorHAnsi" w:cs="Tahoma"/>
          <w:sz w:val="22"/>
          <w:szCs w:val="22"/>
        </w:rPr>
      </w:pPr>
    </w:p>
    <w:p w14:paraId="2B7F170C" w14:textId="77777777" w:rsidR="006A6782" w:rsidRPr="007434A6" w:rsidRDefault="006A6782">
      <w:pPr>
        <w:pStyle w:val="NormalWeb"/>
        <w:spacing w:before="0" w:beforeAutospacing="0" w:after="0" w:afterAutospacing="0"/>
        <w:jc w:val="center"/>
        <w:rPr>
          <w:rFonts w:asciiTheme="minorHAnsi" w:hAnsiTheme="minorHAnsi" w:cs="Tahoma"/>
          <w:sz w:val="22"/>
          <w:szCs w:val="22"/>
        </w:rPr>
      </w:pPr>
    </w:p>
    <w:p w14:paraId="45A3F403" w14:textId="77777777" w:rsidR="006A6782" w:rsidRPr="00CD6629" w:rsidRDefault="006A6782">
      <w:pPr>
        <w:pStyle w:val="NormalWeb"/>
        <w:spacing w:before="0" w:beforeAutospacing="0" w:after="0" w:afterAutospacing="0"/>
        <w:jc w:val="center"/>
        <w:rPr>
          <w:rFonts w:ascii="Tahoma" w:hAnsi="Tahoma" w:cs="Tahoma"/>
          <w:sz w:val="20"/>
          <w:szCs w:val="20"/>
        </w:rPr>
      </w:pPr>
    </w:p>
    <w:p w14:paraId="3DD4E9F6" w14:textId="77777777" w:rsidR="006A6782" w:rsidRPr="00CD6629" w:rsidRDefault="006A6782">
      <w:pPr>
        <w:pStyle w:val="NormalWeb"/>
        <w:spacing w:before="0" w:beforeAutospacing="0" w:after="0" w:afterAutospacing="0"/>
        <w:jc w:val="center"/>
        <w:rPr>
          <w:rFonts w:ascii="Tahoma" w:hAnsi="Tahoma" w:cs="Tahoma"/>
          <w:sz w:val="20"/>
          <w:szCs w:val="20"/>
        </w:rPr>
      </w:pPr>
    </w:p>
    <w:p w14:paraId="2C205829" w14:textId="77777777" w:rsidR="006A6782" w:rsidRPr="00CD6629" w:rsidRDefault="006A6782">
      <w:pPr>
        <w:pStyle w:val="NormalWeb"/>
        <w:spacing w:before="0" w:beforeAutospacing="0" w:after="0" w:afterAutospacing="0"/>
        <w:jc w:val="center"/>
        <w:rPr>
          <w:rFonts w:ascii="Tahoma" w:hAnsi="Tahoma" w:cs="Tahoma"/>
          <w:sz w:val="20"/>
          <w:szCs w:val="20"/>
        </w:rPr>
      </w:pPr>
    </w:p>
    <w:p w14:paraId="6FE2F5E8" w14:textId="77777777" w:rsidR="00DC730A" w:rsidRDefault="00DC730A" w:rsidP="004F0AC7">
      <w:pPr>
        <w:pStyle w:val="NormalWeb"/>
        <w:spacing w:before="0" w:beforeAutospacing="0" w:after="0" w:afterAutospacing="0"/>
        <w:rPr>
          <w:rFonts w:ascii="Tahoma" w:hAnsi="Tahoma" w:cs="Tahoma"/>
          <w:sz w:val="20"/>
          <w:szCs w:val="20"/>
        </w:rPr>
      </w:pPr>
    </w:p>
    <w:p w14:paraId="7100BD63" w14:textId="77777777" w:rsidR="00C87153" w:rsidRDefault="00C87153" w:rsidP="004F0AC7">
      <w:pPr>
        <w:pStyle w:val="NormalWeb"/>
        <w:spacing w:before="0" w:beforeAutospacing="0" w:after="0" w:afterAutospacing="0"/>
        <w:rPr>
          <w:rFonts w:ascii="Tahoma" w:hAnsi="Tahoma" w:cs="Tahoma"/>
          <w:bCs/>
          <w:sz w:val="20"/>
          <w:szCs w:val="20"/>
        </w:rPr>
      </w:pPr>
    </w:p>
    <w:p w14:paraId="446E85C3" w14:textId="77777777" w:rsidR="00C87153" w:rsidRDefault="00C87153" w:rsidP="004F0AC7">
      <w:pPr>
        <w:pStyle w:val="NormalWeb"/>
        <w:spacing w:before="0" w:beforeAutospacing="0" w:after="0" w:afterAutospacing="0"/>
        <w:rPr>
          <w:rFonts w:ascii="Tahoma" w:hAnsi="Tahoma" w:cs="Tahoma"/>
          <w:bCs/>
          <w:sz w:val="20"/>
          <w:szCs w:val="20"/>
        </w:rPr>
      </w:pPr>
    </w:p>
    <w:p w14:paraId="5F0E5AFC" w14:textId="77777777" w:rsidR="00C87153" w:rsidRDefault="00C87153" w:rsidP="004F0AC7">
      <w:pPr>
        <w:pStyle w:val="NormalWeb"/>
        <w:spacing w:before="0" w:beforeAutospacing="0" w:after="0" w:afterAutospacing="0"/>
        <w:rPr>
          <w:rFonts w:ascii="Tahoma" w:hAnsi="Tahoma" w:cs="Tahoma"/>
          <w:bCs/>
          <w:sz w:val="20"/>
          <w:szCs w:val="20"/>
        </w:rPr>
      </w:pPr>
    </w:p>
    <w:p w14:paraId="44C56AE2" w14:textId="77777777" w:rsidR="006347E4" w:rsidRPr="00CD6629" w:rsidRDefault="006347E4" w:rsidP="004F0AC7">
      <w:pPr>
        <w:pStyle w:val="NormalWeb"/>
        <w:spacing w:before="0" w:beforeAutospacing="0" w:after="0" w:afterAutospacing="0"/>
        <w:rPr>
          <w:rFonts w:ascii="Tahoma" w:hAnsi="Tahoma" w:cs="Tahoma"/>
          <w:bCs/>
          <w:sz w:val="20"/>
          <w:szCs w:val="20"/>
        </w:rPr>
      </w:pPr>
    </w:p>
    <w:p w14:paraId="64A24B2C" w14:textId="77777777" w:rsidR="00DC730A" w:rsidRPr="00CD6629" w:rsidRDefault="00DC730A" w:rsidP="00DC730A">
      <w:pPr>
        <w:pStyle w:val="NormalWeb"/>
        <w:tabs>
          <w:tab w:val="left" w:pos="358"/>
        </w:tabs>
        <w:spacing w:before="0" w:beforeAutospacing="0" w:after="0" w:afterAutospacing="0"/>
        <w:rPr>
          <w:rFonts w:ascii="Tahoma" w:hAnsi="Tahoma" w:cs="Tahoma"/>
          <w:sz w:val="20"/>
          <w:szCs w:val="20"/>
        </w:rPr>
      </w:pPr>
      <w:r>
        <w:rPr>
          <w:rFonts w:ascii="Tahoma" w:hAnsi="Tahoma" w:cs="Tahoma"/>
          <w:sz w:val="20"/>
          <w:szCs w:val="20"/>
        </w:rPr>
        <w:tab/>
      </w:r>
    </w:p>
    <w:tbl>
      <w:tblPr>
        <w:tblpPr w:leftFromText="180" w:rightFromText="180" w:vertAnchor="text" w:horzAnchor="margin" w:tblpXSpec="center" w:tblpY="299"/>
        <w:tblOverlap w:val="never"/>
        <w:tblW w:w="10725" w:type="dxa"/>
        <w:tblLook w:val="04A0" w:firstRow="1" w:lastRow="0" w:firstColumn="1" w:lastColumn="0" w:noHBand="0" w:noVBand="1"/>
      </w:tblPr>
      <w:tblGrid>
        <w:gridCol w:w="4780"/>
        <w:gridCol w:w="960"/>
        <w:gridCol w:w="4985"/>
      </w:tblGrid>
      <w:tr w:rsidR="00DC730A" w:rsidRPr="007434A6" w14:paraId="51371252" w14:textId="77777777" w:rsidTr="00DD7ACB">
        <w:trPr>
          <w:trHeight w:val="240"/>
        </w:trPr>
        <w:tc>
          <w:tcPr>
            <w:tcW w:w="47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12AC67A" w14:textId="77777777" w:rsidR="00DC730A" w:rsidRPr="007434A6" w:rsidRDefault="00DC730A" w:rsidP="00DD7ACB">
            <w:pPr>
              <w:rPr>
                <w:rFonts w:asciiTheme="minorHAnsi" w:hAnsiTheme="minorHAnsi" w:cs="Tahoma"/>
                <w:color w:val="000000"/>
                <w:sz w:val="22"/>
                <w:szCs w:val="22"/>
              </w:rPr>
            </w:pPr>
            <w:r w:rsidRPr="007434A6">
              <w:rPr>
                <w:rFonts w:asciiTheme="minorHAnsi" w:hAnsiTheme="minorHAnsi" w:cs="Tahoma"/>
                <w:color w:val="000000"/>
                <w:sz w:val="22"/>
                <w:szCs w:val="22"/>
              </w:rPr>
              <w:lastRenderedPageBreak/>
              <w:t>NOTICE TO PARENTS AND STUDENTS</w:t>
            </w:r>
          </w:p>
        </w:tc>
        <w:tc>
          <w:tcPr>
            <w:tcW w:w="960" w:type="dxa"/>
            <w:tcBorders>
              <w:top w:val="nil"/>
              <w:left w:val="nil"/>
              <w:bottom w:val="nil"/>
              <w:right w:val="nil"/>
            </w:tcBorders>
            <w:shd w:val="clear" w:color="auto" w:fill="auto"/>
            <w:noWrap/>
            <w:vAlign w:val="bottom"/>
            <w:hideMark/>
          </w:tcPr>
          <w:p w14:paraId="210D1AF4" w14:textId="77777777" w:rsidR="00DC730A" w:rsidRPr="007434A6" w:rsidRDefault="00DC730A" w:rsidP="00DD7ACB">
            <w:pPr>
              <w:rPr>
                <w:rFonts w:asciiTheme="minorHAnsi" w:hAnsiTheme="minorHAnsi"/>
                <w:color w:val="000000"/>
                <w:sz w:val="22"/>
                <w:szCs w:val="22"/>
              </w:rPr>
            </w:pPr>
          </w:p>
        </w:tc>
        <w:tc>
          <w:tcPr>
            <w:tcW w:w="498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CFB3F2" w14:textId="77777777" w:rsidR="00DC730A" w:rsidRPr="007434A6" w:rsidRDefault="00DC730A" w:rsidP="00DD7ACB">
            <w:pPr>
              <w:rPr>
                <w:rFonts w:asciiTheme="minorHAnsi" w:hAnsiTheme="minorHAnsi" w:cs="Tahoma"/>
                <w:b/>
                <w:bCs/>
                <w:i/>
                <w:iCs/>
                <w:color w:val="000000"/>
                <w:sz w:val="22"/>
                <w:szCs w:val="22"/>
                <w:u w:val="single"/>
              </w:rPr>
            </w:pPr>
            <w:r w:rsidRPr="007434A6">
              <w:rPr>
                <w:rFonts w:asciiTheme="minorHAnsi" w:hAnsiTheme="minorHAnsi" w:cs="Tahoma"/>
                <w:b/>
                <w:bCs/>
                <w:i/>
                <w:iCs/>
                <w:color w:val="000000"/>
                <w:sz w:val="22"/>
                <w:szCs w:val="22"/>
                <w:u w:val="single"/>
              </w:rPr>
              <w:t>SCHOOL DAY SCHEDULE</w:t>
            </w:r>
          </w:p>
        </w:tc>
      </w:tr>
      <w:tr w:rsidR="00DC730A" w:rsidRPr="007434A6" w14:paraId="5034027E"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48C6B199" w14:textId="77777777" w:rsidR="00DC730A" w:rsidRPr="007434A6" w:rsidRDefault="00DC730A" w:rsidP="00DD7ACB">
            <w:pPr>
              <w:rPr>
                <w:rFonts w:asciiTheme="minorHAnsi" w:hAnsiTheme="minorHAnsi" w:cs="Tahoma"/>
                <w:color w:val="000000"/>
                <w:sz w:val="22"/>
                <w:szCs w:val="22"/>
              </w:rPr>
            </w:pPr>
            <w:r w:rsidRPr="007434A6">
              <w:rPr>
                <w:rFonts w:asciiTheme="minorHAnsi" w:hAnsiTheme="minorHAnsi" w:cs="Tahoma"/>
                <w:color w:val="000000"/>
                <w:sz w:val="22"/>
                <w:szCs w:val="22"/>
              </w:rPr>
              <w:t>DISTRICT PHILOSOPHY</w:t>
            </w:r>
          </w:p>
        </w:tc>
        <w:tc>
          <w:tcPr>
            <w:tcW w:w="960" w:type="dxa"/>
            <w:tcBorders>
              <w:top w:val="nil"/>
              <w:left w:val="nil"/>
              <w:bottom w:val="nil"/>
              <w:right w:val="nil"/>
            </w:tcBorders>
            <w:shd w:val="clear" w:color="auto" w:fill="auto"/>
            <w:noWrap/>
            <w:vAlign w:val="bottom"/>
            <w:hideMark/>
          </w:tcPr>
          <w:p w14:paraId="0998244F" w14:textId="77777777" w:rsidR="00DC730A" w:rsidRPr="007434A6" w:rsidRDefault="00DC730A"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2CB5A97E" w14:textId="77777777" w:rsidR="00DC730A" w:rsidRPr="007434A6" w:rsidRDefault="00DC730A" w:rsidP="00DD7ACB">
            <w:pPr>
              <w:rPr>
                <w:rFonts w:asciiTheme="minorHAnsi" w:hAnsiTheme="minorHAnsi" w:cs="Tahoma"/>
                <w:color w:val="000000"/>
                <w:sz w:val="22"/>
                <w:szCs w:val="22"/>
              </w:rPr>
            </w:pPr>
            <w:r w:rsidRPr="007434A6">
              <w:rPr>
                <w:rFonts w:asciiTheme="minorHAnsi" w:hAnsiTheme="minorHAnsi" w:cs="Tahoma"/>
                <w:color w:val="000000"/>
                <w:sz w:val="22"/>
                <w:szCs w:val="22"/>
              </w:rPr>
              <w:t>SCHOOL HOURS</w:t>
            </w:r>
          </w:p>
        </w:tc>
      </w:tr>
      <w:tr w:rsidR="0074270C" w:rsidRPr="007434A6" w14:paraId="4592C76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tcPr>
          <w:p w14:paraId="76506CB1"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DISTRICT MISSION</w:t>
            </w:r>
          </w:p>
        </w:tc>
        <w:tc>
          <w:tcPr>
            <w:tcW w:w="960" w:type="dxa"/>
            <w:tcBorders>
              <w:top w:val="nil"/>
              <w:left w:val="nil"/>
              <w:bottom w:val="nil"/>
              <w:right w:val="nil"/>
            </w:tcBorders>
            <w:shd w:val="clear" w:color="auto" w:fill="auto"/>
            <w:noWrap/>
            <w:vAlign w:val="bottom"/>
          </w:tcPr>
          <w:p w14:paraId="0666C91A"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tcPr>
          <w:p w14:paraId="303D953B"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PLEDGE OF ALLEGIANCE</w:t>
            </w:r>
          </w:p>
        </w:tc>
      </w:tr>
      <w:tr w:rsidR="0074270C" w:rsidRPr="007434A6" w14:paraId="3A72275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2AF8CBDB"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b/>
                <w:bCs/>
                <w:i/>
                <w:iCs/>
                <w:color w:val="000000"/>
                <w:sz w:val="22"/>
                <w:szCs w:val="22"/>
                <w:u w:val="single"/>
              </w:rPr>
              <w:t>SPECIFIC POLICIES</w:t>
            </w:r>
          </w:p>
        </w:tc>
        <w:tc>
          <w:tcPr>
            <w:tcW w:w="960" w:type="dxa"/>
            <w:tcBorders>
              <w:top w:val="nil"/>
              <w:left w:val="nil"/>
              <w:bottom w:val="nil"/>
              <w:right w:val="nil"/>
            </w:tcBorders>
            <w:shd w:val="clear" w:color="auto" w:fill="auto"/>
            <w:noWrap/>
            <w:vAlign w:val="bottom"/>
            <w:hideMark/>
          </w:tcPr>
          <w:p w14:paraId="25B159B1"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1FCA9992"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SEMESTER SCHEDULE</w:t>
            </w:r>
          </w:p>
        </w:tc>
      </w:tr>
      <w:tr w:rsidR="0074270C" w:rsidRPr="007434A6" w14:paraId="5883E9C3"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485C2260"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color w:val="000000"/>
                <w:sz w:val="22"/>
                <w:szCs w:val="22"/>
              </w:rPr>
              <w:t>NON-DISCRIMINATION POLICY</w:t>
            </w:r>
          </w:p>
        </w:tc>
        <w:tc>
          <w:tcPr>
            <w:tcW w:w="960" w:type="dxa"/>
            <w:tcBorders>
              <w:top w:val="nil"/>
              <w:left w:val="nil"/>
              <w:bottom w:val="nil"/>
              <w:right w:val="nil"/>
            </w:tcBorders>
            <w:shd w:val="clear" w:color="auto" w:fill="auto"/>
            <w:noWrap/>
            <w:vAlign w:val="bottom"/>
            <w:hideMark/>
          </w:tcPr>
          <w:p w14:paraId="119F9AB0"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32FE154D"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SEMESTER TESTS</w:t>
            </w:r>
          </w:p>
        </w:tc>
      </w:tr>
      <w:tr w:rsidR="0074270C" w:rsidRPr="007434A6" w14:paraId="2B3C3861"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57ABBFEB"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SEXUAL HARASSMENT POLICY</w:t>
            </w:r>
          </w:p>
        </w:tc>
        <w:tc>
          <w:tcPr>
            <w:tcW w:w="960" w:type="dxa"/>
            <w:tcBorders>
              <w:top w:val="nil"/>
              <w:left w:val="nil"/>
              <w:bottom w:val="nil"/>
              <w:right w:val="nil"/>
            </w:tcBorders>
            <w:shd w:val="clear" w:color="auto" w:fill="auto"/>
            <w:noWrap/>
            <w:vAlign w:val="bottom"/>
            <w:hideMark/>
          </w:tcPr>
          <w:p w14:paraId="72EE91A7"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4556BA77"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b/>
                <w:bCs/>
                <w:i/>
                <w:iCs/>
                <w:color w:val="000000"/>
                <w:sz w:val="22"/>
                <w:szCs w:val="22"/>
                <w:u w:val="single"/>
              </w:rPr>
              <w:t>PARENTAL/STUDENT COMMUNICATION</w:t>
            </w:r>
          </w:p>
        </w:tc>
      </w:tr>
      <w:tr w:rsidR="0074270C" w:rsidRPr="007434A6" w14:paraId="0512159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404BB037"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ATTENDANCE</w:t>
            </w:r>
          </w:p>
        </w:tc>
        <w:tc>
          <w:tcPr>
            <w:tcW w:w="960" w:type="dxa"/>
            <w:tcBorders>
              <w:top w:val="nil"/>
              <w:left w:val="nil"/>
              <w:bottom w:val="nil"/>
              <w:right w:val="nil"/>
            </w:tcBorders>
            <w:shd w:val="clear" w:color="auto" w:fill="auto"/>
            <w:noWrap/>
            <w:vAlign w:val="bottom"/>
            <w:hideMark/>
          </w:tcPr>
          <w:p w14:paraId="32B3F2B1"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3C72396E"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CONFERENCES</w:t>
            </w:r>
          </w:p>
        </w:tc>
      </w:tr>
      <w:tr w:rsidR="0074270C" w:rsidRPr="007434A6" w14:paraId="3900C032"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21D31986"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PUBLIC LAW 93-380</w:t>
            </w:r>
          </w:p>
        </w:tc>
        <w:tc>
          <w:tcPr>
            <w:tcW w:w="960" w:type="dxa"/>
            <w:tcBorders>
              <w:top w:val="nil"/>
              <w:left w:val="nil"/>
              <w:bottom w:val="nil"/>
              <w:right w:val="nil"/>
            </w:tcBorders>
            <w:shd w:val="clear" w:color="auto" w:fill="auto"/>
            <w:noWrap/>
            <w:vAlign w:val="bottom"/>
            <w:hideMark/>
          </w:tcPr>
          <w:p w14:paraId="3A86F116"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5DBB6CD"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DDN CAMPUS</w:t>
            </w:r>
          </w:p>
        </w:tc>
      </w:tr>
      <w:tr w:rsidR="0074270C" w:rsidRPr="007434A6" w14:paraId="2009AA1C"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6CDA2351"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TITLE I</w:t>
            </w:r>
          </w:p>
        </w:tc>
        <w:tc>
          <w:tcPr>
            <w:tcW w:w="960" w:type="dxa"/>
            <w:tcBorders>
              <w:top w:val="nil"/>
              <w:left w:val="nil"/>
              <w:bottom w:val="nil"/>
              <w:right w:val="nil"/>
            </w:tcBorders>
            <w:shd w:val="clear" w:color="auto" w:fill="auto"/>
            <w:noWrap/>
            <w:vAlign w:val="bottom"/>
            <w:hideMark/>
          </w:tcPr>
          <w:p w14:paraId="0789BC83"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4A119839"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INCLEMENT WEATHER</w:t>
            </w:r>
          </w:p>
        </w:tc>
      </w:tr>
      <w:tr w:rsidR="0074270C" w:rsidRPr="007434A6" w14:paraId="4D61B6C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2DCFC12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b/>
                <w:bCs/>
                <w:i/>
                <w:iCs/>
                <w:color w:val="000000"/>
                <w:sz w:val="22"/>
                <w:szCs w:val="22"/>
                <w:u w:val="single"/>
              </w:rPr>
              <w:t>STUDENT CONDUCT</w:t>
            </w:r>
          </w:p>
        </w:tc>
        <w:tc>
          <w:tcPr>
            <w:tcW w:w="960" w:type="dxa"/>
            <w:tcBorders>
              <w:top w:val="nil"/>
              <w:left w:val="nil"/>
              <w:bottom w:val="nil"/>
              <w:right w:val="nil"/>
            </w:tcBorders>
            <w:shd w:val="clear" w:color="auto" w:fill="auto"/>
            <w:noWrap/>
            <w:vAlign w:val="bottom"/>
            <w:hideMark/>
          </w:tcPr>
          <w:p w14:paraId="1630B102"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5035F09"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VISITING THE SCHOOL</w:t>
            </w:r>
          </w:p>
        </w:tc>
      </w:tr>
      <w:tr w:rsidR="0074270C" w:rsidRPr="007434A6" w14:paraId="4A86D1E1"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38AE00AE" w14:textId="77777777" w:rsidR="0074270C" w:rsidRPr="007434A6" w:rsidRDefault="00A4014D" w:rsidP="00DD7ACB">
            <w:pPr>
              <w:rPr>
                <w:rFonts w:asciiTheme="minorHAnsi" w:hAnsiTheme="minorHAnsi" w:cs="Tahoma"/>
                <w:b/>
                <w:bCs/>
                <w:i/>
                <w:iCs/>
                <w:color w:val="000000"/>
                <w:sz w:val="22"/>
                <w:szCs w:val="22"/>
                <w:u w:val="single"/>
              </w:rPr>
            </w:pPr>
            <w:r w:rsidRPr="007434A6">
              <w:rPr>
                <w:rFonts w:asciiTheme="minorHAnsi" w:hAnsiTheme="minorHAnsi" w:cs="Tahoma"/>
                <w:color w:val="000000"/>
                <w:sz w:val="22"/>
                <w:szCs w:val="22"/>
              </w:rPr>
              <w:t>PROGRESSIVE DISCIPLINE PLAN 7</w:t>
            </w:r>
            <w:r w:rsidR="0074270C" w:rsidRPr="007434A6">
              <w:rPr>
                <w:rFonts w:asciiTheme="minorHAnsi" w:hAnsiTheme="minorHAnsi" w:cs="Tahoma"/>
                <w:color w:val="000000"/>
                <w:sz w:val="22"/>
                <w:szCs w:val="22"/>
              </w:rPr>
              <w:t>-12</w:t>
            </w:r>
          </w:p>
        </w:tc>
        <w:tc>
          <w:tcPr>
            <w:tcW w:w="960" w:type="dxa"/>
            <w:tcBorders>
              <w:top w:val="nil"/>
              <w:left w:val="nil"/>
              <w:bottom w:val="nil"/>
              <w:right w:val="nil"/>
            </w:tcBorders>
            <w:shd w:val="clear" w:color="auto" w:fill="auto"/>
            <w:noWrap/>
            <w:vAlign w:val="bottom"/>
            <w:hideMark/>
          </w:tcPr>
          <w:p w14:paraId="065CEDE1"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361E7BF9"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b/>
                <w:bCs/>
                <w:i/>
                <w:iCs/>
                <w:color w:val="000000"/>
                <w:sz w:val="22"/>
                <w:szCs w:val="22"/>
                <w:u w:val="single"/>
              </w:rPr>
              <w:t>STUDENT SERVICES</w:t>
            </w:r>
          </w:p>
        </w:tc>
      </w:tr>
      <w:tr w:rsidR="0074270C" w:rsidRPr="007434A6" w14:paraId="1926003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312E7716"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BEHAVIORS</w:t>
            </w:r>
          </w:p>
        </w:tc>
        <w:tc>
          <w:tcPr>
            <w:tcW w:w="960" w:type="dxa"/>
            <w:tcBorders>
              <w:top w:val="nil"/>
              <w:left w:val="nil"/>
              <w:bottom w:val="nil"/>
              <w:right w:val="nil"/>
            </w:tcBorders>
            <w:shd w:val="clear" w:color="auto" w:fill="auto"/>
            <w:noWrap/>
            <w:vAlign w:val="bottom"/>
            <w:hideMark/>
          </w:tcPr>
          <w:p w14:paraId="5E9B525E"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07B3D604"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 xml:space="preserve">ADMINISTERING MEDICINES </w:t>
            </w:r>
          </w:p>
        </w:tc>
      </w:tr>
      <w:tr w:rsidR="0074270C" w:rsidRPr="007434A6" w14:paraId="67B0AF3C"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61E310A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DRESS CODE</w:t>
            </w:r>
          </w:p>
        </w:tc>
        <w:tc>
          <w:tcPr>
            <w:tcW w:w="960" w:type="dxa"/>
            <w:tcBorders>
              <w:top w:val="nil"/>
              <w:left w:val="nil"/>
              <w:bottom w:val="nil"/>
              <w:right w:val="nil"/>
            </w:tcBorders>
            <w:shd w:val="clear" w:color="auto" w:fill="auto"/>
            <w:noWrap/>
            <w:vAlign w:val="bottom"/>
            <w:hideMark/>
          </w:tcPr>
          <w:p w14:paraId="5F01B160"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5EFE954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GUIDANCE AND COUNSELING</w:t>
            </w:r>
          </w:p>
        </w:tc>
      </w:tr>
      <w:tr w:rsidR="0074270C" w:rsidRPr="007434A6" w14:paraId="5B0A2566"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003F7BB9"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HOME EVENT CONDUCT</w:t>
            </w:r>
          </w:p>
        </w:tc>
        <w:tc>
          <w:tcPr>
            <w:tcW w:w="960" w:type="dxa"/>
            <w:tcBorders>
              <w:top w:val="nil"/>
              <w:left w:val="nil"/>
              <w:bottom w:val="nil"/>
              <w:right w:val="nil"/>
            </w:tcBorders>
            <w:shd w:val="clear" w:color="auto" w:fill="auto"/>
            <w:noWrap/>
            <w:vAlign w:val="bottom"/>
            <w:hideMark/>
          </w:tcPr>
          <w:p w14:paraId="1E7A2367"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4EACECED"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HEALTH SERVICES</w:t>
            </w:r>
          </w:p>
        </w:tc>
      </w:tr>
      <w:tr w:rsidR="0074270C" w:rsidRPr="007434A6" w14:paraId="3023C31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2F49AA13"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INTERNET USE POLICY</w:t>
            </w:r>
          </w:p>
        </w:tc>
        <w:tc>
          <w:tcPr>
            <w:tcW w:w="960" w:type="dxa"/>
            <w:tcBorders>
              <w:top w:val="nil"/>
              <w:left w:val="nil"/>
              <w:bottom w:val="nil"/>
              <w:right w:val="nil"/>
            </w:tcBorders>
            <w:shd w:val="clear" w:color="auto" w:fill="auto"/>
            <w:noWrap/>
            <w:vAlign w:val="bottom"/>
            <w:hideMark/>
          </w:tcPr>
          <w:p w14:paraId="380E6395"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1B0F2C5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LIBRARY</w:t>
            </w:r>
          </w:p>
        </w:tc>
      </w:tr>
      <w:tr w:rsidR="0074270C" w:rsidRPr="007434A6" w14:paraId="593CEB6E"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670034E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LONG DISTANCE LEARNING</w:t>
            </w:r>
          </w:p>
        </w:tc>
        <w:tc>
          <w:tcPr>
            <w:tcW w:w="960" w:type="dxa"/>
            <w:tcBorders>
              <w:top w:val="nil"/>
              <w:left w:val="nil"/>
              <w:bottom w:val="nil"/>
              <w:right w:val="nil"/>
            </w:tcBorders>
            <w:shd w:val="clear" w:color="auto" w:fill="auto"/>
            <w:noWrap/>
            <w:vAlign w:val="bottom"/>
            <w:hideMark/>
          </w:tcPr>
          <w:p w14:paraId="0DF96852"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3423B754"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LOST AND FOUND</w:t>
            </w:r>
          </w:p>
        </w:tc>
      </w:tr>
      <w:tr w:rsidR="0074270C" w:rsidRPr="007434A6" w14:paraId="2542E85D"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1120B39B" w14:textId="77777777" w:rsidR="0074270C" w:rsidRPr="007434A6" w:rsidRDefault="0074270C" w:rsidP="00DD7ACB">
            <w:pPr>
              <w:rPr>
                <w:rFonts w:asciiTheme="minorHAnsi" w:hAnsiTheme="minorHAnsi" w:cs="Tahoma"/>
                <w:color w:val="000000"/>
                <w:sz w:val="22"/>
                <w:szCs w:val="22"/>
              </w:rPr>
            </w:pPr>
            <w:proofErr w:type="gramStart"/>
            <w:r w:rsidRPr="007434A6">
              <w:rPr>
                <w:rFonts w:asciiTheme="minorHAnsi" w:hAnsiTheme="minorHAnsi" w:cs="Tahoma"/>
                <w:color w:val="000000"/>
                <w:sz w:val="22"/>
                <w:szCs w:val="22"/>
              </w:rPr>
              <w:t>LUNCH ROOM</w:t>
            </w:r>
            <w:proofErr w:type="gramEnd"/>
          </w:p>
        </w:tc>
        <w:tc>
          <w:tcPr>
            <w:tcW w:w="960" w:type="dxa"/>
            <w:tcBorders>
              <w:top w:val="nil"/>
              <w:left w:val="nil"/>
              <w:bottom w:val="nil"/>
              <w:right w:val="nil"/>
            </w:tcBorders>
            <w:shd w:val="clear" w:color="auto" w:fill="auto"/>
            <w:noWrap/>
            <w:vAlign w:val="bottom"/>
            <w:hideMark/>
          </w:tcPr>
          <w:p w14:paraId="2E96F037"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F8A3C94"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SPECIAL EDUCATION</w:t>
            </w:r>
          </w:p>
        </w:tc>
      </w:tr>
      <w:tr w:rsidR="0074270C" w:rsidRPr="007434A6" w14:paraId="63EF7673"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12D8EF29"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MONEY AND VALUABLES</w:t>
            </w:r>
          </w:p>
        </w:tc>
        <w:tc>
          <w:tcPr>
            <w:tcW w:w="960" w:type="dxa"/>
            <w:tcBorders>
              <w:top w:val="nil"/>
              <w:left w:val="nil"/>
              <w:bottom w:val="nil"/>
              <w:right w:val="nil"/>
            </w:tcBorders>
            <w:shd w:val="clear" w:color="auto" w:fill="auto"/>
            <w:noWrap/>
            <w:vAlign w:val="bottom"/>
            <w:hideMark/>
          </w:tcPr>
          <w:p w14:paraId="275BB44A"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04203DCC"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STUDENT INSURANCE</w:t>
            </w:r>
          </w:p>
        </w:tc>
      </w:tr>
      <w:tr w:rsidR="0074270C" w:rsidRPr="007434A6" w14:paraId="720A06A4"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74A01495"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STUDENT DUE PROCESS</w:t>
            </w:r>
          </w:p>
        </w:tc>
        <w:tc>
          <w:tcPr>
            <w:tcW w:w="960" w:type="dxa"/>
            <w:tcBorders>
              <w:top w:val="nil"/>
              <w:left w:val="nil"/>
              <w:bottom w:val="nil"/>
              <w:right w:val="nil"/>
            </w:tcBorders>
            <w:shd w:val="clear" w:color="auto" w:fill="auto"/>
            <w:noWrap/>
            <w:vAlign w:val="bottom"/>
            <w:hideMark/>
          </w:tcPr>
          <w:p w14:paraId="3C428D2B"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02E79F8"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TITLE ONE</w:t>
            </w:r>
          </w:p>
        </w:tc>
      </w:tr>
      <w:tr w:rsidR="0074270C" w:rsidRPr="007434A6" w14:paraId="6641113C" w14:textId="77777777" w:rsidTr="00CA4171">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05ADC2D5"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STUDENT RELATIONSHIPS</w:t>
            </w:r>
          </w:p>
        </w:tc>
        <w:tc>
          <w:tcPr>
            <w:tcW w:w="960" w:type="dxa"/>
            <w:tcBorders>
              <w:top w:val="nil"/>
              <w:left w:val="nil"/>
              <w:bottom w:val="nil"/>
              <w:right w:val="nil"/>
            </w:tcBorders>
            <w:shd w:val="clear" w:color="auto" w:fill="auto"/>
            <w:noWrap/>
            <w:vAlign w:val="bottom"/>
            <w:hideMark/>
          </w:tcPr>
          <w:p w14:paraId="76182597"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noWrap/>
            <w:vAlign w:val="center"/>
            <w:hideMark/>
          </w:tcPr>
          <w:p w14:paraId="1767053F" w14:textId="77777777" w:rsidR="0074270C" w:rsidRPr="007434A6" w:rsidRDefault="0074270C" w:rsidP="00DD7ACB">
            <w:pPr>
              <w:rPr>
                <w:rFonts w:asciiTheme="minorHAnsi" w:hAnsiTheme="minorHAnsi"/>
                <w:color w:val="000000"/>
                <w:sz w:val="22"/>
                <w:szCs w:val="22"/>
              </w:rPr>
            </w:pPr>
            <w:r w:rsidRPr="007434A6">
              <w:rPr>
                <w:rFonts w:asciiTheme="minorHAnsi" w:hAnsiTheme="minorHAnsi" w:cs="Tahoma"/>
                <w:b/>
                <w:bCs/>
                <w:i/>
                <w:iCs/>
                <w:color w:val="000000"/>
                <w:sz w:val="22"/>
                <w:szCs w:val="22"/>
                <w:u w:val="single"/>
              </w:rPr>
              <w:t>FACILITIES MANAGEMENT/TRANSPORTATION</w:t>
            </w:r>
          </w:p>
        </w:tc>
      </w:tr>
      <w:tr w:rsidR="0074270C" w:rsidRPr="007434A6" w14:paraId="71EDFFE3"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693F1258"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SUSPENSION</w:t>
            </w:r>
          </w:p>
        </w:tc>
        <w:tc>
          <w:tcPr>
            <w:tcW w:w="960" w:type="dxa"/>
            <w:tcBorders>
              <w:top w:val="nil"/>
              <w:left w:val="nil"/>
              <w:bottom w:val="nil"/>
              <w:right w:val="nil"/>
            </w:tcBorders>
            <w:shd w:val="clear" w:color="auto" w:fill="auto"/>
            <w:noWrap/>
            <w:vAlign w:val="bottom"/>
            <w:hideMark/>
          </w:tcPr>
          <w:p w14:paraId="33AFBB39"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77AE39D8"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color w:val="000000"/>
                <w:sz w:val="22"/>
                <w:szCs w:val="22"/>
              </w:rPr>
              <w:t>BOOKS AND EQUIPMENT</w:t>
            </w:r>
          </w:p>
        </w:tc>
      </w:tr>
      <w:tr w:rsidR="0074270C" w:rsidRPr="007434A6" w14:paraId="74D132CC"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527EA15F"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b/>
                <w:bCs/>
                <w:i/>
                <w:iCs/>
                <w:color w:val="000000"/>
                <w:sz w:val="22"/>
                <w:szCs w:val="22"/>
                <w:u w:val="single"/>
              </w:rPr>
              <w:t>CLASSROOM ACHIEVEMENT</w:t>
            </w:r>
          </w:p>
        </w:tc>
        <w:tc>
          <w:tcPr>
            <w:tcW w:w="960" w:type="dxa"/>
            <w:tcBorders>
              <w:top w:val="nil"/>
              <w:left w:val="nil"/>
              <w:bottom w:val="nil"/>
              <w:right w:val="nil"/>
            </w:tcBorders>
            <w:shd w:val="clear" w:color="auto" w:fill="auto"/>
            <w:noWrap/>
            <w:vAlign w:val="bottom"/>
            <w:hideMark/>
          </w:tcPr>
          <w:p w14:paraId="5F01A7BB"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5D8C923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LAPTOPS</w:t>
            </w:r>
          </w:p>
        </w:tc>
      </w:tr>
      <w:tr w:rsidR="0074270C" w:rsidRPr="007434A6" w14:paraId="4681B60C"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1896A383"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CLASSIFICATION OF STUDENTS</w:t>
            </w:r>
          </w:p>
        </w:tc>
        <w:tc>
          <w:tcPr>
            <w:tcW w:w="960" w:type="dxa"/>
            <w:tcBorders>
              <w:top w:val="nil"/>
              <w:left w:val="nil"/>
              <w:bottom w:val="nil"/>
              <w:right w:val="nil"/>
            </w:tcBorders>
            <w:shd w:val="clear" w:color="auto" w:fill="auto"/>
            <w:noWrap/>
            <w:vAlign w:val="bottom"/>
            <w:hideMark/>
          </w:tcPr>
          <w:p w14:paraId="660BA58A"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7DA8DE0"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SPECIAL DRILLS</w:t>
            </w:r>
          </w:p>
        </w:tc>
      </w:tr>
      <w:tr w:rsidR="0074270C" w:rsidRPr="007434A6" w14:paraId="4D289A4B"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tcPr>
          <w:p w14:paraId="7931C4DF"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color w:val="000000"/>
                <w:sz w:val="22"/>
                <w:szCs w:val="22"/>
              </w:rPr>
              <w:t>CURRICULUM</w:t>
            </w:r>
          </w:p>
        </w:tc>
        <w:tc>
          <w:tcPr>
            <w:tcW w:w="960" w:type="dxa"/>
            <w:tcBorders>
              <w:top w:val="nil"/>
              <w:left w:val="nil"/>
              <w:bottom w:val="nil"/>
              <w:right w:val="nil"/>
            </w:tcBorders>
            <w:shd w:val="clear" w:color="auto" w:fill="auto"/>
            <w:noWrap/>
            <w:vAlign w:val="bottom"/>
          </w:tcPr>
          <w:p w14:paraId="055A890A"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tcPr>
          <w:p w14:paraId="7D47F901"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STUDENT LOCKERS</w:t>
            </w:r>
          </w:p>
        </w:tc>
      </w:tr>
      <w:tr w:rsidR="0074270C" w:rsidRPr="007434A6" w14:paraId="5D9CFA4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29B3FDB3"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DEFICIENCY SLIPS</w:t>
            </w:r>
          </w:p>
        </w:tc>
        <w:tc>
          <w:tcPr>
            <w:tcW w:w="960" w:type="dxa"/>
            <w:tcBorders>
              <w:top w:val="nil"/>
              <w:left w:val="nil"/>
              <w:bottom w:val="nil"/>
              <w:right w:val="nil"/>
            </w:tcBorders>
            <w:shd w:val="clear" w:color="auto" w:fill="auto"/>
            <w:noWrap/>
            <w:vAlign w:val="bottom"/>
            <w:hideMark/>
          </w:tcPr>
          <w:p w14:paraId="79187652"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3A800DC4"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BUS TRANSPORTATION</w:t>
            </w:r>
          </w:p>
        </w:tc>
      </w:tr>
      <w:tr w:rsidR="0074270C" w:rsidRPr="007434A6" w14:paraId="5AD4E144"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6A3A9371"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color w:val="000000"/>
                <w:sz w:val="22"/>
                <w:szCs w:val="22"/>
              </w:rPr>
              <w:t>DUAL CREDIT</w:t>
            </w:r>
          </w:p>
        </w:tc>
        <w:tc>
          <w:tcPr>
            <w:tcW w:w="960" w:type="dxa"/>
            <w:tcBorders>
              <w:top w:val="nil"/>
              <w:left w:val="nil"/>
              <w:bottom w:val="nil"/>
              <w:right w:val="nil"/>
            </w:tcBorders>
            <w:shd w:val="clear" w:color="auto" w:fill="auto"/>
            <w:noWrap/>
            <w:vAlign w:val="bottom"/>
            <w:hideMark/>
          </w:tcPr>
          <w:p w14:paraId="6437367B"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3532041F"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b/>
                <w:bCs/>
                <w:i/>
                <w:iCs/>
                <w:color w:val="000000"/>
                <w:sz w:val="22"/>
                <w:szCs w:val="22"/>
                <w:u w:val="single"/>
              </w:rPr>
              <w:t>CURRICULAR</w:t>
            </w:r>
          </w:p>
        </w:tc>
      </w:tr>
      <w:tr w:rsidR="0074270C" w:rsidRPr="007434A6" w14:paraId="2CB6031B"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33D2DCE6"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GRADING SCALE</w:t>
            </w:r>
          </w:p>
        </w:tc>
        <w:tc>
          <w:tcPr>
            <w:tcW w:w="960" w:type="dxa"/>
            <w:tcBorders>
              <w:top w:val="nil"/>
              <w:left w:val="nil"/>
              <w:bottom w:val="nil"/>
              <w:right w:val="nil"/>
            </w:tcBorders>
            <w:shd w:val="clear" w:color="auto" w:fill="auto"/>
            <w:noWrap/>
            <w:vAlign w:val="bottom"/>
            <w:hideMark/>
          </w:tcPr>
          <w:p w14:paraId="3B712C50"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7FBDBAD9" w14:textId="77777777" w:rsidR="0074270C" w:rsidRPr="007434A6" w:rsidRDefault="0074270C" w:rsidP="00DD7ACB">
            <w:pPr>
              <w:rPr>
                <w:rFonts w:asciiTheme="minorHAnsi" w:hAnsiTheme="minorHAnsi" w:cs="Tahoma"/>
                <w:b/>
                <w:bCs/>
                <w:i/>
                <w:iCs/>
                <w:color w:val="000000"/>
                <w:sz w:val="22"/>
                <w:szCs w:val="22"/>
                <w:u w:val="single"/>
              </w:rPr>
            </w:pPr>
            <w:r w:rsidRPr="007434A6">
              <w:rPr>
                <w:rFonts w:asciiTheme="minorHAnsi" w:hAnsiTheme="minorHAnsi" w:cs="Tahoma"/>
                <w:color w:val="000000"/>
                <w:sz w:val="22"/>
                <w:szCs w:val="22"/>
              </w:rPr>
              <w:t>ACTIVITY BUS</w:t>
            </w:r>
          </w:p>
        </w:tc>
      </w:tr>
      <w:tr w:rsidR="0074270C" w:rsidRPr="007434A6" w14:paraId="420E4418"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5DA1E86A"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GRADUATION REQUIREMENTS</w:t>
            </w:r>
          </w:p>
        </w:tc>
        <w:tc>
          <w:tcPr>
            <w:tcW w:w="960" w:type="dxa"/>
            <w:tcBorders>
              <w:top w:val="nil"/>
              <w:left w:val="nil"/>
              <w:bottom w:val="nil"/>
              <w:right w:val="nil"/>
            </w:tcBorders>
            <w:shd w:val="clear" w:color="auto" w:fill="auto"/>
            <w:noWrap/>
            <w:vAlign w:val="bottom"/>
            <w:hideMark/>
          </w:tcPr>
          <w:p w14:paraId="275E20E5"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120CABB"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ACTIVITY – FIELD TRIPS</w:t>
            </w:r>
          </w:p>
        </w:tc>
      </w:tr>
      <w:tr w:rsidR="0074270C" w:rsidRPr="007434A6" w14:paraId="43A8BFC9"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38573698"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HONOR ROLL</w:t>
            </w:r>
          </w:p>
        </w:tc>
        <w:tc>
          <w:tcPr>
            <w:tcW w:w="960" w:type="dxa"/>
            <w:tcBorders>
              <w:top w:val="nil"/>
              <w:left w:val="nil"/>
              <w:bottom w:val="nil"/>
              <w:right w:val="nil"/>
            </w:tcBorders>
            <w:shd w:val="clear" w:color="auto" w:fill="auto"/>
            <w:noWrap/>
            <w:vAlign w:val="bottom"/>
            <w:hideMark/>
          </w:tcPr>
          <w:p w14:paraId="04D631F3" w14:textId="77777777" w:rsidR="0074270C" w:rsidRPr="007434A6" w:rsidRDefault="0074270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2846EAC1" w14:textId="77777777" w:rsidR="0074270C" w:rsidRPr="007434A6" w:rsidRDefault="0074270C" w:rsidP="00DD7ACB">
            <w:pPr>
              <w:rPr>
                <w:rFonts w:asciiTheme="minorHAnsi" w:hAnsiTheme="minorHAnsi" w:cs="Tahoma"/>
                <w:color w:val="000000"/>
                <w:sz w:val="22"/>
                <w:szCs w:val="22"/>
              </w:rPr>
            </w:pPr>
            <w:r w:rsidRPr="007434A6">
              <w:rPr>
                <w:rFonts w:asciiTheme="minorHAnsi" w:hAnsiTheme="minorHAnsi" w:cs="Tahoma"/>
                <w:color w:val="000000"/>
                <w:sz w:val="22"/>
                <w:szCs w:val="22"/>
              </w:rPr>
              <w:t>ASSEMBLIES</w:t>
            </w:r>
          </w:p>
        </w:tc>
      </w:tr>
      <w:tr w:rsidR="00356F8C" w:rsidRPr="007434A6" w14:paraId="4B9705AE"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tcPr>
          <w:p w14:paraId="3BD25B69"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HONOR STUDENTS – GRADUATION</w:t>
            </w:r>
          </w:p>
        </w:tc>
        <w:tc>
          <w:tcPr>
            <w:tcW w:w="960" w:type="dxa"/>
            <w:tcBorders>
              <w:top w:val="nil"/>
              <w:left w:val="nil"/>
              <w:bottom w:val="nil"/>
              <w:right w:val="nil"/>
            </w:tcBorders>
            <w:shd w:val="clear" w:color="auto" w:fill="auto"/>
            <w:noWrap/>
            <w:vAlign w:val="bottom"/>
          </w:tcPr>
          <w:p w14:paraId="1009995F" w14:textId="77777777" w:rsidR="00356F8C" w:rsidRPr="007434A6" w:rsidRDefault="00356F8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tcPr>
          <w:p w14:paraId="5B4D9D43"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CLASS OFFICERS</w:t>
            </w:r>
          </w:p>
        </w:tc>
      </w:tr>
      <w:tr w:rsidR="00356F8C" w:rsidRPr="007434A6" w14:paraId="142C8CEB"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7BC1C517"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MAKE-UP ASSIGNMENTS</w:t>
            </w:r>
          </w:p>
        </w:tc>
        <w:tc>
          <w:tcPr>
            <w:tcW w:w="960" w:type="dxa"/>
            <w:tcBorders>
              <w:top w:val="nil"/>
              <w:left w:val="nil"/>
              <w:bottom w:val="nil"/>
              <w:right w:val="nil"/>
            </w:tcBorders>
            <w:shd w:val="clear" w:color="auto" w:fill="auto"/>
            <w:noWrap/>
            <w:vAlign w:val="bottom"/>
            <w:hideMark/>
          </w:tcPr>
          <w:p w14:paraId="53B2FE3D" w14:textId="77777777" w:rsidR="00356F8C" w:rsidRPr="007434A6" w:rsidRDefault="00356F8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14D03FCE"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ELIGIBILITY</w:t>
            </w:r>
          </w:p>
        </w:tc>
      </w:tr>
      <w:tr w:rsidR="00356F8C" w:rsidRPr="007434A6" w14:paraId="75BC463E"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0C26C700"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REPORT CARDS</w:t>
            </w:r>
          </w:p>
        </w:tc>
        <w:tc>
          <w:tcPr>
            <w:tcW w:w="960" w:type="dxa"/>
            <w:tcBorders>
              <w:top w:val="nil"/>
              <w:left w:val="nil"/>
              <w:bottom w:val="nil"/>
              <w:right w:val="nil"/>
            </w:tcBorders>
            <w:shd w:val="clear" w:color="auto" w:fill="auto"/>
            <w:noWrap/>
            <w:vAlign w:val="bottom"/>
            <w:hideMark/>
          </w:tcPr>
          <w:p w14:paraId="46AD043F" w14:textId="77777777" w:rsidR="00356F8C" w:rsidRPr="007434A6" w:rsidRDefault="00356F8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7688B608"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HOMECOMING</w:t>
            </w:r>
          </w:p>
        </w:tc>
      </w:tr>
      <w:tr w:rsidR="00356F8C" w:rsidRPr="007434A6" w14:paraId="08F9D85A"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52DFA3BF"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VALEDICTORIAN/SALUTATORIAN</w:t>
            </w:r>
          </w:p>
        </w:tc>
        <w:tc>
          <w:tcPr>
            <w:tcW w:w="960" w:type="dxa"/>
            <w:tcBorders>
              <w:top w:val="nil"/>
              <w:left w:val="nil"/>
              <w:bottom w:val="nil"/>
              <w:right w:val="nil"/>
            </w:tcBorders>
            <w:shd w:val="clear" w:color="auto" w:fill="auto"/>
            <w:noWrap/>
            <w:vAlign w:val="bottom"/>
            <w:hideMark/>
          </w:tcPr>
          <w:p w14:paraId="6899AD87" w14:textId="77777777" w:rsidR="00356F8C" w:rsidRPr="007434A6" w:rsidRDefault="00356F8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AA2F765"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PROM AND DANCES</w:t>
            </w:r>
          </w:p>
        </w:tc>
      </w:tr>
      <w:tr w:rsidR="00356F8C" w:rsidRPr="007434A6" w14:paraId="393E3839" w14:textId="77777777" w:rsidTr="00DD7ACB">
        <w:trPr>
          <w:trHeight w:val="240"/>
        </w:trPr>
        <w:tc>
          <w:tcPr>
            <w:tcW w:w="4780" w:type="dxa"/>
            <w:tcBorders>
              <w:top w:val="nil"/>
              <w:left w:val="single" w:sz="8" w:space="0" w:color="auto"/>
              <w:bottom w:val="single" w:sz="8" w:space="0" w:color="auto"/>
              <w:right w:val="single" w:sz="8" w:space="0" w:color="auto"/>
            </w:tcBorders>
            <w:shd w:val="clear" w:color="auto" w:fill="auto"/>
            <w:vAlign w:val="center"/>
            <w:hideMark/>
          </w:tcPr>
          <w:p w14:paraId="73EDB56E" w14:textId="77777777" w:rsidR="00356F8C" w:rsidRPr="007434A6" w:rsidRDefault="00356F8C" w:rsidP="00DD7ACB">
            <w:pPr>
              <w:rPr>
                <w:rFonts w:asciiTheme="minorHAnsi" w:hAnsiTheme="minorHAnsi" w:cs="Tahoma"/>
                <w:color w:val="000000"/>
                <w:sz w:val="22"/>
                <w:szCs w:val="22"/>
              </w:rPr>
            </w:pPr>
          </w:p>
        </w:tc>
        <w:tc>
          <w:tcPr>
            <w:tcW w:w="960" w:type="dxa"/>
            <w:tcBorders>
              <w:top w:val="nil"/>
              <w:left w:val="nil"/>
              <w:bottom w:val="nil"/>
              <w:right w:val="nil"/>
            </w:tcBorders>
            <w:shd w:val="clear" w:color="auto" w:fill="auto"/>
            <w:noWrap/>
            <w:vAlign w:val="bottom"/>
            <w:hideMark/>
          </w:tcPr>
          <w:p w14:paraId="01563AC5" w14:textId="77777777" w:rsidR="00356F8C" w:rsidRPr="007434A6" w:rsidRDefault="00356F8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64194A24"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SENIOR PRIVILEGES</w:t>
            </w:r>
          </w:p>
        </w:tc>
      </w:tr>
      <w:tr w:rsidR="00356F8C" w:rsidRPr="007434A6" w14:paraId="7C2D4E55" w14:textId="77777777" w:rsidTr="00CA4171">
        <w:trPr>
          <w:trHeight w:val="240"/>
        </w:trPr>
        <w:tc>
          <w:tcPr>
            <w:tcW w:w="4780" w:type="dxa"/>
            <w:tcBorders>
              <w:top w:val="nil"/>
              <w:left w:val="single" w:sz="8" w:space="0" w:color="auto"/>
              <w:bottom w:val="single" w:sz="8" w:space="0" w:color="auto"/>
              <w:right w:val="single" w:sz="8" w:space="0" w:color="auto"/>
            </w:tcBorders>
            <w:shd w:val="clear" w:color="auto" w:fill="auto"/>
            <w:vAlign w:val="center"/>
          </w:tcPr>
          <w:p w14:paraId="22FFAC4A" w14:textId="77777777" w:rsidR="00356F8C" w:rsidRPr="007434A6" w:rsidRDefault="00356F8C" w:rsidP="00DD7ACB">
            <w:pPr>
              <w:rPr>
                <w:rFonts w:asciiTheme="minorHAnsi" w:hAnsiTheme="minorHAnsi" w:cs="Tahoma"/>
                <w:color w:val="000000"/>
                <w:sz w:val="22"/>
                <w:szCs w:val="22"/>
              </w:rPr>
            </w:pPr>
          </w:p>
        </w:tc>
        <w:tc>
          <w:tcPr>
            <w:tcW w:w="960" w:type="dxa"/>
            <w:tcBorders>
              <w:top w:val="nil"/>
              <w:left w:val="nil"/>
              <w:bottom w:val="nil"/>
              <w:right w:val="nil"/>
            </w:tcBorders>
            <w:shd w:val="clear" w:color="auto" w:fill="auto"/>
            <w:noWrap/>
            <w:vAlign w:val="bottom"/>
            <w:hideMark/>
          </w:tcPr>
          <w:p w14:paraId="45815498" w14:textId="77777777" w:rsidR="00356F8C" w:rsidRPr="007434A6" w:rsidRDefault="00356F8C" w:rsidP="00DD7ACB">
            <w:pPr>
              <w:rPr>
                <w:rFonts w:asciiTheme="minorHAnsi" w:hAnsiTheme="minorHAnsi"/>
                <w:color w:val="000000"/>
                <w:sz w:val="22"/>
                <w:szCs w:val="22"/>
              </w:rPr>
            </w:pPr>
          </w:p>
        </w:tc>
        <w:tc>
          <w:tcPr>
            <w:tcW w:w="4985" w:type="dxa"/>
            <w:tcBorders>
              <w:top w:val="nil"/>
              <w:left w:val="single" w:sz="8" w:space="0" w:color="auto"/>
              <w:bottom w:val="single" w:sz="8" w:space="0" w:color="auto"/>
              <w:right w:val="single" w:sz="8" w:space="0" w:color="auto"/>
            </w:tcBorders>
            <w:shd w:val="clear" w:color="auto" w:fill="auto"/>
            <w:vAlign w:val="center"/>
            <w:hideMark/>
          </w:tcPr>
          <w:p w14:paraId="0D973086" w14:textId="77777777" w:rsidR="00356F8C" w:rsidRPr="007434A6" w:rsidRDefault="00356F8C" w:rsidP="00DD7ACB">
            <w:pPr>
              <w:rPr>
                <w:rFonts w:asciiTheme="minorHAnsi" w:hAnsiTheme="minorHAnsi" w:cs="Tahoma"/>
                <w:color w:val="000000"/>
                <w:sz w:val="22"/>
                <w:szCs w:val="22"/>
              </w:rPr>
            </w:pPr>
            <w:r w:rsidRPr="007434A6">
              <w:rPr>
                <w:rFonts w:asciiTheme="minorHAnsi" w:hAnsiTheme="minorHAnsi" w:cs="Tahoma"/>
                <w:color w:val="000000"/>
                <w:sz w:val="22"/>
                <w:szCs w:val="22"/>
              </w:rPr>
              <w:t>STUDENT COUNCIL</w:t>
            </w:r>
          </w:p>
        </w:tc>
      </w:tr>
    </w:tbl>
    <w:p w14:paraId="712301EC" w14:textId="77777777" w:rsidR="006A6782" w:rsidRPr="007434A6" w:rsidRDefault="006A6782" w:rsidP="00DC730A">
      <w:pPr>
        <w:pStyle w:val="NormalWeb"/>
        <w:tabs>
          <w:tab w:val="left" w:pos="358"/>
        </w:tabs>
        <w:spacing w:before="0" w:beforeAutospacing="0" w:after="0" w:afterAutospacing="0"/>
        <w:rPr>
          <w:rFonts w:asciiTheme="minorHAnsi" w:hAnsiTheme="minorHAnsi" w:cs="Tahoma"/>
          <w:sz w:val="22"/>
          <w:szCs w:val="22"/>
        </w:rPr>
      </w:pPr>
    </w:p>
    <w:p w14:paraId="670D9C10" w14:textId="77777777" w:rsidR="006A6782" w:rsidRPr="007434A6" w:rsidRDefault="006A6782">
      <w:pPr>
        <w:pStyle w:val="NormalWeb"/>
        <w:spacing w:before="0" w:beforeAutospacing="0" w:after="0" w:afterAutospacing="0"/>
        <w:jc w:val="center"/>
        <w:rPr>
          <w:rFonts w:asciiTheme="minorHAnsi" w:hAnsiTheme="minorHAnsi" w:cs="Tahoma"/>
          <w:sz w:val="22"/>
          <w:szCs w:val="22"/>
        </w:rPr>
      </w:pPr>
    </w:p>
    <w:p w14:paraId="10291038" w14:textId="77777777" w:rsidR="006A6782" w:rsidRPr="007434A6" w:rsidRDefault="006A6782">
      <w:pPr>
        <w:pStyle w:val="NormalWeb"/>
        <w:spacing w:before="0" w:beforeAutospacing="0" w:after="0" w:afterAutospacing="0"/>
        <w:jc w:val="center"/>
        <w:rPr>
          <w:rFonts w:asciiTheme="minorHAnsi" w:hAnsiTheme="minorHAnsi" w:cs="Tahoma"/>
          <w:sz w:val="22"/>
          <w:szCs w:val="22"/>
        </w:rPr>
      </w:pPr>
    </w:p>
    <w:p w14:paraId="125FF83B" w14:textId="77777777" w:rsidR="006A6782" w:rsidRDefault="006A6782">
      <w:pPr>
        <w:pStyle w:val="NormalWeb"/>
        <w:spacing w:before="0" w:beforeAutospacing="0" w:after="0" w:afterAutospacing="0"/>
        <w:jc w:val="center"/>
        <w:rPr>
          <w:rFonts w:ascii="Tahoma" w:hAnsi="Tahoma" w:cs="Tahoma"/>
          <w:sz w:val="20"/>
          <w:szCs w:val="20"/>
        </w:rPr>
      </w:pPr>
    </w:p>
    <w:p w14:paraId="06C2B8A4" w14:textId="77777777" w:rsidR="00DC730A" w:rsidRDefault="00DC730A">
      <w:pPr>
        <w:pStyle w:val="NormalWeb"/>
        <w:spacing w:before="0" w:beforeAutospacing="0" w:after="0" w:afterAutospacing="0"/>
        <w:jc w:val="center"/>
        <w:rPr>
          <w:rFonts w:ascii="Tahoma" w:hAnsi="Tahoma" w:cs="Tahoma"/>
          <w:sz w:val="20"/>
          <w:szCs w:val="20"/>
        </w:rPr>
      </w:pPr>
    </w:p>
    <w:p w14:paraId="773230CF" w14:textId="77777777" w:rsidR="00DC730A" w:rsidRDefault="00DC730A">
      <w:pPr>
        <w:pStyle w:val="NormalWeb"/>
        <w:spacing w:before="0" w:beforeAutospacing="0" w:after="0" w:afterAutospacing="0"/>
        <w:jc w:val="center"/>
        <w:rPr>
          <w:rFonts w:ascii="Tahoma" w:hAnsi="Tahoma" w:cs="Tahoma"/>
          <w:sz w:val="20"/>
          <w:szCs w:val="20"/>
        </w:rPr>
      </w:pPr>
    </w:p>
    <w:p w14:paraId="5B876F1B" w14:textId="77777777" w:rsidR="00DC730A" w:rsidRDefault="00DC730A">
      <w:pPr>
        <w:pStyle w:val="NormalWeb"/>
        <w:spacing w:before="0" w:beforeAutospacing="0" w:after="0" w:afterAutospacing="0"/>
        <w:jc w:val="center"/>
        <w:rPr>
          <w:rFonts w:ascii="Tahoma" w:hAnsi="Tahoma" w:cs="Tahoma"/>
          <w:sz w:val="20"/>
          <w:szCs w:val="20"/>
        </w:rPr>
      </w:pPr>
    </w:p>
    <w:p w14:paraId="75BE4D06" w14:textId="77777777" w:rsidR="00DC730A" w:rsidRDefault="00DC730A">
      <w:pPr>
        <w:pStyle w:val="NormalWeb"/>
        <w:spacing w:before="0" w:beforeAutospacing="0" w:after="0" w:afterAutospacing="0"/>
        <w:jc w:val="center"/>
        <w:rPr>
          <w:rFonts w:ascii="Tahoma" w:hAnsi="Tahoma" w:cs="Tahoma"/>
          <w:sz w:val="20"/>
          <w:szCs w:val="20"/>
        </w:rPr>
      </w:pPr>
    </w:p>
    <w:p w14:paraId="209DE6CD" w14:textId="77777777" w:rsidR="00DC730A" w:rsidRDefault="00DC730A">
      <w:pPr>
        <w:pStyle w:val="NormalWeb"/>
        <w:spacing w:before="0" w:beforeAutospacing="0" w:after="0" w:afterAutospacing="0"/>
        <w:jc w:val="center"/>
        <w:rPr>
          <w:rFonts w:ascii="Tahoma" w:hAnsi="Tahoma" w:cs="Tahoma"/>
          <w:sz w:val="20"/>
          <w:szCs w:val="20"/>
        </w:rPr>
      </w:pPr>
    </w:p>
    <w:p w14:paraId="64AC179E" w14:textId="77777777" w:rsidR="00DC730A" w:rsidRDefault="00DC730A">
      <w:pPr>
        <w:pStyle w:val="NormalWeb"/>
        <w:spacing w:before="0" w:beforeAutospacing="0" w:after="0" w:afterAutospacing="0"/>
        <w:jc w:val="center"/>
        <w:rPr>
          <w:rFonts w:ascii="Tahoma" w:hAnsi="Tahoma" w:cs="Tahoma"/>
          <w:sz w:val="20"/>
          <w:szCs w:val="20"/>
        </w:rPr>
      </w:pPr>
    </w:p>
    <w:p w14:paraId="3912FDBD" w14:textId="77777777" w:rsidR="00DC730A" w:rsidRDefault="00DC730A">
      <w:pPr>
        <w:pStyle w:val="NormalWeb"/>
        <w:spacing w:before="0" w:beforeAutospacing="0" w:after="0" w:afterAutospacing="0"/>
        <w:jc w:val="center"/>
        <w:rPr>
          <w:rFonts w:ascii="Tahoma" w:hAnsi="Tahoma" w:cs="Tahoma"/>
          <w:sz w:val="20"/>
          <w:szCs w:val="20"/>
        </w:rPr>
      </w:pPr>
    </w:p>
    <w:p w14:paraId="289D005F" w14:textId="77777777" w:rsidR="00DC730A" w:rsidRDefault="00DC730A">
      <w:pPr>
        <w:pStyle w:val="NormalWeb"/>
        <w:spacing w:before="0" w:beforeAutospacing="0" w:after="0" w:afterAutospacing="0"/>
        <w:jc w:val="center"/>
        <w:rPr>
          <w:rFonts w:ascii="Tahoma" w:hAnsi="Tahoma" w:cs="Tahoma"/>
          <w:sz w:val="20"/>
          <w:szCs w:val="20"/>
        </w:rPr>
      </w:pPr>
    </w:p>
    <w:p w14:paraId="2A2405A5" w14:textId="77777777" w:rsidR="00DC730A" w:rsidRDefault="00DC730A">
      <w:pPr>
        <w:pStyle w:val="NormalWeb"/>
        <w:spacing w:before="0" w:beforeAutospacing="0" w:after="0" w:afterAutospacing="0"/>
        <w:jc w:val="center"/>
        <w:rPr>
          <w:rFonts w:ascii="Tahoma" w:hAnsi="Tahoma" w:cs="Tahoma"/>
          <w:sz w:val="20"/>
          <w:szCs w:val="20"/>
        </w:rPr>
      </w:pPr>
    </w:p>
    <w:p w14:paraId="42F94935" w14:textId="77777777" w:rsidR="00DC730A" w:rsidRDefault="00DC730A">
      <w:pPr>
        <w:pStyle w:val="NormalWeb"/>
        <w:spacing w:before="0" w:beforeAutospacing="0" w:after="0" w:afterAutospacing="0"/>
        <w:jc w:val="center"/>
        <w:rPr>
          <w:rFonts w:ascii="Tahoma" w:hAnsi="Tahoma" w:cs="Tahoma"/>
          <w:sz w:val="20"/>
          <w:szCs w:val="20"/>
        </w:rPr>
      </w:pPr>
    </w:p>
    <w:p w14:paraId="707A4DEB" w14:textId="77777777" w:rsidR="00DC730A" w:rsidRDefault="00DC730A">
      <w:pPr>
        <w:pStyle w:val="NormalWeb"/>
        <w:spacing w:before="0" w:beforeAutospacing="0" w:after="0" w:afterAutospacing="0"/>
        <w:jc w:val="center"/>
        <w:rPr>
          <w:rFonts w:ascii="Tahoma" w:hAnsi="Tahoma" w:cs="Tahoma"/>
          <w:sz w:val="20"/>
          <w:szCs w:val="20"/>
        </w:rPr>
      </w:pPr>
    </w:p>
    <w:p w14:paraId="1F0C1E25" w14:textId="77777777" w:rsidR="006347E4" w:rsidRPr="00CD6629" w:rsidRDefault="006347E4" w:rsidP="007434A6">
      <w:pPr>
        <w:pStyle w:val="NormalWeb"/>
        <w:spacing w:before="0" w:beforeAutospacing="0" w:after="0" w:afterAutospacing="0"/>
        <w:rPr>
          <w:rFonts w:ascii="Tahoma" w:hAnsi="Tahoma" w:cs="Tahoma"/>
          <w:sz w:val="20"/>
          <w:szCs w:val="20"/>
        </w:rPr>
      </w:pPr>
    </w:p>
    <w:p w14:paraId="2EED28F7" w14:textId="77777777" w:rsidR="0074270C" w:rsidRDefault="0074270C">
      <w:pPr>
        <w:pStyle w:val="NormalWeb"/>
        <w:spacing w:before="0" w:beforeAutospacing="0" w:after="0" w:afterAutospacing="0"/>
        <w:jc w:val="center"/>
        <w:rPr>
          <w:rFonts w:ascii="Agency FB" w:hAnsi="Agency FB" w:cs="Tahoma"/>
          <w:b/>
          <w:bCs/>
          <w:sz w:val="20"/>
          <w:szCs w:val="20"/>
          <w:u w:val="single"/>
        </w:rPr>
      </w:pPr>
    </w:p>
    <w:p w14:paraId="5B49560F" w14:textId="77777777" w:rsidR="006A6782" w:rsidRPr="007434A6" w:rsidRDefault="006A6782">
      <w:pPr>
        <w:pStyle w:val="NormalWeb"/>
        <w:spacing w:before="0" w:beforeAutospacing="0" w:after="0" w:afterAutospacing="0"/>
        <w:jc w:val="center"/>
        <w:rPr>
          <w:rFonts w:asciiTheme="minorHAnsi" w:hAnsiTheme="minorHAnsi" w:cs="Tahoma"/>
          <w:b/>
          <w:bCs/>
          <w:sz w:val="22"/>
          <w:szCs w:val="22"/>
          <w:u w:val="single"/>
        </w:rPr>
      </w:pPr>
      <w:r w:rsidRPr="007434A6">
        <w:rPr>
          <w:rFonts w:asciiTheme="minorHAnsi" w:hAnsiTheme="minorHAnsi" w:cs="Tahoma"/>
          <w:b/>
          <w:bCs/>
          <w:sz w:val="22"/>
          <w:szCs w:val="22"/>
          <w:u w:val="single"/>
        </w:rPr>
        <w:lastRenderedPageBreak/>
        <w:t>SECTION A – SPECIFIC POLICIES</w:t>
      </w:r>
    </w:p>
    <w:p w14:paraId="27775E7C" w14:textId="77777777" w:rsidR="006A6782" w:rsidRPr="007434A6" w:rsidRDefault="006A6782">
      <w:pPr>
        <w:pStyle w:val="NormalWeb"/>
        <w:spacing w:before="0" w:beforeAutospacing="0" w:after="0" w:afterAutospacing="0"/>
        <w:jc w:val="center"/>
        <w:rPr>
          <w:rFonts w:asciiTheme="minorHAnsi" w:hAnsiTheme="minorHAnsi" w:cs="Tahoma"/>
          <w:sz w:val="22"/>
          <w:szCs w:val="22"/>
          <w:u w:val="single"/>
        </w:rPr>
      </w:pPr>
    </w:p>
    <w:p w14:paraId="29707724" w14:textId="77777777" w:rsidR="006A6782" w:rsidRPr="007434A6" w:rsidRDefault="006A6782">
      <w:pPr>
        <w:jc w:val="both"/>
        <w:rPr>
          <w:rFonts w:asciiTheme="minorHAnsi" w:hAnsiTheme="minorHAnsi" w:cs="Tahoma"/>
          <w:b/>
          <w:bCs/>
          <w:sz w:val="22"/>
          <w:szCs w:val="22"/>
        </w:rPr>
      </w:pPr>
      <w:bookmarkStart w:id="3" w:name="non_discrimination"/>
      <w:bookmarkEnd w:id="3"/>
      <w:r w:rsidRPr="007434A6">
        <w:rPr>
          <w:rFonts w:asciiTheme="minorHAnsi" w:hAnsiTheme="minorHAnsi" w:cs="Tahoma"/>
          <w:b/>
          <w:bCs/>
          <w:sz w:val="22"/>
          <w:szCs w:val="22"/>
        </w:rPr>
        <w:t>NON-DISCRIMINATION POLICY</w:t>
      </w:r>
    </w:p>
    <w:p w14:paraId="5A976D7A" w14:textId="77777777" w:rsidR="006A6782" w:rsidRPr="007434A6" w:rsidRDefault="006A6782">
      <w:pPr>
        <w:jc w:val="both"/>
        <w:rPr>
          <w:rFonts w:asciiTheme="minorHAnsi" w:hAnsiTheme="minorHAnsi" w:cs="Tahoma"/>
          <w:sz w:val="22"/>
          <w:szCs w:val="22"/>
        </w:rPr>
      </w:pPr>
    </w:p>
    <w:p w14:paraId="7E4FD382" w14:textId="72196A42"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It is the policy of the Gayville-Volin School District 63-1 that no person be subjected to discrimination </w:t>
      </w:r>
      <w:proofErr w:type="gramStart"/>
      <w:r w:rsidRPr="007434A6">
        <w:rPr>
          <w:rFonts w:asciiTheme="minorHAnsi" w:hAnsiTheme="minorHAnsi" w:cs="Tahoma"/>
          <w:sz w:val="22"/>
          <w:szCs w:val="22"/>
        </w:rPr>
        <w:t>on the basis of</w:t>
      </w:r>
      <w:proofErr w:type="gramEnd"/>
      <w:r w:rsidRPr="007434A6">
        <w:rPr>
          <w:rFonts w:asciiTheme="minorHAnsi" w:hAnsiTheme="minorHAnsi" w:cs="Tahoma"/>
          <w:sz w:val="22"/>
          <w:szCs w:val="22"/>
        </w:rPr>
        <w:t xml:space="preserve"> race, sex, national origin, religion, age, physical and mental disabilities, or marital status in any program, service, or activity for which the School District is responsible as required by Title IX, PL 93-122, section 504 and other state and federal laws.  If any student believes they are the victim of discrimination it shall be reported to:  </w:t>
      </w:r>
      <w:r w:rsidR="00E81B5D" w:rsidRPr="007434A6">
        <w:rPr>
          <w:rFonts w:asciiTheme="minorHAnsi" w:hAnsiTheme="minorHAnsi" w:cs="Tahoma"/>
          <w:sz w:val="22"/>
          <w:szCs w:val="22"/>
        </w:rPr>
        <w:t xml:space="preserve">Title IX Coordinator </w:t>
      </w:r>
      <w:r w:rsidRPr="007434A6">
        <w:rPr>
          <w:rFonts w:asciiTheme="minorHAnsi" w:hAnsiTheme="minorHAnsi" w:cs="Tahoma"/>
          <w:sz w:val="22"/>
          <w:szCs w:val="22"/>
        </w:rPr>
        <w:t>Jason Selchert, Superintendent</w:t>
      </w:r>
      <w:r w:rsidR="00A72DC1">
        <w:rPr>
          <w:rFonts w:asciiTheme="minorHAnsi" w:hAnsiTheme="minorHAnsi" w:cs="Tahoma"/>
          <w:sz w:val="22"/>
          <w:szCs w:val="22"/>
        </w:rPr>
        <w:t xml:space="preserve">, </w:t>
      </w:r>
      <w:r w:rsidRPr="007434A6">
        <w:rPr>
          <w:rFonts w:asciiTheme="minorHAnsi" w:hAnsiTheme="minorHAnsi" w:cs="Tahoma"/>
          <w:sz w:val="22"/>
          <w:szCs w:val="22"/>
        </w:rPr>
        <w:t xml:space="preserve">PO Box 158   </w:t>
      </w:r>
      <w:proofErr w:type="spellStart"/>
      <w:r w:rsidRPr="007434A6">
        <w:rPr>
          <w:rFonts w:asciiTheme="minorHAnsi" w:hAnsiTheme="minorHAnsi" w:cs="Tahoma"/>
          <w:sz w:val="22"/>
          <w:szCs w:val="22"/>
        </w:rPr>
        <w:t>Gayville</w:t>
      </w:r>
      <w:proofErr w:type="spellEnd"/>
      <w:r w:rsidRPr="007434A6">
        <w:rPr>
          <w:rFonts w:asciiTheme="minorHAnsi" w:hAnsiTheme="minorHAnsi" w:cs="Tahoma"/>
          <w:sz w:val="22"/>
          <w:szCs w:val="22"/>
        </w:rPr>
        <w:t>, SD  57031 or by calling (605) 267-4476</w:t>
      </w:r>
      <w:r w:rsidR="00E81B5D" w:rsidRPr="007434A6">
        <w:rPr>
          <w:rFonts w:asciiTheme="minorHAnsi" w:hAnsiTheme="minorHAnsi" w:cs="Tahoma"/>
          <w:sz w:val="22"/>
          <w:szCs w:val="22"/>
        </w:rPr>
        <w:t xml:space="preserve"> x.104</w:t>
      </w:r>
      <w:r w:rsidRPr="007434A6">
        <w:rPr>
          <w:rFonts w:asciiTheme="minorHAnsi" w:hAnsiTheme="minorHAnsi" w:cs="Tahoma"/>
          <w:sz w:val="22"/>
          <w:szCs w:val="22"/>
        </w:rPr>
        <w:t>.</w:t>
      </w:r>
      <w:r w:rsidR="00E81B5D" w:rsidRPr="007434A6">
        <w:rPr>
          <w:rFonts w:asciiTheme="minorHAnsi" w:hAnsiTheme="minorHAnsi" w:cs="Tahoma"/>
          <w:sz w:val="22"/>
          <w:szCs w:val="22"/>
        </w:rPr>
        <w:t xml:space="preserve">  504 Coordinator </w:t>
      </w:r>
      <w:r w:rsidR="00A15EDE">
        <w:rPr>
          <w:rFonts w:asciiTheme="minorHAnsi" w:hAnsiTheme="minorHAnsi" w:cs="Tahoma"/>
          <w:sz w:val="22"/>
          <w:szCs w:val="22"/>
        </w:rPr>
        <w:t>Patrick Beeman</w:t>
      </w:r>
      <w:r w:rsidR="00A72DC1">
        <w:rPr>
          <w:rFonts w:asciiTheme="minorHAnsi" w:hAnsiTheme="minorHAnsi" w:cs="Tahoma"/>
          <w:sz w:val="22"/>
          <w:szCs w:val="22"/>
        </w:rPr>
        <w:t>,</w:t>
      </w:r>
      <w:r w:rsidR="00E81B5D" w:rsidRPr="007434A6">
        <w:rPr>
          <w:rFonts w:asciiTheme="minorHAnsi" w:hAnsiTheme="minorHAnsi" w:cs="Tahoma"/>
          <w:sz w:val="22"/>
          <w:szCs w:val="22"/>
        </w:rPr>
        <w:t xml:space="preserve"> </w:t>
      </w:r>
      <w:r w:rsidR="00A15EDE">
        <w:rPr>
          <w:rFonts w:asciiTheme="minorHAnsi" w:hAnsiTheme="minorHAnsi" w:cs="Tahoma"/>
          <w:sz w:val="22"/>
          <w:szCs w:val="22"/>
        </w:rPr>
        <w:t>Elementary School Principal</w:t>
      </w:r>
      <w:r w:rsidR="0039556F" w:rsidRPr="007434A6">
        <w:rPr>
          <w:rFonts w:asciiTheme="minorHAnsi" w:hAnsiTheme="minorHAnsi" w:cs="Tahoma"/>
          <w:sz w:val="22"/>
          <w:szCs w:val="22"/>
        </w:rPr>
        <w:t xml:space="preserve">, </w:t>
      </w:r>
      <w:r w:rsidR="00E81B5D" w:rsidRPr="007434A6">
        <w:rPr>
          <w:rFonts w:asciiTheme="minorHAnsi" w:hAnsiTheme="minorHAnsi" w:cs="Tahoma"/>
          <w:sz w:val="22"/>
          <w:szCs w:val="22"/>
        </w:rPr>
        <w:t xml:space="preserve">PO Box </w:t>
      </w:r>
      <w:r w:rsidR="007434A6" w:rsidRPr="007434A6">
        <w:rPr>
          <w:rFonts w:asciiTheme="minorHAnsi" w:hAnsiTheme="minorHAnsi" w:cs="Tahoma"/>
          <w:sz w:val="22"/>
          <w:szCs w:val="22"/>
        </w:rPr>
        <w:t xml:space="preserve">158 </w:t>
      </w:r>
      <w:proofErr w:type="spellStart"/>
      <w:r w:rsidR="007434A6" w:rsidRPr="007434A6">
        <w:rPr>
          <w:rFonts w:asciiTheme="minorHAnsi" w:hAnsiTheme="minorHAnsi" w:cs="Tahoma"/>
          <w:sz w:val="22"/>
          <w:szCs w:val="22"/>
        </w:rPr>
        <w:t>Gayville</w:t>
      </w:r>
      <w:proofErr w:type="spellEnd"/>
      <w:r w:rsidR="00E81B5D" w:rsidRPr="007434A6">
        <w:rPr>
          <w:rFonts w:asciiTheme="minorHAnsi" w:hAnsiTheme="minorHAnsi" w:cs="Tahoma"/>
          <w:sz w:val="22"/>
          <w:szCs w:val="22"/>
        </w:rPr>
        <w:t xml:space="preserve">, SD  57031 or by calling (605) 267-4476 x. </w:t>
      </w:r>
      <w:r w:rsidR="00A71C60" w:rsidRPr="007434A6">
        <w:rPr>
          <w:rFonts w:asciiTheme="minorHAnsi" w:hAnsiTheme="minorHAnsi" w:cs="Tahoma"/>
          <w:sz w:val="22"/>
          <w:szCs w:val="22"/>
        </w:rPr>
        <w:t>10</w:t>
      </w:r>
      <w:r w:rsidR="00A71C60">
        <w:rPr>
          <w:rFonts w:asciiTheme="minorHAnsi" w:hAnsiTheme="minorHAnsi" w:cs="Tahoma"/>
          <w:sz w:val="22"/>
          <w:szCs w:val="22"/>
        </w:rPr>
        <w:t>8.</w:t>
      </w:r>
    </w:p>
    <w:p w14:paraId="57721B89" w14:textId="77777777" w:rsidR="006A6782" w:rsidRPr="007434A6" w:rsidRDefault="006A6782">
      <w:pPr>
        <w:pStyle w:val="NormalWeb"/>
        <w:spacing w:before="0" w:beforeAutospacing="0" w:after="0" w:afterAutospacing="0"/>
        <w:rPr>
          <w:rFonts w:asciiTheme="minorHAnsi" w:hAnsiTheme="minorHAnsi" w:cs="Tahoma"/>
          <w:bCs/>
          <w:sz w:val="22"/>
          <w:szCs w:val="22"/>
        </w:rPr>
      </w:pPr>
    </w:p>
    <w:p w14:paraId="4F97339B" w14:textId="77777777" w:rsidR="006A6782" w:rsidRPr="007434A6" w:rsidRDefault="006A6782">
      <w:pPr>
        <w:pStyle w:val="NormalWeb"/>
        <w:spacing w:before="0" w:beforeAutospacing="0" w:after="0" w:afterAutospacing="0"/>
        <w:rPr>
          <w:rFonts w:asciiTheme="minorHAnsi" w:hAnsiTheme="minorHAnsi" w:cs="Tahoma"/>
          <w:b/>
          <w:bCs/>
          <w:sz w:val="22"/>
          <w:szCs w:val="22"/>
        </w:rPr>
      </w:pPr>
      <w:r w:rsidRPr="007434A6">
        <w:rPr>
          <w:rFonts w:asciiTheme="minorHAnsi" w:hAnsiTheme="minorHAnsi" w:cs="Tahoma"/>
          <w:b/>
          <w:bCs/>
          <w:sz w:val="22"/>
          <w:szCs w:val="22"/>
        </w:rPr>
        <w:t>SEXUAL HARASSMENT POLICY</w:t>
      </w:r>
    </w:p>
    <w:p w14:paraId="76A39D2B"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7DD16EFB"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The Gayville-Volin School will not tolerate any sexual harassment. All students must avoid any action or conduct which could be viewed as sexual harassment.</w:t>
      </w:r>
    </w:p>
    <w:p w14:paraId="669B96D5"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Sexual harassment includes, but is not limited to: </w:t>
      </w:r>
    </w:p>
    <w:p w14:paraId="79F648C2" w14:textId="77777777" w:rsidR="006A6782" w:rsidRPr="007434A6" w:rsidRDefault="006A6782">
      <w:pPr>
        <w:numPr>
          <w:ilvl w:val="0"/>
          <w:numId w:val="1"/>
        </w:numPr>
        <w:rPr>
          <w:rFonts w:asciiTheme="minorHAnsi" w:hAnsiTheme="minorHAnsi" w:cs="Tahoma"/>
          <w:sz w:val="22"/>
          <w:szCs w:val="22"/>
        </w:rPr>
      </w:pPr>
      <w:r w:rsidRPr="007434A6">
        <w:rPr>
          <w:rFonts w:asciiTheme="minorHAnsi" w:hAnsiTheme="minorHAnsi" w:cs="Tahoma"/>
          <w:sz w:val="22"/>
          <w:szCs w:val="22"/>
        </w:rPr>
        <w:t>Sexual advances,</w:t>
      </w:r>
    </w:p>
    <w:p w14:paraId="78524371" w14:textId="77777777" w:rsidR="006A6782" w:rsidRPr="007434A6" w:rsidRDefault="006A6782">
      <w:pPr>
        <w:numPr>
          <w:ilvl w:val="0"/>
          <w:numId w:val="1"/>
        </w:numPr>
        <w:rPr>
          <w:rFonts w:asciiTheme="minorHAnsi" w:hAnsiTheme="minorHAnsi" w:cs="Tahoma"/>
          <w:sz w:val="22"/>
          <w:szCs w:val="22"/>
        </w:rPr>
      </w:pPr>
      <w:r w:rsidRPr="007434A6">
        <w:rPr>
          <w:rFonts w:asciiTheme="minorHAnsi" w:hAnsiTheme="minorHAnsi" w:cs="Tahoma"/>
          <w:sz w:val="22"/>
          <w:szCs w:val="22"/>
        </w:rPr>
        <w:t>Requests for sexual favors, and</w:t>
      </w:r>
    </w:p>
    <w:p w14:paraId="06F247C1" w14:textId="77777777" w:rsidR="006A6782" w:rsidRPr="007434A6" w:rsidRDefault="006A6782">
      <w:pPr>
        <w:numPr>
          <w:ilvl w:val="0"/>
          <w:numId w:val="1"/>
        </w:numPr>
        <w:rPr>
          <w:rFonts w:asciiTheme="minorHAnsi" w:hAnsiTheme="minorHAnsi" w:cs="Tahoma"/>
          <w:sz w:val="22"/>
          <w:szCs w:val="22"/>
        </w:rPr>
      </w:pPr>
      <w:r w:rsidRPr="007434A6">
        <w:rPr>
          <w:rFonts w:asciiTheme="minorHAnsi" w:hAnsiTheme="minorHAnsi" w:cs="Tahoma"/>
          <w:sz w:val="22"/>
          <w:szCs w:val="22"/>
        </w:rPr>
        <w:t>Other verbal or physical conduct of a sexually harassing nature when</w:t>
      </w:r>
      <w:r w:rsidR="0039556F" w:rsidRPr="007434A6">
        <w:rPr>
          <w:rFonts w:asciiTheme="minorHAnsi" w:hAnsiTheme="minorHAnsi" w:cs="Tahoma"/>
          <w:sz w:val="22"/>
          <w:szCs w:val="22"/>
        </w:rPr>
        <w:t xml:space="preserve">: </w:t>
      </w:r>
      <w:r w:rsidRPr="007434A6">
        <w:rPr>
          <w:rFonts w:asciiTheme="minorHAnsi" w:hAnsiTheme="minorHAnsi" w:cs="Tahoma"/>
          <w:sz w:val="22"/>
          <w:szCs w:val="22"/>
        </w:rPr>
        <w:br/>
        <w:t>a</w:t>
      </w:r>
      <w:r w:rsidR="0039556F" w:rsidRPr="007434A6">
        <w:rPr>
          <w:rFonts w:asciiTheme="minorHAnsi" w:hAnsiTheme="minorHAnsi" w:cs="Tahoma"/>
          <w:sz w:val="22"/>
          <w:szCs w:val="22"/>
        </w:rPr>
        <w:t>. submission</w:t>
      </w:r>
      <w:r w:rsidRPr="007434A6">
        <w:rPr>
          <w:rFonts w:asciiTheme="minorHAnsi" w:hAnsiTheme="minorHAnsi" w:cs="Tahoma"/>
          <w:sz w:val="22"/>
          <w:szCs w:val="22"/>
        </w:rPr>
        <w:t xml:space="preserve"> to the harassment is made either explicitly or implicitly</w:t>
      </w:r>
      <w:r w:rsidRPr="007434A6">
        <w:rPr>
          <w:rFonts w:asciiTheme="minorHAnsi" w:hAnsiTheme="minorHAnsi" w:cs="Tahoma"/>
          <w:sz w:val="22"/>
          <w:szCs w:val="22"/>
        </w:rPr>
        <w:br/>
        <w:t>b.  submission to or rejection of the harassment is used as the basis for decisions affecting an individual; or</w:t>
      </w:r>
      <w:r w:rsidRPr="007434A6">
        <w:rPr>
          <w:rFonts w:asciiTheme="minorHAnsi" w:hAnsiTheme="minorHAnsi" w:cs="Tahoma"/>
          <w:sz w:val="22"/>
          <w:szCs w:val="22"/>
        </w:rPr>
        <w:br/>
        <w:t>c.  the harassment has the purpose or effect of unreasonably interfering with an individual’s school performance; or</w:t>
      </w:r>
      <w:r w:rsidRPr="007434A6">
        <w:rPr>
          <w:rFonts w:asciiTheme="minorHAnsi" w:hAnsiTheme="minorHAnsi" w:cs="Tahoma"/>
          <w:sz w:val="22"/>
          <w:szCs w:val="22"/>
        </w:rPr>
        <w:br/>
        <w:t xml:space="preserve">d.  </w:t>
      </w:r>
      <w:proofErr w:type="gramStart"/>
      <w:r w:rsidRPr="007434A6">
        <w:rPr>
          <w:rFonts w:asciiTheme="minorHAnsi" w:hAnsiTheme="minorHAnsi" w:cs="Tahoma"/>
          <w:sz w:val="22"/>
          <w:szCs w:val="22"/>
        </w:rPr>
        <w:t>the harassment</w:t>
      </w:r>
      <w:proofErr w:type="gramEnd"/>
      <w:r w:rsidRPr="007434A6">
        <w:rPr>
          <w:rFonts w:asciiTheme="minorHAnsi" w:hAnsiTheme="minorHAnsi" w:cs="Tahoma"/>
          <w:sz w:val="22"/>
          <w:szCs w:val="22"/>
        </w:rPr>
        <w:t xml:space="preserve"> creates an intimidating, hostile or offensive environment.</w:t>
      </w:r>
    </w:p>
    <w:p w14:paraId="17B77AC7"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74EDD897"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A student, who has a complaint of sexual harassment on school property and at school activities including students, teachers, staff, or visitors, should clearly inform the harasser that his or her behavior is offensive or unwelcome and request that the behavior stop. If the behavior continues the student must immediately bring the matter to the attention of the classroom teacher. If a teacher is involved in the harassing activity, the violation should be reported to the administration. If an administrator is involved in the harassing activity, the violation should be reported to the Board of Education.</w:t>
      </w:r>
    </w:p>
    <w:p w14:paraId="639B10D0"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4EE0F46C"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If a teacher/staff member finds a student is involved in an incident of sexual harassment, he or she will immediately report the incident to the administration. If the alleged harassment involves any type of threat of physical harm to the victim, the alleged harasser shall be suspended. During the suspension, an investigation will be conducted by the Administration. If the investigation supports the charges of sexual harassment, the "Progressive Discipline Plan" will be initiated. If the investigation reveals that the charges were brought falsely and with </w:t>
      </w:r>
      <w:proofErr w:type="gramStart"/>
      <w:r w:rsidRPr="007434A6">
        <w:rPr>
          <w:rFonts w:asciiTheme="minorHAnsi" w:hAnsiTheme="minorHAnsi" w:cs="Tahoma"/>
          <w:sz w:val="22"/>
          <w:szCs w:val="22"/>
        </w:rPr>
        <w:t>the malicious</w:t>
      </w:r>
      <w:proofErr w:type="gramEnd"/>
      <w:r w:rsidRPr="007434A6">
        <w:rPr>
          <w:rFonts w:asciiTheme="minorHAnsi" w:hAnsiTheme="minorHAnsi" w:cs="Tahoma"/>
          <w:sz w:val="22"/>
          <w:szCs w:val="22"/>
        </w:rPr>
        <w:t xml:space="preserve"> intent, the charging party may be subject to disciplinary action. The incident(s) may be reported to the law enforcement authorities, if deemed appropriate and as required by law.</w:t>
      </w:r>
    </w:p>
    <w:p w14:paraId="270DAC8D"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52A1647B"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The investigation shall include: </w:t>
      </w:r>
    </w:p>
    <w:p w14:paraId="1498928F" w14:textId="77777777" w:rsidR="006A6782" w:rsidRPr="007434A6" w:rsidRDefault="006A6782">
      <w:pPr>
        <w:numPr>
          <w:ilvl w:val="0"/>
          <w:numId w:val="2"/>
        </w:numPr>
        <w:rPr>
          <w:rFonts w:asciiTheme="minorHAnsi" w:hAnsiTheme="minorHAnsi" w:cs="Tahoma"/>
          <w:sz w:val="22"/>
          <w:szCs w:val="22"/>
        </w:rPr>
      </w:pPr>
      <w:r w:rsidRPr="007434A6">
        <w:rPr>
          <w:rFonts w:asciiTheme="minorHAnsi" w:hAnsiTheme="minorHAnsi" w:cs="Tahoma"/>
          <w:sz w:val="22"/>
          <w:szCs w:val="22"/>
        </w:rPr>
        <w:t>documentation of the specifics of all sexual harassment claims</w:t>
      </w:r>
    </w:p>
    <w:p w14:paraId="3C3B438D" w14:textId="05D4690B" w:rsidR="006A6782" w:rsidRPr="007434A6" w:rsidRDefault="006A6782">
      <w:pPr>
        <w:numPr>
          <w:ilvl w:val="0"/>
          <w:numId w:val="2"/>
        </w:numPr>
        <w:rPr>
          <w:rFonts w:asciiTheme="minorHAnsi" w:hAnsiTheme="minorHAnsi" w:cs="Tahoma"/>
          <w:sz w:val="22"/>
          <w:szCs w:val="22"/>
        </w:rPr>
      </w:pPr>
      <w:r w:rsidRPr="007434A6">
        <w:rPr>
          <w:rFonts w:asciiTheme="minorHAnsi" w:hAnsiTheme="minorHAnsi" w:cs="Tahoma"/>
          <w:sz w:val="22"/>
          <w:szCs w:val="22"/>
        </w:rPr>
        <w:t xml:space="preserve">the details of the investigation; and the nature of the corrective </w:t>
      </w:r>
      <w:r w:rsidR="00A01DF0" w:rsidRPr="007434A6">
        <w:rPr>
          <w:rFonts w:asciiTheme="minorHAnsi" w:hAnsiTheme="minorHAnsi" w:cs="Tahoma"/>
          <w:sz w:val="22"/>
          <w:szCs w:val="22"/>
        </w:rPr>
        <w:t>action,</w:t>
      </w:r>
      <w:r w:rsidRPr="007434A6">
        <w:rPr>
          <w:rFonts w:asciiTheme="minorHAnsi" w:hAnsiTheme="minorHAnsi" w:cs="Tahoma"/>
          <w:sz w:val="22"/>
          <w:szCs w:val="22"/>
        </w:rPr>
        <w:t xml:space="preserve"> if any </w:t>
      </w:r>
      <w:r w:rsidR="0039556F" w:rsidRPr="007434A6">
        <w:rPr>
          <w:rFonts w:asciiTheme="minorHAnsi" w:hAnsiTheme="minorHAnsi" w:cs="Tahoma"/>
          <w:sz w:val="22"/>
          <w:szCs w:val="22"/>
        </w:rPr>
        <w:t>are</w:t>
      </w:r>
      <w:r w:rsidRPr="007434A6">
        <w:rPr>
          <w:rFonts w:asciiTheme="minorHAnsi" w:hAnsiTheme="minorHAnsi" w:cs="Tahoma"/>
          <w:sz w:val="22"/>
          <w:szCs w:val="22"/>
        </w:rPr>
        <w:t xml:space="preserve"> taken.</w:t>
      </w:r>
    </w:p>
    <w:p w14:paraId="489B5CA0" w14:textId="77777777" w:rsidR="006A6782" w:rsidRPr="007434A6" w:rsidRDefault="006A6782">
      <w:pPr>
        <w:rPr>
          <w:rFonts w:asciiTheme="minorHAnsi" w:hAnsiTheme="minorHAnsi" w:cs="Tahoma"/>
          <w:sz w:val="22"/>
          <w:szCs w:val="22"/>
        </w:rPr>
      </w:pPr>
    </w:p>
    <w:p w14:paraId="0B3D4F41" w14:textId="77777777" w:rsidR="006A6782" w:rsidRPr="007434A6" w:rsidRDefault="006A6782">
      <w:pPr>
        <w:rPr>
          <w:rFonts w:asciiTheme="minorHAnsi" w:hAnsiTheme="minorHAnsi" w:cs="Tahoma"/>
          <w:sz w:val="22"/>
          <w:szCs w:val="22"/>
        </w:rPr>
      </w:pPr>
    </w:p>
    <w:p w14:paraId="4A161E05" w14:textId="77777777" w:rsidR="006A6782" w:rsidRPr="007434A6" w:rsidRDefault="006A6782">
      <w:pPr>
        <w:rPr>
          <w:rFonts w:asciiTheme="minorHAnsi" w:hAnsiTheme="minorHAnsi" w:cs="Tahoma"/>
          <w:b/>
          <w:sz w:val="22"/>
          <w:szCs w:val="22"/>
        </w:rPr>
      </w:pPr>
      <w:r w:rsidRPr="007434A6">
        <w:rPr>
          <w:rFonts w:asciiTheme="minorHAnsi" w:hAnsiTheme="minorHAnsi" w:cs="Tahoma"/>
          <w:b/>
          <w:sz w:val="22"/>
          <w:szCs w:val="22"/>
        </w:rPr>
        <w:t>ATTENDANCE POLICY</w:t>
      </w:r>
    </w:p>
    <w:p w14:paraId="4D8A8281" w14:textId="77777777" w:rsidR="006A6782" w:rsidRPr="007434A6" w:rsidRDefault="006A6782">
      <w:pPr>
        <w:rPr>
          <w:rFonts w:asciiTheme="minorHAnsi" w:hAnsiTheme="minorHAnsi" w:cs="Tahoma"/>
          <w:sz w:val="22"/>
          <w:szCs w:val="22"/>
        </w:rPr>
      </w:pPr>
    </w:p>
    <w:p w14:paraId="55BD5CCA"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First time enrollees in the Gayville-Volin School District, including students entering preschool, kindergarten, are required to submit a certified copy of their birth certificate, a completed immunization form, and social security number, as well as completing an authorization for the transfer of any records from their previous school of attendance.</w:t>
      </w:r>
    </w:p>
    <w:p w14:paraId="5C9D87A0"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2268E197"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This is the general policy on attendance.  Administration can use discretion in dealing with instances of attendance.</w:t>
      </w:r>
    </w:p>
    <w:p w14:paraId="2CA316E1"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07B171FC"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A student’s contribution to and achievement in class are directly related to attendance.  Both students and parents must understand that students miss a vital portion of their education when they are absent from school.  While it is true that written work can be completed for make-up, class instruction or presentations, discussions, some audio-visual presentations, and </w:t>
      </w:r>
      <w:r w:rsidRPr="007434A6">
        <w:rPr>
          <w:rFonts w:asciiTheme="minorHAnsi" w:hAnsiTheme="minorHAnsi" w:cs="Tahoma"/>
          <w:sz w:val="22"/>
          <w:szCs w:val="22"/>
        </w:rPr>
        <w:lastRenderedPageBreak/>
        <w:t xml:space="preserve">student-teacher interaction can never be made up.  With the foregoing in mind, together with the provisions of the state law, specifically SDCL 13-27-1, the official attendance policy of the Gayville-Volin School shall be as outlined in the paragraphs below.  The following criteria will be used to define the number of days a student has missed </w:t>
      </w:r>
      <w:proofErr w:type="gramStart"/>
      <w:r w:rsidRPr="007434A6">
        <w:rPr>
          <w:rFonts w:asciiTheme="minorHAnsi" w:hAnsiTheme="minorHAnsi" w:cs="Tahoma"/>
          <w:sz w:val="22"/>
          <w:szCs w:val="22"/>
        </w:rPr>
        <w:t>toward</w:t>
      </w:r>
      <w:proofErr w:type="gramEnd"/>
      <w:r w:rsidRPr="007434A6">
        <w:rPr>
          <w:rFonts w:asciiTheme="minorHAnsi" w:hAnsiTheme="minorHAnsi" w:cs="Tahoma"/>
          <w:sz w:val="22"/>
          <w:szCs w:val="22"/>
        </w:rPr>
        <w:t xml:space="preserve"> his/her allowed eight absences.  (See #12)</w:t>
      </w:r>
    </w:p>
    <w:p w14:paraId="3D6E8586"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54052944" w14:textId="77777777" w:rsidR="006A6782" w:rsidRPr="007434A6" w:rsidRDefault="006A6782">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Participation in school sponsored activities (NO COUNT).</w:t>
      </w:r>
    </w:p>
    <w:p w14:paraId="650CE965" w14:textId="2B7BEB68" w:rsidR="00DD7ACB" w:rsidRPr="005C6FF2" w:rsidRDefault="006A6782" w:rsidP="00DD7ACB">
      <w:pPr>
        <w:pStyle w:val="NormalWeb"/>
        <w:numPr>
          <w:ilvl w:val="0"/>
          <w:numId w:val="15"/>
        </w:numPr>
        <w:spacing w:before="0" w:beforeAutospacing="0" w:after="0" w:afterAutospacing="0"/>
        <w:rPr>
          <w:rFonts w:asciiTheme="minorHAnsi" w:hAnsiTheme="minorHAnsi" w:cs="Tahoma"/>
          <w:b/>
          <w:bCs/>
          <w:i/>
          <w:iCs/>
          <w:u w:val="single"/>
        </w:rPr>
      </w:pPr>
      <w:r w:rsidRPr="007434A6">
        <w:rPr>
          <w:rFonts w:asciiTheme="minorHAnsi" w:hAnsiTheme="minorHAnsi" w:cs="Tahoma"/>
          <w:sz w:val="22"/>
          <w:szCs w:val="22"/>
        </w:rPr>
        <w:t xml:space="preserve">Any absence for illness or </w:t>
      </w:r>
      <w:proofErr w:type="gramStart"/>
      <w:r w:rsidRPr="007434A6">
        <w:rPr>
          <w:rFonts w:asciiTheme="minorHAnsi" w:hAnsiTheme="minorHAnsi" w:cs="Tahoma"/>
          <w:sz w:val="22"/>
          <w:szCs w:val="22"/>
        </w:rPr>
        <w:t>doctor</w:t>
      </w:r>
      <w:proofErr w:type="gramEnd"/>
      <w:r w:rsidRPr="007434A6">
        <w:rPr>
          <w:rFonts w:asciiTheme="minorHAnsi" w:hAnsiTheme="minorHAnsi" w:cs="Tahoma"/>
          <w:sz w:val="22"/>
          <w:szCs w:val="22"/>
        </w:rPr>
        <w:t xml:space="preserve"> appointments, </w:t>
      </w:r>
      <w:r w:rsidR="00E54860" w:rsidRPr="005C6FF2">
        <w:rPr>
          <w:rFonts w:asciiTheme="minorHAnsi" w:hAnsiTheme="minorHAnsi" w:cs="Tahoma"/>
          <w:sz w:val="22"/>
          <w:szCs w:val="22"/>
        </w:rPr>
        <w:t>will count as one absence for each day absent.</w:t>
      </w:r>
    </w:p>
    <w:p w14:paraId="3B62C3C6" w14:textId="77777777" w:rsidR="006A6782" w:rsidRPr="007434A6" w:rsidRDefault="006A6782" w:rsidP="00DD7ACB">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A family emergency as interpreted by the administration, such as a death in the family, critical illness in family, etc. (NO COUNT).</w:t>
      </w:r>
    </w:p>
    <w:p w14:paraId="56FD54FA" w14:textId="77777777" w:rsidR="006A6782" w:rsidRPr="007434A6" w:rsidRDefault="006A6782">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Educational field trips such as 4-H, church sponsored trips, etc. (NO COUNT).</w:t>
      </w:r>
    </w:p>
    <w:p w14:paraId="4FB1D0B0" w14:textId="6DE9A8B7" w:rsidR="006A6782" w:rsidRPr="007434A6" w:rsidRDefault="00367653">
      <w:pPr>
        <w:pStyle w:val="NormalWeb"/>
        <w:numPr>
          <w:ilvl w:val="0"/>
          <w:numId w:val="15"/>
        </w:numPr>
        <w:spacing w:before="0" w:beforeAutospacing="0" w:after="0" w:afterAutospacing="0"/>
        <w:rPr>
          <w:rFonts w:asciiTheme="minorHAnsi" w:hAnsiTheme="minorHAnsi" w:cs="Tahoma"/>
          <w:sz w:val="22"/>
          <w:szCs w:val="22"/>
        </w:rPr>
      </w:pPr>
      <w:r>
        <w:rPr>
          <w:rFonts w:asciiTheme="minorHAnsi" w:hAnsiTheme="minorHAnsi" w:cs="Tahoma"/>
          <w:sz w:val="22"/>
          <w:szCs w:val="22"/>
        </w:rPr>
        <w:t xml:space="preserve">Seniors seeking college or career readiness (such as a campus visit, career exploration camp, job shadow, etc.)  which are pre-approved by administration at the Gayville-Volin School (NO COUNT). </w:t>
      </w:r>
    </w:p>
    <w:p w14:paraId="739FCFEB" w14:textId="39500002" w:rsidR="006A6782" w:rsidRPr="007434A6" w:rsidRDefault="006A6782">
      <w:pPr>
        <w:pStyle w:val="NormalWeb"/>
        <w:numPr>
          <w:ilvl w:val="0"/>
          <w:numId w:val="15"/>
        </w:numPr>
        <w:spacing w:before="0" w:beforeAutospacing="0" w:after="0" w:afterAutospacing="0"/>
        <w:rPr>
          <w:rFonts w:asciiTheme="minorHAnsi" w:hAnsiTheme="minorHAnsi" w:cs="Tahoma"/>
          <w:sz w:val="22"/>
          <w:szCs w:val="22"/>
        </w:rPr>
      </w:pPr>
      <w:bookmarkStart w:id="4" w:name="_Hlk82970441"/>
      <w:r w:rsidRPr="007434A6">
        <w:rPr>
          <w:rFonts w:asciiTheme="minorHAnsi" w:hAnsiTheme="minorHAnsi" w:cs="Tahoma"/>
          <w:sz w:val="22"/>
          <w:szCs w:val="22"/>
        </w:rPr>
        <w:t xml:space="preserve">Juniors </w:t>
      </w:r>
      <w:r w:rsidR="00367653">
        <w:rPr>
          <w:rFonts w:asciiTheme="minorHAnsi" w:hAnsiTheme="minorHAnsi" w:cs="Tahoma"/>
          <w:sz w:val="22"/>
          <w:szCs w:val="22"/>
        </w:rPr>
        <w:t>seeking college or career readiness (such as a campus visit, career exploration camp, job shadow, etc.)  which are pre-approved by administration at the Gayville-Volin School (NO COUNT).</w:t>
      </w:r>
    </w:p>
    <w:bookmarkEnd w:id="4"/>
    <w:p w14:paraId="54F85E5C" w14:textId="2AA480D7" w:rsidR="006A6782" w:rsidRPr="007434A6" w:rsidRDefault="006A6782">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Family trips – including hunting trips, fishing trips, skiing trips, etc</w:t>
      </w:r>
      <w:r w:rsidRPr="005C6FF2">
        <w:rPr>
          <w:rFonts w:asciiTheme="minorHAnsi" w:hAnsiTheme="minorHAnsi" w:cs="Tahoma"/>
          <w:sz w:val="22"/>
          <w:szCs w:val="22"/>
        </w:rPr>
        <w:t xml:space="preserve">. – </w:t>
      </w:r>
      <w:r w:rsidR="00856C7C" w:rsidRPr="005C6FF2">
        <w:rPr>
          <w:rFonts w:asciiTheme="minorHAnsi" w:hAnsiTheme="minorHAnsi" w:cs="Tahoma"/>
          <w:sz w:val="22"/>
          <w:szCs w:val="22"/>
        </w:rPr>
        <w:t>will count as one absence for each day absent</w:t>
      </w:r>
      <w:r w:rsidRPr="005C6FF2">
        <w:rPr>
          <w:rFonts w:asciiTheme="minorHAnsi" w:hAnsiTheme="minorHAnsi" w:cs="Tahoma"/>
          <w:sz w:val="22"/>
          <w:szCs w:val="22"/>
        </w:rPr>
        <w:t xml:space="preserve">.   </w:t>
      </w:r>
      <w:r w:rsidR="00CA4E08" w:rsidRPr="005C6FF2">
        <w:rPr>
          <w:rFonts w:asciiTheme="minorHAnsi" w:hAnsiTheme="minorHAnsi" w:cs="Tahoma"/>
          <w:sz w:val="22"/>
          <w:szCs w:val="22"/>
        </w:rPr>
        <w:t>It is asked that a</w:t>
      </w:r>
      <w:r w:rsidR="002B5DC2" w:rsidRPr="005C6FF2">
        <w:rPr>
          <w:rFonts w:asciiTheme="minorHAnsi" w:hAnsiTheme="minorHAnsi" w:cs="Tahoma"/>
          <w:sz w:val="22"/>
          <w:szCs w:val="22"/>
        </w:rPr>
        <w:t>n</w:t>
      </w:r>
      <w:r w:rsidR="002F2C9C" w:rsidRPr="005C6FF2">
        <w:rPr>
          <w:rFonts w:asciiTheme="minorHAnsi" w:hAnsiTheme="minorHAnsi" w:cs="Tahoma"/>
          <w:sz w:val="22"/>
          <w:szCs w:val="22"/>
        </w:rPr>
        <w:t xml:space="preserve"> </w:t>
      </w:r>
      <w:proofErr w:type="gramStart"/>
      <w:r w:rsidR="002F2C9C" w:rsidRPr="005C6FF2">
        <w:rPr>
          <w:rFonts w:asciiTheme="minorHAnsi" w:hAnsiTheme="minorHAnsi" w:cs="Tahoma"/>
          <w:sz w:val="22"/>
          <w:szCs w:val="22"/>
        </w:rPr>
        <w:t>a</w:t>
      </w:r>
      <w:r w:rsidRPr="005C6FF2">
        <w:rPr>
          <w:rFonts w:asciiTheme="minorHAnsi" w:hAnsiTheme="minorHAnsi" w:cs="Tahoma"/>
          <w:sz w:val="22"/>
          <w:szCs w:val="22"/>
        </w:rPr>
        <w:t>bsences</w:t>
      </w:r>
      <w:proofErr w:type="gramEnd"/>
      <w:r w:rsidRPr="005C6FF2">
        <w:rPr>
          <w:rFonts w:asciiTheme="minorHAnsi" w:hAnsiTheme="minorHAnsi" w:cs="Tahoma"/>
          <w:sz w:val="22"/>
          <w:szCs w:val="22"/>
        </w:rPr>
        <w:t xml:space="preserve"> for family vacations be repor</w:t>
      </w:r>
      <w:r w:rsidRPr="007434A6">
        <w:rPr>
          <w:rFonts w:asciiTheme="minorHAnsi" w:hAnsiTheme="minorHAnsi" w:cs="Tahoma"/>
          <w:sz w:val="22"/>
          <w:szCs w:val="22"/>
        </w:rPr>
        <w:t xml:space="preserve">ted to the principal </w:t>
      </w:r>
      <w:r w:rsidR="00671BB1">
        <w:rPr>
          <w:rFonts w:asciiTheme="minorHAnsi" w:hAnsiTheme="minorHAnsi" w:cs="Tahoma"/>
          <w:sz w:val="22"/>
          <w:szCs w:val="22"/>
        </w:rPr>
        <w:t xml:space="preserve">or office </w:t>
      </w:r>
      <w:r w:rsidRPr="007434A6">
        <w:rPr>
          <w:rFonts w:asciiTheme="minorHAnsi" w:hAnsiTheme="minorHAnsi" w:cs="Tahoma"/>
          <w:sz w:val="22"/>
          <w:szCs w:val="22"/>
        </w:rPr>
        <w:t xml:space="preserve">at least one week prior to the absence.  This is to allow time for the classroom teacher to prepare advanced assignments when </w:t>
      </w:r>
      <w:r w:rsidR="00B34BAC" w:rsidRPr="007434A6">
        <w:rPr>
          <w:rFonts w:asciiTheme="minorHAnsi" w:hAnsiTheme="minorHAnsi" w:cs="Tahoma"/>
          <w:sz w:val="22"/>
          <w:szCs w:val="22"/>
        </w:rPr>
        <w:t>appropriate.</w:t>
      </w:r>
    </w:p>
    <w:p w14:paraId="1F66551E" w14:textId="0A2AB2C0" w:rsidR="006A6782" w:rsidRPr="005C6FF2" w:rsidRDefault="006A6782" w:rsidP="005C6FF2">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Students suspended from school will count one absence for each day suspended.</w:t>
      </w:r>
    </w:p>
    <w:p w14:paraId="33DC176C" w14:textId="24F9E929" w:rsidR="006A6782" w:rsidRPr="007434A6" w:rsidRDefault="006A6782">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Five unexcused tardies </w:t>
      </w:r>
      <w:r w:rsidR="00931D84">
        <w:rPr>
          <w:rFonts w:asciiTheme="minorHAnsi" w:hAnsiTheme="minorHAnsi" w:cs="Tahoma"/>
          <w:sz w:val="22"/>
          <w:szCs w:val="22"/>
        </w:rPr>
        <w:t xml:space="preserve">per period </w:t>
      </w:r>
      <w:r w:rsidRPr="007434A6">
        <w:rPr>
          <w:rFonts w:asciiTheme="minorHAnsi" w:hAnsiTheme="minorHAnsi" w:cs="Tahoma"/>
          <w:sz w:val="22"/>
          <w:szCs w:val="22"/>
        </w:rPr>
        <w:t>will count as one day absent.</w:t>
      </w:r>
    </w:p>
    <w:p w14:paraId="1D7B5491" w14:textId="0637C7BE" w:rsidR="006A6782" w:rsidRPr="007434A6" w:rsidRDefault="006A6782">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After 10 unexcused tardies</w:t>
      </w:r>
      <w:r w:rsidR="00931D84">
        <w:rPr>
          <w:rFonts w:asciiTheme="minorHAnsi" w:hAnsiTheme="minorHAnsi" w:cs="Tahoma"/>
          <w:sz w:val="22"/>
          <w:szCs w:val="22"/>
        </w:rPr>
        <w:t xml:space="preserve"> per period</w:t>
      </w:r>
      <w:r w:rsidRPr="007434A6">
        <w:rPr>
          <w:rFonts w:asciiTheme="minorHAnsi" w:hAnsiTheme="minorHAnsi" w:cs="Tahoma"/>
          <w:sz w:val="22"/>
          <w:szCs w:val="22"/>
        </w:rPr>
        <w:t>, each tardy will count as 1 day absent.</w:t>
      </w:r>
    </w:p>
    <w:p w14:paraId="1F67F959" w14:textId="77777777" w:rsidR="006A6782" w:rsidRPr="007434A6" w:rsidRDefault="006A6782" w:rsidP="00000206">
      <w:pPr>
        <w:pStyle w:val="NormalWeb"/>
        <w:numPr>
          <w:ilvl w:val="0"/>
          <w:numId w:val="15"/>
        </w:numPr>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If it is necessary for a student to be absent, the parent/guardian must telephone the office (267-4476 ext. 101) by 8:15 a.m. that day.  When such a call is not made, office personnel will call the parents to make sure the parents are aware of the absence. If an absence is anticipated or known in advance, the parent must phone the office or send a signed note explaining the reason for the absence, including the date(s) and time(s) that the student will be gone.   Students leaving during the school day must first obtain a pass and sign out in the office.  Students arriving after the first bell must sign in at the office and report to their classroom immediately.</w:t>
      </w:r>
    </w:p>
    <w:p w14:paraId="72D5876C" w14:textId="77777777" w:rsidR="00A4014D" w:rsidRPr="007434A6" w:rsidRDefault="00A4014D" w:rsidP="00A4014D">
      <w:pPr>
        <w:pStyle w:val="NormalWeb"/>
        <w:spacing w:before="0" w:beforeAutospacing="0" w:after="0" w:afterAutospacing="0"/>
        <w:ind w:left="1440"/>
        <w:rPr>
          <w:rFonts w:asciiTheme="minorHAnsi" w:hAnsiTheme="minorHAnsi" w:cs="Tahoma"/>
          <w:sz w:val="22"/>
          <w:szCs w:val="22"/>
        </w:rPr>
      </w:pPr>
    </w:p>
    <w:p w14:paraId="04B92E01" w14:textId="77777777" w:rsidR="006A6782" w:rsidRPr="007434A6" w:rsidRDefault="006A6782">
      <w:pPr>
        <w:pStyle w:val="NormalWeb"/>
        <w:spacing w:before="0" w:beforeAutospacing="0" w:after="0" w:afterAutospacing="0"/>
        <w:ind w:left="720"/>
        <w:rPr>
          <w:rFonts w:asciiTheme="minorHAnsi" w:hAnsiTheme="minorHAnsi" w:cs="Tahoma"/>
          <w:i/>
          <w:sz w:val="22"/>
          <w:szCs w:val="22"/>
        </w:rPr>
      </w:pPr>
      <w:r w:rsidRPr="007434A6">
        <w:rPr>
          <w:rFonts w:asciiTheme="minorHAnsi" w:hAnsiTheme="minorHAnsi" w:cs="Tahoma"/>
          <w:i/>
          <w:sz w:val="22"/>
          <w:szCs w:val="22"/>
        </w:rPr>
        <w:t>After a student has been absent from any class during a semester:</w:t>
      </w:r>
    </w:p>
    <w:p w14:paraId="4F2681E7" w14:textId="77777777" w:rsidR="006A6782" w:rsidRPr="007434A6" w:rsidRDefault="006A6782">
      <w:pPr>
        <w:pStyle w:val="NormalWeb"/>
        <w:spacing w:before="0" w:beforeAutospacing="0" w:after="0" w:afterAutospacing="0"/>
        <w:ind w:left="720"/>
        <w:rPr>
          <w:rFonts w:asciiTheme="minorHAnsi" w:hAnsiTheme="minorHAnsi" w:cs="Tahoma"/>
          <w:bCs/>
          <w:i/>
          <w:sz w:val="22"/>
          <w:szCs w:val="22"/>
        </w:rPr>
      </w:pPr>
    </w:p>
    <w:p w14:paraId="135254D6" w14:textId="77777777" w:rsidR="006A6782" w:rsidRPr="007434A6" w:rsidRDefault="006A6782">
      <w:pPr>
        <w:pStyle w:val="NormalWeb"/>
        <w:spacing w:before="0" w:beforeAutospacing="0" w:after="0" w:afterAutospacing="0"/>
        <w:ind w:left="720"/>
        <w:rPr>
          <w:rFonts w:asciiTheme="minorHAnsi" w:hAnsiTheme="minorHAnsi" w:cs="Tahoma"/>
          <w:i/>
          <w:sz w:val="22"/>
          <w:szCs w:val="22"/>
        </w:rPr>
      </w:pPr>
      <w:r w:rsidRPr="007434A6">
        <w:rPr>
          <w:rFonts w:asciiTheme="minorHAnsi" w:hAnsiTheme="minorHAnsi" w:cs="Tahoma"/>
          <w:bCs/>
          <w:i/>
          <w:sz w:val="22"/>
          <w:szCs w:val="22"/>
        </w:rPr>
        <w:t>5 times</w:t>
      </w:r>
      <w:r w:rsidRPr="007434A6">
        <w:rPr>
          <w:rFonts w:asciiTheme="minorHAnsi" w:hAnsiTheme="minorHAnsi" w:cs="Tahoma"/>
          <w:i/>
          <w:sz w:val="22"/>
          <w:szCs w:val="22"/>
        </w:rPr>
        <w:t>-</w:t>
      </w:r>
      <w:r w:rsidRPr="007434A6">
        <w:rPr>
          <w:rFonts w:asciiTheme="minorHAnsi" w:hAnsiTheme="minorHAnsi" w:cs="Tahoma"/>
          <w:i/>
          <w:sz w:val="22"/>
          <w:szCs w:val="22"/>
        </w:rPr>
        <w:tab/>
        <w:t>A form letter stating this fact will be sent to the parents.  The letter will stress the importance of good attendance to good schoolwork.  A conference may be held to include, if possible, the principal, the student, and at least one parent, to discuss the problems of attendance and academic progress.</w:t>
      </w:r>
      <w:r w:rsidRPr="007434A6">
        <w:rPr>
          <w:rFonts w:asciiTheme="minorHAnsi" w:hAnsiTheme="minorHAnsi" w:cs="Tahoma"/>
          <w:i/>
          <w:sz w:val="22"/>
          <w:szCs w:val="22"/>
        </w:rPr>
        <w:br/>
      </w:r>
    </w:p>
    <w:p w14:paraId="588D4805" w14:textId="662BDD71" w:rsidR="006A6782" w:rsidRPr="007434A6" w:rsidRDefault="006A6782">
      <w:pPr>
        <w:pStyle w:val="NormalWeb"/>
        <w:spacing w:before="0" w:beforeAutospacing="0" w:after="0" w:afterAutospacing="0"/>
        <w:ind w:left="720"/>
        <w:rPr>
          <w:rFonts w:asciiTheme="minorHAnsi" w:hAnsiTheme="minorHAnsi" w:cs="Tahoma"/>
          <w:i/>
          <w:sz w:val="22"/>
          <w:szCs w:val="22"/>
          <w:u w:val="single"/>
        </w:rPr>
      </w:pPr>
      <w:r w:rsidRPr="007434A6">
        <w:rPr>
          <w:rFonts w:asciiTheme="minorHAnsi" w:hAnsiTheme="minorHAnsi" w:cs="Tahoma"/>
          <w:bCs/>
          <w:i/>
          <w:sz w:val="22"/>
          <w:szCs w:val="22"/>
        </w:rPr>
        <w:t>8 times</w:t>
      </w:r>
      <w:r w:rsidRPr="007434A6">
        <w:rPr>
          <w:rFonts w:asciiTheme="minorHAnsi" w:hAnsiTheme="minorHAnsi" w:cs="Tahoma"/>
          <w:i/>
          <w:sz w:val="22"/>
          <w:szCs w:val="22"/>
        </w:rPr>
        <w:t xml:space="preserve"> - After eight unexcused or excused absences from a class per semester, the student will be dropped from the class with no credit.  If a student is under the age of 18 and loses credit in a class or </w:t>
      </w:r>
      <w:r w:rsidR="00B34BAC" w:rsidRPr="007434A6">
        <w:rPr>
          <w:rFonts w:asciiTheme="minorHAnsi" w:hAnsiTheme="minorHAnsi" w:cs="Tahoma"/>
          <w:i/>
          <w:sz w:val="22"/>
          <w:szCs w:val="22"/>
        </w:rPr>
        <w:t>classes,</w:t>
      </w:r>
      <w:r w:rsidRPr="007434A6">
        <w:rPr>
          <w:rFonts w:asciiTheme="minorHAnsi" w:hAnsiTheme="minorHAnsi" w:cs="Tahoma"/>
          <w:i/>
          <w:sz w:val="22"/>
          <w:szCs w:val="22"/>
        </w:rPr>
        <w:t xml:space="preserve"> they are still required by law to attend school.  The have the following options:</w:t>
      </w:r>
    </w:p>
    <w:p w14:paraId="3F10BD16" w14:textId="77777777" w:rsidR="006A6782" w:rsidRPr="007434A6" w:rsidRDefault="006A6782">
      <w:pPr>
        <w:pStyle w:val="NormalWeb"/>
        <w:numPr>
          <w:ilvl w:val="0"/>
          <w:numId w:val="19"/>
        </w:numPr>
        <w:spacing w:before="0" w:beforeAutospacing="0" w:after="0" w:afterAutospacing="0"/>
        <w:rPr>
          <w:rFonts w:asciiTheme="minorHAnsi" w:hAnsiTheme="minorHAnsi" w:cs="Tahoma"/>
          <w:i/>
          <w:sz w:val="22"/>
          <w:szCs w:val="22"/>
        </w:rPr>
      </w:pPr>
      <w:r w:rsidRPr="007434A6">
        <w:rPr>
          <w:rFonts w:asciiTheme="minorHAnsi" w:hAnsiTheme="minorHAnsi" w:cs="Tahoma"/>
          <w:i/>
          <w:sz w:val="22"/>
          <w:szCs w:val="22"/>
        </w:rPr>
        <w:t>Continue attending school at Gayville-Volin for no credit until the end of the semester.</w:t>
      </w:r>
    </w:p>
    <w:p w14:paraId="0032C399" w14:textId="77777777" w:rsidR="006A6782" w:rsidRPr="007434A6" w:rsidRDefault="006A6782">
      <w:pPr>
        <w:pStyle w:val="NormalWeb"/>
        <w:numPr>
          <w:ilvl w:val="0"/>
          <w:numId w:val="19"/>
        </w:numPr>
        <w:spacing w:before="0" w:beforeAutospacing="0" w:after="0" w:afterAutospacing="0"/>
        <w:rPr>
          <w:rFonts w:asciiTheme="minorHAnsi" w:hAnsiTheme="minorHAnsi" w:cs="Tahoma"/>
          <w:i/>
          <w:sz w:val="22"/>
          <w:szCs w:val="22"/>
        </w:rPr>
      </w:pPr>
      <w:r w:rsidRPr="007434A6">
        <w:rPr>
          <w:rFonts w:asciiTheme="minorHAnsi" w:hAnsiTheme="minorHAnsi" w:cs="Tahoma"/>
          <w:i/>
          <w:sz w:val="22"/>
          <w:szCs w:val="22"/>
        </w:rPr>
        <w:t>Transfer to another school under the waiver of tuition rule.</w:t>
      </w:r>
    </w:p>
    <w:p w14:paraId="36866673" w14:textId="77777777" w:rsidR="006A6782" w:rsidRPr="007434A6" w:rsidRDefault="006A6782">
      <w:pPr>
        <w:pStyle w:val="NormalWeb"/>
        <w:spacing w:before="0" w:beforeAutospacing="0" w:after="0" w:afterAutospacing="0"/>
        <w:ind w:left="720"/>
        <w:rPr>
          <w:rFonts w:asciiTheme="minorHAnsi" w:hAnsiTheme="minorHAnsi" w:cs="Tahoma"/>
          <w:i/>
          <w:sz w:val="22"/>
          <w:szCs w:val="22"/>
        </w:rPr>
      </w:pPr>
    </w:p>
    <w:p w14:paraId="5D152783" w14:textId="77777777" w:rsidR="006A6782" w:rsidRPr="007434A6" w:rsidRDefault="006A6782">
      <w:pPr>
        <w:pStyle w:val="NormalWeb"/>
        <w:spacing w:before="0" w:beforeAutospacing="0" w:after="0" w:afterAutospacing="0"/>
        <w:rPr>
          <w:rFonts w:asciiTheme="minorHAnsi" w:hAnsiTheme="minorHAnsi" w:cs="Tahoma"/>
          <w:i/>
          <w:sz w:val="22"/>
          <w:szCs w:val="22"/>
        </w:rPr>
      </w:pPr>
      <w:r w:rsidRPr="007434A6">
        <w:rPr>
          <w:rFonts w:asciiTheme="minorHAnsi" w:hAnsiTheme="minorHAnsi" w:cs="Tahoma"/>
          <w:sz w:val="22"/>
          <w:szCs w:val="22"/>
        </w:rPr>
        <w:t>Any student who loses credit in a class because of absences may request a meeting with the superintendent for the purposes of reviewing the absences.</w:t>
      </w:r>
    </w:p>
    <w:p w14:paraId="0F99BDBC"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1810936A" w14:textId="31B8DAC1"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After meeting with the </w:t>
      </w:r>
      <w:r w:rsidR="00367653" w:rsidRPr="007434A6">
        <w:rPr>
          <w:rFonts w:asciiTheme="minorHAnsi" w:hAnsiTheme="minorHAnsi" w:cs="Tahoma"/>
          <w:sz w:val="22"/>
          <w:szCs w:val="22"/>
        </w:rPr>
        <w:t>superintendent,</w:t>
      </w:r>
      <w:r w:rsidRPr="007434A6">
        <w:rPr>
          <w:rFonts w:asciiTheme="minorHAnsi" w:hAnsiTheme="minorHAnsi" w:cs="Tahoma"/>
          <w:sz w:val="22"/>
          <w:szCs w:val="22"/>
        </w:rPr>
        <w:t xml:space="preserve"> the student may request a meeting with the Board of Education for the purpose of reviewing the absences.</w:t>
      </w:r>
    </w:p>
    <w:p w14:paraId="4EF4133D" w14:textId="77777777" w:rsidR="00DB33DF" w:rsidRPr="007434A6" w:rsidRDefault="00DB33DF">
      <w:pPr>
        <w:pStyle w:val="NormalWeb"/>
        <w:spacing w:before="0" w:beforeAutospacing="0" w:after="0" w:afterAutospacing="0"/>
        <w:rPr>
          <w:rFonts w:asciiTheme="minorHAnsi" w:hAnsiTheme="minorHAnsi" w:cs="Tahoma"/>
          <w:sz w:val="22"/>
          <w:szCs w:val="22"/>
        </w:rPr>
      </w:pPr>
    </w:p>
    <w:p w14:paraId="0492DAD0" w14:textId="77777777" w:rsidR="00DB33DF" w:rsidRPr="007434A6" w:rsidRDefault="00DB33DF">
      <w:pPr>
        <w:pStyle w:val="NormalWeb"/>
        <w:spacing w:before="0" w:beforeAutospacing="0" w:after="0" w:afterAutospacing="0"/>
        <w:rPr>
          <w:rFonts w:asciiTheme="minorHAnsi" w:hAnsiTheme="minorHAnsi" w:cs="Tahoma"/>
          <w:sz w:val="22"/>
          <w:szCs w:val="22"/>
        </w:rPr>
      </w:pPr>
    </w:p>
    <w:p w14:paraId="10E11443" w14:textId="77777777" w:rsidR="00725F46" w:rsidRDefault="00725F46">
      <w:pPr>
        <w:pStyle w:val="NormalWeb"/>
        <w:spacing w:before="0" w:beforeAutospacing="0" w:after="0" w:afterAutospacing="0"/>
        <w:rPr>
          <w:rFonts w:asciiTheme="minorHAnsi" w:hAnsiTheme="minorHAnsi" w:cs="Tahoma"/>
          <w:b/>
          <w:sz w:val="22"/>
          <w:szCs w:val="22"/>
        </w:rPr>
      </w:pPr>
    </w:p>
    <w:p w14:paraId="6EB62921" w14:textId="77777777" w:rsidR="005C6FF2" w:rsidRDefault="005C6FF2">
      <w:pPr>
        <w:pStyle w:val="NormalWeb"/>
        <w:spacing w:before="0" w:beforeAutospacing="0" w:after="0" w:afterAutospacing="0"/>
        <w:rPr>
          <w:rFonts w:asciiTheme="minorHAnsi" w:hAnsiTheme="minorHAnsi" w:cs="Tahoma"/>
          <w:b/>
          <w:sz w:val="22"/>
          <w:szCs w:val="22"/>
        </w:rPr>
      </w:pPr>
    </w:p>
    <w:p w14:paraId="3A1DEBDF" w14:textId="77777777" w:rsidR="00856C7C" w:rsidRDefault="00856C7C">
      <w:pPr>
        <w:pStyle w:val="NormalWeb"/>
        <w:spacing w:before="0" w:beforeAutospacing="0" w:after="0" w:afterAutospacing="0"/>
        <w:rPr>
          <w:rFonts w:asciiTheme="minorHAnsi" w:hAnsiTheme="minorHAnsi" w:cs="Tahoma"/>
          <w:b/>
          <w:sz w:val="22"/>
          <w:szCs w:val="22"/>
        </w:rPr>
      </w:pPr>
    </w:p>
    <w:p w14:paraId="25D318BF" w14:textId="77777777" w:rsidR="00725F46" w:rsidRDefault="00725F46">
      <w:pPr>
        <w:pStyle w:val="NormalWeb"/>
        <w:spacing w:before="0" w:beforeAutospacing="0" w:after="0" w:afterAutospacing="0"/>
        <w:rPr>
          <w:rFonts w:asciiTheme="minorHAnsi" w:hAnsiTheme="minorHAnsi" w:cs="Tahoma"/>
          <w:b/>
          <w:sz w:val="22"/>
          <w:szCs w:val="22"/>
        </w:rPr>
      </w:pPr>
    </w:p>
    <w:p w14:paraId="2E691906" w14:textId="77777777" w:rsidR="00725F46" w:rsidRDefault="00725F46">
      <w:pPr>
        <w:pStyle w:val="NormalWeb"/>
        <w:spacing w:before="0" w:beforeAutospacing="0" w:after="0" w:afterAutospacing="0"/>
        <w:rPr>
          <w:rFonts w:asciiTheme="minorHAnsi" w:hAnsiTheme="minorHAnsi" w:cs="Tahoma"/>
          <w:b/>
          <w:sz w:val="22"/>
          <w:szCs w:val="22"/>
        </w:rPr>
      </w:pPr>
    </w:p>
    <w:p w14:paraId="10F1D985" w14:textId="77777777" w:rsidR="00725F46" w:rsidRDefault="00725F46">
      <w:pPr>
        <w:pStyle w:val="NormalWeb"/>
        <w:spacing w:before="0" w:beforeAutospacing="0" w:after="0" w:afterAutospacing="0"/>
        <w:rPr>
          <w:rFonts w:asciiTheme="minorHAnsi" w:hAnsiTheme="minorHAnsi" w:cs="Tahoma"/>
          <w:b/>
          <w:sz w:val="22"/>
          <w:szCs w:val="22"/>
        </w:rPr>
      </w:pPr>
    </w:p>
    <w:p w14:paraId="29326ABB" w14:textId="77777777" w:rsidR="006A6782" w:rsidRPr="007434A6" w:rsidRDefault="006A6782">
      <w:pPr>
        <w:pStyle w:val="NormalWeb"/>
        <w:spacing w:before="0" w:beforeAutospacing="0" w:after="0" w:afterAutospacing="0"/>
        <w:rPr>
          <w:rFonts w:asciiTheme="minorHAnsi" w:hAnsiTheme="minorHAnsi" w:cs="Tahoma"/>
          <w:b/>
          <w:sz w:val="22"/>
          <w:szCs w:val="22"/>
        </w:rPr>
      </w:pPr>
      <w:r w:rsidRPr="007434A6">
        <w:rPr>
          <w:rFonts w:asciiTheme="minorHAnsi" w:hAnsiTheme="minorHAnsi" w:cs="Tahoma"/>
          <w:b/>
          <w:sz w:val="22"/>
          <w:szCs w:val="22"/>
        </w:rPr>
        <w:lastRenderedPageBreak/>
        <w:t>PUBLIC LAW 98-380 --FAMILY RIGHTS AND PRIVACY ACT</w:t>
      </w:r>
    </w:p>
    <w:p w14:paraId="0E35503E" w14:textId="77777777" w:rsidR="006A6782" w:rsidRPr="007434A6" w:rsidRDefault="006A6782">
      <w:pPr>
        <w:pStyle w:val="NormalWeb"/>
        <w:spacing w:before="0" w:beforeAutospacing="0" w:after="0" w:afterAutospacing="0"/>
        <w:rPr>
          <w:rFonts w:asciiTheme="minorHAnsi" w:hAnsiTheme="minorHAnsi" w:cs="Tahoma"/>
          <w:bCs/>
          <w:sz w:val="22"/>
          <w:szCs w:val="22"/>
        </w:rPr>
      </w:pPr>
    </w:p>
    <w:p w14:paraId="2E5418DD" w14:textId="5BC91198"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According to Public Law 98-380, the Family Rights and Privacy Act of 1974 public notice must be made by the Board of Education of intent to disclose to the press, media, and others authorized by the school personally identifiable data designated as directory information. The parent or guardian of a student or an eligible student may refuse to be personally identified in any or </w:t>
      </w:r>
      <w:r w:rsidR="00E50238" w:rsidRPr="007434A6">
        <w:rPr>
          <w:rFonts w:asciiTheme="minorHAnsi" w:hAnsiTheme="minorHAnsi" w:cs="Tahoma"/>
          <w:sz w:val="22"/>
          <w:szCs w:val="22"/>
        </w:rPr>
        <w:t>all</w:t>
      </w:r>
      <w:r w:rsidRPr="007434A6">
        <w:rPr>
          <w:rFonts w:asciiTheme="minorHAnsi" w:hAnsiTheme="minorHAnsi" w:cs="Tahoma"/>
          <w:sz w:val="22"/>
          <w:szCs w:val="22"/>
        </w:rPr>
        <w:t xml:space="preserve"> the information categories. Such refusal must be made in writing to the student’s principal within 15 days after notice is given.</w:t>
      </w:r>
    </w:p>
    <w:p w14:paraId="6B4AB4EB" w14:textId="77777777" w:rsidR="006A6782" w:rsidRPr="007434A6" w:rsidRDefault="006A6782">
      <w:pPr>
        <w:pStyle w:val="NormalWeb"/>
        <w:spacing w:before="0" w:beforeAutospacing="0" w:after="0" w:afterAutospacing="0"/>
        <w:rPr>
          <w:rFonts w:asciiTheme="minorHAnsi" w:hAnsiTheme="minorHAnsi" w:cs="Tahoma"/>
          <w:sz w:val="22"/>
          <w:szCs w:val="22"/>
        </w:rPr>
      </w:pPr>
      <w:r w:rsidRPr="007434A6">
        <w:rPr>
          <w:rFonts w:asciiTheme="minorHAnsi" w:hAnsiTheme="minorHAnsi" w:cs="Tahoma"/>
          <w:sz w:val="22"/>
          <w:szCs w:val="22"/>
        </w:rPr>
        <w:t xml:space="preserve">This information will be entitled directory information: </w:t>
      </w:r>
    </w:p>
    <w:p w14:paraId="2C0B8506"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50FAEF27"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Student’s name and grade level.</w:t>
      </w:r>
    </w:p>
    <w:p w14:paraId="45B578F2"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Participation in officially recognized activities or sports.</w:t>
      </w:r>
    </w:p>
    <w:p w14:paraId="5DEDA438"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Weight, height, grade level participant.</w:t>
      </w:r>
    </w:p>
    <w:p w14:paraId="00C1DD0D"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Honors, awards, and degrees.</w:t>
      </w:r>
    </w:p>
    <w:p w14:paraId="2849F3FF"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Other information which denotes accomplishments and achievements.</w:t>
      </w:r>
    </w:p>
    <w:p w14:paraId="382240ED"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Individual and group photographs pertaining to any of the above activities.</w:t>
      </w:r>
    </w:p>
    <w:p w14:paraId="1521876C" w14:textId="77777777" w:rsidR="006A6782" w:rsidRPr="007434A6" w:rsidRDefault="006A6782">
      <w:pPr>
        <w:numPr>
          <w:ilvl w:val="0"/>
          <w:numId w:val="16"/>
        </w:numPr>
        <w:rPr>
          <w:rFonts w:asciiTheme="minorHAnsi" w:hAnsiTheme="minorHAnsi" w:cs="Tahoma"/>
          <w:sz w:val="22"/>
          <w:szCs w:val="22"/>
        </w:rPr>
      </w:pPr>
      <w:r w:rsidRPr="007434A6">
        <w:rPr>
          <w:rFonts w:asciiTheme="minorHAnsi" w:hAnsiTheme="minorHAnsi" w:cs="Tahoma"/>
          <w:sz w:val="22"/>
          <w:szCs w:val="22"/>
        </w:rPr>
        <w:t>Dates of attendance.</w:t>
      </w:r>
    </w:p>
    <w:p w14:paraId="425508C2" w14:textId="77777777" w:rsidR="006A6782" w:rsidRPr="007434A6" w:rsidRDefault="006A6782">
      <w:pPr>
        <w:numPr>
          <w:ilvl w:val="0"/>
          <w:numId w:val="16"/>
        </w:numPr>
        <w:jc w:val="both"/>
        <w:rPr>
          <w:rFonts w:asciiTheme="minorHAnsi" w:hAnsiTheme="minorHAnsi" w:cs="Tahoma"/>
          <w:sz w:val="22"/>
          <w:szCs w:val="22"/>
        </w:rPr>
      </w:pPr>
      <w:r w:rsidRPr="007434A6">
        <w:rPr>
          <w:rFonts w:asciiTheme="minorHAnsi" w:hAnsiTheme="minorHAnsi" w:cs="Tahoma"/>
          <w:sz w:val="22"/>
          <w:szCs w:val="22"/>
        </w:rPr>
        <w:t>Most recent previous education agency or institution attended by the student.</w:t>
      </w:r>
    </w:p>
    <w:p w14:paraId="533DE21A"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580F9DB7" w14:textId="7CCAF89D" w:rsidR="00DF1586" w:rsidRDefault="006A6782" w:rsidP="00931D84">
      <w:pPr>
        <w:rPr>
          <w:rFonts w:asciiTheme="minorHAnsi" w:hAnsiTheme="minorHAnsi" w:cs="Tahoma"/>
          <w:sz w:val="22"/>
          <w:szCs w:val="22"/>
        </w:rPr>
      </w:pPr>
      <w:r w:rsidRPr="00CD6629">
        <w:rPr>
          <w:sz w:val="20"/>
          <w:szCs w:val="20"/>
        </w:rPr>
        <w:br w:type="page"/>
      </w:r>
    </w:p>
    <w:p w14:paraId="10004435" w14:textId="457A2C19" w:rsidR="006A6782" w:rsidRPr="007434A6" w:rsidRDefault="006A6782">
      <w:pPr>
        <w:pStyle w:val="Heading1"/>
        <w:rPr>
          <w:rFonts w:asciiTheme="minorHAnsi" w:hAnsiTheme="minorHAnsi" w:cs="Tahoma"/>
          <w:b/>
          <w:sz w:val="22"/>
          <w:szCs w:val="22"/>
          <w:u w:val="single"/>
        </w:rPr>
      </w:pPr>
      <w:bookmarkStart w:id="5" w:name="ATTENDANCE"/>
      <w:r w:rsidRPr="007434A6">
        <w:rPr>
          <w:rFonts w:asciiTheme="minorHAnsi" w:hAnsiTheme="minorHAnsi" w:cs="Tahoma"/>
          <w:b/>
          <w:sz w:val="22"/>
          <w:szCs w:val="22"/>
          <w:u w:val="single"/>
        </w:rPr>
        <w:lastRenderedPageBreak/>
        <w:t>Section B:  Student Conduct</w:t>
      </w:r>
    </w:p>
    <w:p w14:paraId="754554D5" w14:textId="77777777" w:rsidR="006A6782" w:rsidRPr="007434A6" w:rsidRDefault="006A6782">
      <w:pPr>
        <w:pStyle w:val="NormalWeb"/>
        <w:spacing w:before="0" w:beforeAutospacing="0" w:after="0" w:afterAutospacing="0"/>
        <w:rPr>
          <w:rFonts w:asciiTheme="minorHAnsi" w:hAnsiTheme="minorHAnsi" w:cs="Tahoma"/>
          <w:sz w:val="22"/>
          <w:szCs w:val="22"/>
        </w:rPr>
      </w:pPr>
    </w:p>
    <w:p w14:paraId="7FD45654" w14:textId="77777777" w:rsidR="00B63C33" w:rsidRPr="007434A6" w:rsidRDefault="00B63C33" w:rsidP="00B63C33">
      <w:pPr>
        <w:rPr>
          <w:rFonts w:asciiTheme="minorHAnsi" w:hAnsiTheme="minorHAnsi"/>
          <w:color w:val="000000"/>
          <w:sz w:val="22"/>
          <w:szCs w:val="22"/>
        </w:rPr>
      </w:pPr>
    </w:p>
    <w:p w14:paraId="1000C489" w14:textId="77777777" w:rsidR="00B63C33" w:rsidRPr="007434A6" w:rsidRDefault="00A4014D" w:rsidP="00DD7ACB">
      <w:pPr>
        <w:pStyle w:val="BodyText"/>
        <w:rPr>
          <w:rFonts w:asciiTheme="minorHAnsi" w:eastAsia="Arial Unicode MS" w:hAnsiTheme="minorHAnsi" w:cs="Tahoma"/>
          <w:b/>
          <w:szCs w:val="22"/>
          <w:u w:val="single"/>
        </w:rPr>
      </w:pPr>
      <w:r w:rsidRPr="007434A6">
        <w:rPr>
          <w:rFonts w:asciiTheme="minorHAnsi" w:eastAsia="Arial Unicode MS" w:hAnsiTheme="minorHAnsi" w:cs="Tahoma"/>
          <w:b/>
          <w:szCs w:val="22"/>
          <w:u w:val="single"/>
        </w:rPr>
        <w:t xml:space="preserve">Progressive Discipline Plan </w:t>
      </w:r>
      <w:r w:rsidR="003D4A2E">
        <w:rPr>
          <w:rFonts w:asciiTheme="minorHAnsi" w:eastAsia="Arial Unicode MS" w:hAnsiTheme="minorHAnsi" w:cs="Tahoma"/>
          <w:b/>
          <w:szCs w:val="22"/>
          <w:u w:val="single"/>
        </w:rPr>
        <w:t>6</w:t>
      </w:r>
      <w:r w:rsidR="00B63C33" w:rsidRPr="007434A6">
        <w:rPr>
          <w:rFonts w:asciiTheme="minorHAnsi" w:eastAsia="Arial Unicode MS" w:hAnsiTheme="minorHAnsi" w:cs="Tahoma"/>
          <w:b/>
          <w:szCs w:val="22"/>
          <w:u w:val="single"/>
        </w:rPr>
        <w:t>-12</w:t>
      </w:r>
    </w:p>
    <w:p w14:paraId="08808487" w14:textId="77777777" w:rsidR="00B63C33" w:rsidRPr="007434A6" w:rsidRDefault="00B63C33" w:rsidP="00DD7ACB">
      <w:pPr>
        <w:pStyle w:val="BodyText"/>
        <w:rPr>
          <w:rFonts w:asciiTheme="minorHAnsi" w:eastAsia="Arial Unicode MS" w:hAnsiTheme="minorHAnsi" w:cs="Tahoma"/>
          <w:szCs w:val="22"/>
        </w:rPr>
      </w:pPr>
      <w:r w:rsidRPr="007434A6">
        <w:rPr>
          <w:rFonts w:asciiTheme="minorHAnsi" w:eastAsia="Arial Unicode MS" w:hAnsiTheme="minorHAnsi" w:cs="Tahoma"/>
          <w:szCs w:val="22"/>
        </w:rPr>
        <w:t xml:space="preserve">Parents, students and school personnel must work together to ensure the maintenance of a proper environment for learning. The </w:t>
      </w:r>
      <w:proofErr w:type="gramStart"/>
      <w:r w:rsidRPr="007434A6">
        <w:rPr>
          <w:rFonts w:asciiTheme="minorHAnsi" w:eastAsia="Arial Unicode MS" w:hAnsiTheme="minorHAnsi" w:cs="Tahoma"/>
          <w:szCs w:val="22"/>
        </w:rPr>
        <w:t>District’s</w:t>
      </w:r>
      <w:proofErr w:type="gramEnd"/>
      <w:r w:rsidRPr="007434A6">
        <w:rPr>
          <w:rFonts w:asciiTheme="minorHAnsi" w:eastAsia="Arial Unicode MS" w:hAnsiTheme="minorHAnsi" w:cs="Tahoma"/>
          <w:szCs w:val="22"/>
        </w:rPr>
        <w:t xml:space="preserve"> objective is to provide all </w:t>
      </w:r>
      <w:proofErr w:type="gramStart"/>
      <w:r w:rsidRPr="007434A6">
        <w:rPr>
          <w:rFonts w:asciiTheme="minorHAnsi" w:eastAsia="Arial Unicode MS" w:hAnsiTheme="minorHAnsi" w:cs="Tahoma"/>
          <w:szCs w:val="22"/>
        </w:rPr>
        <w:t>students</w:t>
      </w:r>
      <w:proofErr w:type="gramEnd"/>
      <w:r w:rsidRPr="007434A6">
        <w:rPr>
          <w:rFonts w:asciiTheme="minorHAnsi" w:eastAsia="Arial Unicode MS" w:hAnsiTheme="minorHAnsi" w:cs="Tahoma"/>
          <w:szCs w:val="22"/>
        </w:rPr>
        <w:t xml:space="preserve"> an equal opportunity to grow intellectually, ethically, socially, emotionally and physically. Generally, school personnel will pursue appropriate, reasonable measures to influence student behavior.</w:t>
      </w:r>
    </w:p>
    <w:p w14:paraId="4568F0D4" w14:textId="77777777" w:rsidR="00B63C33" w:rsidRPr="007434A6" w:rsidRDefault="00B63C33" w:rsidP="00B63C33">
      <w:pPr>
        <w:rPr>
          <w:rFonts w:asciiTheme="minorHAnsi" w:eastAsia="Arial Unicode MS" w:hAnsiTheme="minorHAnsi" w:cs="Tahoma"/>
          <w:sz w:val="22"/>
          <w:szCs w:val="22"/>
        </w:rPr>
      </w:pPr>
    </w:p>
    <w:p w14:paraId="65EBE149" w14:textId="77777777" w:rsidR="00B63C33" w:rsidRPr="007434A6" w:rsidRDefault="00B63C33" w:rsidP="00DD7ACB">
      <w:pPr>
        <w:pStyle w:val="BodyText2"/>
        <w:spacing w:after="0" w:line="240" w:lineRule="auto"/>
        <w:rPr>
          <w:rFonts w:asciiTheme="minorHAnsi" w:eastAsia="Arial Unicode MS" w:hAnsiTheme="minorHAnsi" w:cs="Tahoma"/>
          <w:sz w:val="22"/>
          <w:szCs w:val="22"/>
        </w:rPr>
      </w:pPr>
      <w:r w:rsidRPr="007434A6">
        <w:rPr>
          <w:rFonts w:asciiTheme="minorHAnsi" w:eastAsia="Arial Unicode MS" w:hAnsiTheme="minorHAnsi" w:cs="Tahoma"/>
          <w:sz w:val="22"/>
          <w:szCs w:val="22"/>
        </w:rPr>
        <w:t>Classroom teachers are responsible for classroom discipline.  Students are to observe individual classroom teacher’s expectations.  Any student sent to the office for a discipline infraction shall be subject to the progressive discipline plan.  The plan is in place to curb inappropriate behavior, but more importantly to give every student with the same infraction consistent consequences.</w:t>
      </w:r>
    </w:p>
    <w:p w14:paraId="252E996B" w14:textId="77777777" w:rsidR="00B63C33" w:rsidRPr="007434A6" w:rsidRDefault="00B63C33" w:rsidP="00B63C33">
      <w:pPr>
        <w:pStyle w:val="BodyText2"/>
        <w:spacing w:after="0" w:line="240" w:lineRule="auto"/>
        <w:rPr>
          <w:rFonts w:asciiTheme="minorHAnsi" w:eastAsia="Arial Unicode MS" w:hAnsiTheme="minorHAnsi" w:cs="Tahoma"/>
          <w:sz w:val="22"/>
          <w:szCs w:val="22"/>
        </w:rPr>
      </w:pPr>
    </w:p>
    <w:p w14:paraId="07C066EE" w14:textId="77777777" w:rsidR="00B63C33" w:rsidRPr="007434A6" w:rsidRDefault="00B63C33" w:rsidP="00DD7ACB">
      <w:pPr>
        <w:rPr>
          <w:rFonts w:asciiTheme="minorHAnsi" w:eastAsia="Arial Unicode MS" w:hAnsiTheme="minorHAnsi" w:cs="Tahoma"/>
          <w:b/>
          <w:sz w:val="22"/>
          <w:szCs w:val="22"/>
          <w:u w:val="single"/>
        </w:rPr>
      </w:pPr>
      <w:r w:rsidRPr="007434A6">
        <w:rPr>
          <w:rFonts w:asciiTheme="minorHAnsi" w:eastAsia="Arial Unicode MS" w:hAnsiTheme="minorHAnsi" w:cs="Tahoma"/>
          <w:b/>
          <w:sz w:val="22"/>
          <w:szCs w:val="22"/>
          <w:u w:val="single"/>
        </w:rPr>
        <w:t>Detention</w:t>
      </w:r>
    </w:p>
    <w:p w14:paraId="7B396FC1" w14:textId="77777777" w:rsidR="00B63C33" w:rsidRPr="007434A6" w:rsidRDefault="00B63C33" w:rsidP="00DD7ACB">
      <w:pPr>
        <w:pStyle w:val="BodyText2"/>
        <w:spacing w:after="0" w:line="240" w:lineRule="auto"/>
        <w:rPr>
          <w:rFonts w:asciiTheme="minorHAnsi" w:eastAsia="Arial Unicode MS" w:hAnsiTheme="minorHAnsi" w:cs="Tahoma"/>
          <w:sz w:val="22"/>
          <w:szCs w:val="22"/>
        </w:rPr>
      </w:pPr>
      <w:r w:rsidRPr="007434A6">
        <w:rPr>
          <w:rFonts w:asciiTheme="minorHAnsi" w:eastAsia="Arial Unicode MS" w:hAnsiTheme="minorHAnsi" w:cs="Tahoma"/>
          <w:sz w:val="22"/>
          <w:szCs w:val="22"/>
        </w:rPr>
        <w:t>Classroom teachers will give detentions for breaking classroom rules.  The time served for detention will be determined at the discretion of the classroom teacher and/or administrative personnel. The detention will be served with the classroom teacher, a detention monitor, or on work detail with a school employee.</w:t>
      </w:r>
    </w:p>
    <w:p w14:paraId="65814143" w14:textId="77777777" w:rsidR="00B63C33" w:rsidRPr="007434A6" w:rsidRDefault="00B63C33" w:rsidP="00B63C33">
      <w:pPr>
        <w:rPr>
          <w:rFonts w:asciiTheme="minorHAnsi" w:eastAsia="Arial Unicode MS" w:hAnsiTheme="minorHAnsi" w:cs="Tahoma"/>
          <w:sz w:val="22"/>
          <w:szCs w:val="22"/>
        </w:rPr>
      </w:pPr>
    </w:p>
    <w:p w14:paraId="2AB194D0" w14:textId="77777777" w:rsidR="00B63C33" w:rsidRPr="007434A6" w:rsidRDefault="00B63C33" w:rsidP="00B63C33">
      <w:pPr>
        <w:pStyle w:val="Heading2"/>
        <w:rPr>
          <w:rFonts w:asciiTheme="minorHAnsi" w:eastAsia="Arial Unicode MS" w:hAnsiTheme="minorHAnsi" w:cs="Tahoma"/>
          <w:bCs w:val="0"/>
          <w:sz w:val="22"/>
          <w:szCs w:val="22"/>
          <w:u w:val="single"/>
        </w:rPr>
      </w:pPr>
      <w:r w:rsidRPr="007434A6">
        <w:rPr>
          <w:rFonts w:asciiTheme="minorHAnsi" w:eastAsia="Arial Unicode MS" w:hAnsiTheme="minorHAnsi" w:cs="Tahoma"/>
          <w:bCs w:val="0"/>
          <w:sz w:val="22"/>
          <w:szCs w:val="22"/>
          <w:u w:val="single"/>
        </w:rPr>
        <w:t>Steps and Demerits</w:t>
      </w:r>
    </w:p>
    <w:p w14:paraId="79A6B17F" w14:textId="77777777" w:rsidR="00B63C33" w:rsidRPr="007434A6" w:rsidRDefault="00B63C33" w:rsidP="003C7234">
      <w:pPr>
        <w:pStyle w:val="BodyText2"/>
        <w:spacing w:after="0" w:line="240" w:lineRule="auto"/>
        <w:rPr>
          <w:rFonts w:asciiTheme="minorHAnsi" w:eastAsia="Arial Unicode MS" w:hAnsiTheme="minorHAnsi" w:cs="Tahoma"/>
          <w:sz w:val="22"/>
          <w:szCs w:val="22"/>
        </w:rPr>
      </w:pPr>
      <w:r w:rsidRPr="007434A6">
        <w:rPr>
          <w:rFonts w:asciiTheme="minorHAnsi" w:eastAsia="Arial Unicode MS" w:hAnsiTheme="minorHAnsi" w:cs="Tahoma"/>
          <w:sz w:val="22"/>
          <w:szCs w:val="22"/>
        </w:rPr>
        <w:t xml:space="preserve">The discipline plan is based upon steps or demerits.  There are six steps to the discipline plan.  Each student will exhaust one step for each infraction or violation of policy.  Once the student exhausts five steps of the plan, the student has accumulated 15 demerits.  Exhausting six steps or accumulating 15 demerits refers the student to the Board of Education for an expulsion hearing.   The consequences for being on each step increase as the steps increase.  </w:t>
      </w:r>
    </w:p>
    <w:p w14:paraId="5994C6B2" w14:textId="77777777" w:rsidR="00B63C33" w:rsidRDefault="00B63C33" w:rsidP="00B63C33">
      <w:pPr>
        <w:pStyle w:val="BodyText2"/>
        <w:spacing w:after="0" w:line="240" w:lineRule="auto"/>
        <w:rPr>
          <w:rFonts w:ascii="Tahoma" w:eastAsia="Arial Unicode MS" w:hAnsi="Tahoma" w:cs="Tahoma"/>
        </w:rPr>
      </w:pPr>
    </w:p>
    <w:p w14:paraId="3B9791CD" w14:textId="77777777" w:rsidR="00B63C33" w:rsidRDefault="00B63C33" w:rsidP="00B63C33">
      <w:pPr>
        <w:pStyle w:val="BodyText2"/>
        <w:spacing w:after="0" w:line="240" w:lineRule="auto"/>
        <w:rPr>
          <w:rFonts w:ascii="Tahoma" w:eastAsia="Arial Unicode MS" w:hAnsi="Tahoma" w:cs="Tahoma"/>
        </w:rPr>
      </w:pPr>
    </w:p>
    <w:p w14:paraId="40C137F8" w14:textId="77777777" w:rsidR="00B63C33" w:rsidRDefault="00B63C33" w:rsidP="00B63C33">
      <w:pPr>
        <w:pStyle w:val="BodyText2"/>
        <w:spacing w:after="0" w:line="240" w:lineRule="auto"/>
        <w:rPr>
          <w:rFonts w:ascii="Tahoma" w:eastAsia="Arial Unicode MS" w:hAnsi="Tahoma" w:cs="Tahoma"/>
        </w:rPr>
      </w:pPr>
    </w:p>
    <w:p w14:paraId="4F8CFE68" w14:textId="77777777" w:rsidR="00B63C33" w:rsidRDefault="00B63C33" w:rsidP="00B63C33">
      <w:pPr>
        <w:pStyle w:val="BodyText2"/>
        <w:spacing w:after="0" w:line="240" w:lineRule="auto"/>
        <w:rPr>
          <w:rFonts w:ascii="Tahoma" w:eastAsia="Arial Unicode MS" w:hAnsi="Tahoma" w:cs="Tahoma"/>
        </w:rPr>
      </w:pPr>
    </w:p>
    <w:p w14:paraId="6F08C966" w14:textId="77777777" w:rsidR="00B63C33" w:rsidRDefault="00B63C33" w:rsidP="00B63C33">
      <w:pPr>
        <w:pStyle w:val="BodyText2"/>
        <w:spacing w:after="0" w:line="240" w:lineRule="auto"/>
        <w:rPr>
          <w:rFonts w:ascii="Tahoma" w:eastAsia="Arial Unicode MS" w:hAnsi="Tahoma" w:cs="Tahoma"/>
        </w:rPr>
      </w:pPr>
    </w:p>
    <w:p w14:paraId="3F23444B" w14:textId="77777777" w:rsidR="00B63C33" w:rsidRDefault="00B63C33" w:rsidP="00B63C33">
      <w:pPr>
        <w:pStyle w:val="BodyText2"/>
        <w:spacing w:after="0" w:line="240" w:lineRule="auto"/>
        <w:rPr>
          <w:rFonts w:ascii="Tahoma" w:eastAsia="Arial Unicode MS" w:hAnsi="Tahoma" w:cs="Tahoma"/>
        </w:rPr>
      </w:pPr>
    </w:p>
    <w:p w14:paraId="46FFBD00" w14:textId="77777777" w:rsidR="00A16D73" w:rsidRDefault="00A16D73" w:rsidP="00B63C33">
      <w:pPr>
        <w:pStyle w:val="BodyText2"/>
        <w:spacing w:after="0" w:line="240" w:lineRule="auto"/>
        <w:rPr>
          <w:rFonts w:ascii="Tahoma" w:eastAsia="Arial Unicode MS" w:hAnsi="Tahoma" w:cs="Tahoma"/>
        </w:rPr>
      </w:pPr>
    </w:p>
    <w:p w14:paraId="5C0274FA" w14:textId="77777777" w:rsidR="00A16D73" w:rsidRDefault="00A16D73" w:rsidP="00B63C33">
      <w:pPr>
        <w:pStyle w:val="BodyText2"/>
        <w:spacing w:after="0" w:line="240" w:lineRule="auto"/>
        <w:rPr>
          <w:rFonts w:ascii="Tahoma" w:eastAsia="Arial Unicode MS" w:hAnsi="Tahoma" w:cs="Tahoma"/>
        </w:rPr>
      </w:pPr>
    </w:p>
    <w:p w14:paraId="654E7BB3" w14:textId="77777777" w:rsidR="00B63C33" w:rsidRDefault="00B63C33">
      <w:pPr>
        <w:pStyle w:val="BodyText2"/>
        <w:spacing w:after="0" w:line="240" w:lineRule="auto"/>
        <w:rPr>
          <w:rFonts w:ascii="Tahoma" w:hAnsi="Tahoma" w:cs="Tahoma"/>
          <w:sz w:val="20"/>
          <w:szCs w:val="20"/>
        </w:rPr>
      </w:pPr>
    </w:p>
    <w:p w14:paraId="0EEC7CEA" w14:textId="77777777" w:rsidR="00C87153" w:rsidRDefault="00C87153">
      <w:pPr>
        <w:pStyle w:val="BodyText2"/>
        <w:spacing w:after="0" w:line="240" w:lineRule="auto"/>
        <w:rPr>
          <w:rFonts w:ascii="Tahoma" w:hAnsi="Tahoma" w:cs="Tahoma"/>
          <w:sz w:val="20"/>
          <w:szCs w:val="20"/>
        </w:rPr>
      </w:pPr>
    </w:p>
    <w:p w14:paraId="2180CC4A" w14:textId="77777777" w:rsidR="00C87153" w:rsidRDefault="00C87153">
      <w:pPr>
        <w:pStyle w:val="BodyText2"/>
        <w:spacing w:after="0" w:line="240" w:lineRule="auto"/>
        <w:rPr>
          <w:rFonts w:ascii="Tahoma" w:hAnsi="Tahoma" w:cs="Tahoma"/>
          <w:sz w:val="20"/>
          <w:szCs w:val="20"/>
        </w:rPr>
      </w:pPr>
    </w:p>
    <w:p w14:paraId="6529FDF6" w14:textId="77777777" w:rsidR="00C87153" w:rsidRDefault="00C87153">
      <w:pPr>
        <w:pStyle w:val="BodyText2"/>
        <w:spacing w:after="0" w:line="240" w:lineRule="auto"/>
        <w:rPr>
          <w:rFonts w:ascii="Tahoma" w:hAnsi="Tahoma" w:cs="Tahoma"/>
          <w:sz w:val="20"/>
          <w:szCs w:val="20"/>
        </w:rPr>
      </w:pPr>
    </w:p>
    <w:p w14:paraId="1700A05C" w14:textId="77777777" w:rsidR="00C87153" w:rsidRDefault="00C87153">
      <w:pPr>
        <w:pStyle w:val="BodyText2"/>
        <w:spacing w:after="0" w:line="240" w:lineRule="auto"/>
        <w:rPr>
          <w:rFonts w:ascii="Tahoma" w:hAnsi="Tahoma" w:cs="Tahoma"/>
          <w:sz w:val="20"/>
          <w:szCs w:val="20"/>
        </w:rPr>
      </w:pPr>
    </w:p>
    <w:p w14:paraId="0E14A2AC" w14:textId="77777777" w:rsidR="00C87153" w:rsidRDefault="00C87153">
      <w:pPr>
        <w:pStyle w:val="BodyText2"/>
        <w:spacing w:after="0" w:line="240" w:lineRule="auto"/>
        <w:rPr>
          <w:rFonts w:ascii="Tahoma" w:hAnsi="Tahoma" w:cs="Tahoma"/>
          <w:sz w:val="20"/>
          <w:szCs w:val="20"/>
        </w:rPr>
      </w:pPr>
    </w:p>
    <w:p w14:paraId="48B14B45" w14:textId="77777777" w:rsidR="00C87153" w:rsidRDefault="00C87153">
      <w:pPr>
        <w:pStyle w:val="BodyText2"/>
        <w:spacing w:after="0" w:line="240" w:lineRule="auto"/>
        <w:rPr>
          <w:rFonts w:ascii="Tahoma" w:hAnsi="Tahoma" w:cs="Tahoma"/>
          <w:sz w:val="20"/>
          <w:szCs w:val="20"/>
        </w:rPr>
      </w:pPr>
    </w:p>
    <w:p w14:paraId="54A1650A" w14:textId="77777777" w:rsidR="00C87153" w:rsidRDefault="00C87153">
      <w:pPr>
        <w:pStyle w:val="BodyText2"/>
        <w:spacing w:after="0" w:line="240" w:lineRule="auto"/>
        <w:rPr>
          <w:rFonts w:ascii="Tahoma" w:hAnsi="Tahoma" w:cs="Tahoma"/>
          <w:sz w:val="20"/>
          <w:szCs w:val="20"/>
        </w:rPr>
      </w:pPr>
    </w:p>
    <w:p w14:paraId="4EAE1BB4" w14:textId="77777777" w:rsidR="00C87153" w:rsidRDefault="00C87153">
      <w:pPr>
        <w:pStyle w:val="BodyText2"/>
        <w:spacing w:after="0" w:line="240" w:lineRule="auto"/>
        <w:rPr>
          <w:rFonts w:ascii="Tahoma" w:hAnsi="Tahoma" w:cs="Tahoma"/>
          <w:sz w:val="20"/>
          <w:szCs w:val="20"/>
        </w:rPr>
      </w:pPr>
    </w:p>
    <w:p w14:paraId="0869B7E3" w14:textId="77777777" w:rsidR="00C87153" w:rsidRDefault="00C87153">
      <w:pPr>
        <w:pStyle w:val="BodyText2"/>
        <w:spacing w:after="0" w:line="240" w:lineRule="auto"/>
        <w:rPr>
          <w:rFonts w:ascii="Tahoma" w:hAnsi="Tahoma" w:cs="Tahoma"/>
          <w:sz w:val="20"/>
          <w:szCs w:val="20"/>
        </w:rPr>
      </w:pPr>
    </w:p>
    <w:p w14:paraId="5AC03DBB" w14:textId="77777777" w:rsidR="00C87153" w:rsidRDefault="00C87153">
      <w:pPr>
        <w:pStyle w:val="BodyText2"/>
        <w:spacing w:after="0" w:line="240" w:lineRule="auto"/>
        <w:rPr>
          <w:rFonts w:ascii="Tahoma" w:hAnsi="Tahoma" w:cs="Tahoma"/>
          <w:sz w:val="20"/>
          <w:szCs w:val="20"/>
        </w:rPr>
      </w:pPr>
    </w:p>
    <w:p w14:paraId="1C0D069A" w14:textId="77777777" w:rsidR="00C87153" w:rsidRDefault="00C87153">
      <w:pPr>
        <w:pStyle w:val="BodyText2"/>
        <w:spacing w:after="0" w:line="240" w:lineRule="auto"/>
        <w:rPr>
          <w:rFonts w:ascii="Tahoma" w:hAnsi="Tahoma" w:cs="Tahoma"/>
          <w:sz w:val="20"/>
          <w:szCs w:val="20"/>
        </w:rPr>
      </w:pPr>
    </w:p>
    <w:p w14:paraId="3AC3095A" w14:textId="77777777" w:rsidR="00C87153" w:rsidRDefault="00C87153">
      <w:pPr>
        <w:pStyle w:val="BodyText2"/>
        <w:spacing w:after="0" w:line="240" w:lineRule="auto"/>
        <w:rPr>
          <w:rFonts w:ascii="Tahoma" w:hAnsi="Tahoma" w:cs="Tahoma"/>
          <w:sz w:val="20"/>
          <w:szCs w:val="20"/>
        </w:rPr>
      </w:pPr>
    </w:p>
    <w:p w14:paraId="674A9F81" w14:textId="77777777" w:rsidR="00C87153" w:rsidRDefault="00C87153">
      <w:pPr>
        <w:pStyle w:val="BodyText2"/>
        <w:spacing w:after="0" w:line="240" w:lineRule="auto"/>
        <w:rPr>
          <w:rFonts w:ascii="Tahoma" w:hAnsi="Tahoma" w:cs="Tahoma"/>
          <w:sz w:val="20"/>
          <w:szCs w:val="20"/>
        </w:rPr>
      </w:pPr>
    </w:p>
    <w:p w14:paraId="34D60197" w14:textId="77777777" w:rsidR="00C87153" w:rsidRDefault="00C87153">
      <w:pPr>
        <w:pStyle w:val="BodyText2"/>
        <w:spacing w:after="0" w:line="240" w:lineRule="auto"/>
        <w:rPr>
          <w:rFonts w:ascii="Tahoma" w:hAnsi="Tahoma" w:cs="Tahoma"/>
          <w:sz w:val="20"/>
          <w:szCs w:val="20"/>
        </w:rPr>
      </w:pPr>
    </w:p>
    <w:p w14:paraId="1107BCA6" w14:textId="77777777" w:rsidR="00C87153" w:rsidRDefault="00C87153">
      <w:pPr>
        <w:pStyle w:val="BodyText2"/>
        <w:spacing w:after="0" w:line="240" w:lineRule="auto"/>
        <w:rPr>
          <w:rFonts w:ascii="Tahoma" w:hAnsi="Tahoma" w:cs="Tahoma"/>
          <w:sz w:val="20"/>
          <w:szCs w:val="20"/>
        </w:rPr>
      </w:pPr>
    </w:p>
    <w:p w14:paraId="70DCE805" w14:textId="77777777" w:rsidR="00C87153" w:rsidRDefault="00C87153">
      <w:pPr>
        <w:pStyle w:val="BodyText2"/>
        <w:spacing w:after="0" w:line="240" w:lineRule="auto"/>
        <w:rPr>
          <w:rFonts w:ascii="Tahoma" w:hAnsi="Tahoma" w:cs="Tahoma"/>
          <w:sz w:val="20"/>
          <w:szCs w:val="20"/>
        </w:rPr>
      </w:pPr>
    </w:p>
    <w:p w14:paraId="65BDFF1A" w14:textId="77777777" w:rsidR="00C87153" w:rsidRDefault="00C87153">
      <w:pPr>
        <w:pStyle w:val="BodyText2"/>
        <w:spacing w:after="0" w:line="240" w:lineRule="auto"/>
        <w:rPr>
          <w:rFonts w:ascii="Tahoma" w:hAnsi="Tahoma" w:cs="Tahoma"/>
          <w:sz w:val="20"/>
          <w:szCs w:val="20"/>
        </w:rPr>
      </w:pPr>
    </w:p>
    <w:p w14:paraId="44F068E1" w14:textId="77777777" w:rsidR="00C87153" w:rsidRDefault="00C87153">
      <w:pPr>
        <w:pStyle w:val="BodyText2"/>
        <w:spacing w:after="0" w:line="240" w:lineRule="auto"/>
        <w:rPr>
          <w:rFonts w:ascii="Tahoma" w:hAnsi="Tahoma" w:cs="Tahoma"/>
          <w:sz w:val="20"/>
          <w:szCs w:val="20"/>
        </w:rPr>
      </w:pPr>
    </w:p>
    <w:p w14:paraId="55F450CF" w14:textId="77777777" w:rsidR="00C87153" w:rsidRPr="00CD6629" w:rsidRDefault="00C87153">
      <w:pPr>
        <w:pStyle w:val="BodyText2"/>
        <w:spacing w:after="0" w:line="240" w:lineRule="auto"/>
        <w:rPr>
          <w:rFonts w:ascii="Tahoma" w:hAnsi="Tahoma" w:cs="Tahoma"/>
          <w:sz w:val="20"/>
          <w:szCs w:val="20"/>
        </w:rPr>
      </w:pPr>
    </w:p>
    <w:p w14:paraId="18CD0392" w14:textId="77777777" w:rsidR="006A6782" w:rsidRDefault="006A6782">
      <w:pPr>
        <w:rPr>
          <w:rFonts w:ascii="Tahoma" w:hAnsi="Tahoma" w:cs="Tahoma"/>
          <w:sz w:val="20"/>
          <w:szCs w:val="20"/>
        </w:rPr>
      </w:pPr>
    </w:p>
    <w:p w14:paraId="0C0EC0DF" w14:textId="77777777" w:rsidR="00B63C33" w:rsidRDefault="00B63C33">
      <w:pPr>
        <w:rPr>
          <w:rFonts w:ascii="Tahoma" w:hAnsi="Tahoma" w:cs="Tahoma"/>
          <w:sz w:val="20"/>
          <w:szCs w:val="20"/>
        </w:rPr>
      </w:pPr>
    </w:p>
    <w:p w14:paraId="2AF3F766" w14:textId="3C6AC3A8" w:rsidR="00976E62" w:rsidRDefault="00976E62" w:rsidP="000C5881">
      <w:pPr>
        <w:spacing w:after="160" w:line="259" w:lineRule="auto"/>
        <w:rPr>
          <w:rFonts w:ascii="Calibri" w:eastAsia="Calibri" w:hAnsi="Calibri" w:cs="Calibri"/>
          <w:sz w:val="16"/>
          <w:szCs w:val="16"/>
        </w:rPr>
        <w:sectPr w:rsidR="00976E62" w:rsidSect="00976E62">
          <w:headerReference w:type="even" r:id="rId12"/>
          <w:headerReference w:type="default" r:id="rId13"/>
          <w:headerReference w:type="first" r:id="rId14"/>
          <w:type w:val="continuous"/>
          <w:pgSz w:w="12240" w:h="15840" w:code="1"/>
          <w:pgMar w:top="432" w:right="432" w:bottom="432" w:left="432" w:header="720" w:footer="720" w:gutter="0"/>
          <w:cols w:sep="1" w:space="720"/>
          <w:docGrid w:linePitch="360"/>
        </w:sectPr>
      </w:pPr>
      <w:r>
        <w:rPr>
          <w:rFonts w:ascii="Calibri" w:eastAsia="Calibri" w:hAnsi="Calibri" w:cs="Calibri"/>
          <w:sz w:val="16"/>
          <w:szCs w:val="16"/>
        </w:rPr>
        <w:br w:type="page"/>
      </w:r>
    </w:p>
    <w:tbl>
      <w:tblPr>
        <w:tblpPr w:leftFromText="180" w:rightFromText="180" w:vertAnchor="text" w:tblpY="1"/>
        <w:tblOverlap w:val="never"/>
        <w:tblW w:w="14746" w:type="dxa"/>
        <w:tblCellMar>
          <w:left w:w="0" w:type="dxa"/>
          <w:right w:w="0" w:type="dxa"/>
        </w:tblCellMar>
        <w:tblLook w:val="04A0" w:firstRow="1" w:lastRow="0" w:firstColumn="1" w:lastColumn="0" w:noHBand="0" w:noVBand="1"/>
      </w:tblPr>
      <w:tblGrid>
        <w:gridCol w:w="2843"/>
        <w:gridCol w:w="2755"/>
        <w:gridCol w:w="3167"/>
        <w:gridCol w:w="2784"/>
        <w:gridCol w:w="3197"/>
      </w:tblGrid>
      <w:tr w:rsidR="00E50238" w:rsidRPr="00976E62" w14:paraId="3CFF865D" w14:textId="77777777" w:rsidTr="007D2BF7">
        <w:trPr>
          <w:trHeight w:val="380"/>
        </w:trPr>
        <w:tc>
          <w:tcPr>
            <w:tcW w:w="2843" w:type="dxa"/>
            <w:tcBorders>
              <w:top w:val="single" w:sz="8" w:space="0" w:color="000000"/>
              <w:left w:val="single" w:sz="8" w:space="0" w:color="000000"/>
              <w:bottom w:val="single" w:sz="8" w:space="0" w:color="000000"/>
              <w:right w:val="single" w:sz="8" w:space="0" w:color="000000"/>
            </w:tcBorders>
            <w:shd w:val="clear" w:color="auto" w:fill="CCCCCC"/>
            <w:tcMar>
              <w:top w:w="0" w:type="dxa"/>
              <w:left w:w="216" w:type="dxa"/>
              <w:bottom w:w="0" w:type="dxa"/>
              <w:right w:w="216" w:type="dxa"/>
            </w:tcMar>
            <w:hideMark/>
          </w:tcPr>
          <w:p w14:paraId="3D966188"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noProof/>
                <w:sz w:val="16"/>
                <w:szCs w:val="16"/>
              </w:rPr>
              <w:lastRenderedPageBreak/>
              <mc:AlternateContent>
                <mc:Choice Requires="wps">
                  <w:drawing>
                    <wp:anchor distT="36576" distB="36576" distL="36576" distR="36576" simplePos="0" relativeHeight="251658240" behindDoc="0" locked="0" layoutInCell="1" allowOverlap="1" wp14:anchorId="1953BA83" wp14:editId="3C26E3C5">
                      <wp:simplePos x="0" y="0"/>
                      <wp:positionH relativeFrom="column">
                        <wp:posOffset>245110</wp:posOffset>
                      </wp:positionH>
                      <wp:positionV relativeFrom="paragraph">
                        <wp:posOffset>452755</wp:posOffset>
                      </wp:positionV>
                      <wp:extent cx="9500235" cy="6948170"/>
                      <wp:effectExtent l="0" t="0" r="0" b="0"/>
                      <wp:wrapNone/>
                      <wp:docPr id="6"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9500235" cy="69481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6DB7B" id="Control 3" o:spid="_x0000_s1026" style="position:absolute;margin-left:19.3pt;margin-top:35.65pt;width:748.05pt;height:547.1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" filled="f" stroked="f" insetpen="t">
                      <v:shadow color="#eeece1"/>
                      <o:lock v:ext="edit" shapetype="t"/>
                      <v:textbox inset="0,0,0,0"/>
                    </v:rect>
                  </w:pict>
                </mc:Fallback>
              </mc:AlternateContent>
            </w:r>
            <w:r w:rsidRPr="00437DFD">
              <w:rPr>
                <w:rFonts w:asciiTheme="minorHAnsi" w:hAnsiTheme="minorHAnsi" w:cstheme="minorHAnsi"/>
                <w:b/>
                <w:bCs/>
                <w:color w:val="000000"/>
                <w:kern w:val="28"/>
                <w:sz w:val="16"/>
                <w:szCs w:val="16"/>
                <w:u w:val="single"/>
                <w14:cntxtAlts/>
              </w:rPr>
              <w:t>OFFENSES</w:t>
            </w:r>
          </w:p>
          <w:p w14:paraId="4D2860F1"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 xml:space="preserve">Class One </w:t>
            </w:r>
            <w:r w:rsidRPr="00437DFD">
              <w:rPr>
                <w:rFonts w:asciiTheme="minorHAnsi" w:hAnsiTheme="minorHAnsi" w:cstheme="minorHAnsi"/>
                <w:b/>
                <w:bCs/>
                <w:color w:val="000000"/>
                <w:kern w:val="28"/>
                <w:sz w:val="16"/>
                <w:szCs w:val="16"/>
                <w14:cntxtAlts/>
              </w:rPr>
              <w:t>(per semester)</w:t>
            </w:r>
          </w:p>
        </w:tc>
        <w:tc>
          <w:tcPr>
            <w:tcW w:w="2755" w:type="dxa"/>
            <w:tcBorders>
              <w:top w:val="single" w:sz="8" w:space="0" w:color="000000"/>
              <w:left w:val="single" w:sz="8" w:space="0" w:color="000000"/>
              <w:bottom w:val="single" w:sz="8" w:space="0" w:color="000000"/>
              <w:right w:val="single" w:sz="8" w:space="0" w:color="000000"/>
            </w:tcBorders>
            <w:shd w:val="clear" w:color="auto" w:fill="CCCCCC"/>
            <w:tcMar>
              <w:top w:w="0" w:type="dxa"/>
              <w:left w:w="216" w:type="dxa"/>
              <w:bottom w:w="0" w:type="dxa"/>
              <w:right w:w="216" w:type="dxa"/>
            </w:tcMar>
            <w:hideMark/>
          </w:tcPr>
          <w:p w14:paraId="211BE2C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1ST OFFENSE</w:t>
            </w:r>
          </w:p>
        </w:tc>
        <w:tc>
          <w:tcPr>
            <w:tcW w:w="3167" w:type="dxa"/>
            <w:tcBorders>
              <w:top w:val="single" w:sz="8" w:space="0" w:color="000000"/>
              <w:left w:val="single" w:sz="8" w:space="0" w:color="000000"/>
              <w:bottom w:val="single" w:sz="8" w:space="0" w:color="000000"/>
              <w:right w:val="single" w:sz="8" w:space="0" w:color="000000"/>
            </w:tcBorders>
            <w:shd w:val="clear" w:color="auto" w:fill="CCCCCC"/>
            <w:tcMar>
              <w:top w:w="0" w:type="dxa"/>
              <w:left w:w="216" w:type="dxa"/>
              <w:bottom w:w="0" w:type="dxa"/>
              <w:right w:w="216" w:type="dxa"/>
            </w:tcMar>
            <w:hideMark/>
          </w:tcPr>
          <w:p w14:paraId="45D7D558" w14:textId="7B383B03" w:rsidR="00976E62" w:rsidRPr="00437DFD" w:rsidRDefault="00976E62" w:rsidP="00C510D3">
            <w:pPr>
              <w:widowControl w:val="0"/>
              <w:tabs>
                <w:tab w:val="left" w:pos="1350"/>
              </w:tabs>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2ND OFFENS</w:t>
            </w:r>
            <w:r w:rsidR="00A7173B">
              <w:rPr>
                <w:rFonts w:asciiTheme="minorHAnsi" w:hAnsiTheme="minorHAnsi" w:cstheme="minorHAnsi"/>
                <w:b/>
                <w:bCs/>
                <w:color w:val="000000"/>
                <w:kern w:val="28"/>
                <w:sz w:val="16"/>
                <w:szCs w:val="16"/>
                <w:u w:val="single"/>
                <w14:cntxtAlts/>
              </w:rPr>
              <w:t>E</w:t>
            </w:r>
          </w:p>
        </w:tc>
        <w:tc>
          <w:tcPr>
            <w:tcW w:w="2784" w:type="dxa"/>
            <w:tcBorders>
              <w:top w:val="single" w:sz="8" w:space="0" w:color="000000"/>
              <w:left w:val="single" w:sz="8" w:space="0" w:color="000000"/>
              <w:bottom w:val="single" w:sz="8" w:space="0" w:color="000000"/>
              <w:right w:val="single" w:sz="8" w:space="0" w:color="000000"/>
            </w:tcBorders>
            <w:shd w:val="clear" w:color="auto" w:fill="CCCCCC"/>
            <w:tcMar>
              <w:top w:w="0" w:type="dxa"/>
              <w:left w:w="216" w:type="dxa"/>
              <w:bottom w:w="0" w:type="dxa"/>
              <w:right w:w="216" w:type="dxa"/>
            </w:tcMar>
            <w:hideMark/>
          </w:tcPr>
          <w:p w14:paraId="04205DC6"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3RD OFFENSE</w:t>
            </w:r>
          </w:p>
        </w:tc>
        <w:tc>
          <w:tcPr>
            <w:tcW w:w="3196" w:type="dxa"/>
            <w:tcBorders>
              <w:top w:val="single" w:sz="8" w:space="0" w:color="000000"/>
              <w:left w:val="single" w:sz="8" w:space="0" w:color="000000"/>
              <w:bottom w:val="single" w:sz="8" w:space="0" w:color="000000"/>
              <w:right w:val="single" w:sz="8" w:space="0" w:color="000000"/>
            </w:tcBorders>
            <w:shd w:val="clear" w:color="auto" w:fill="CCCCCC"/>
            <w:tcMar>
              <w:top w:w="0" w:type="dxa"/>
              <w:left w:w="216" w:type="dxa"/>
              <w:bottom w:w="0" w:type="dxa"/>
              <w:right w:w="216" w:type="dxa"/>
            </w:tcMar>
            <w:hideMark/>
          </w:tcPr>
          <w:p w14:paraId="68BA2F5F"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HABITUAL DISOBEDIENCE</w:t>
            </w:r>
          </w:p>
          <w:p w14:paraId="49B8436D"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4 or more Class 2-6 offenses</w:t>
            </w:r>
          </w:p>
        </w:tc>
      </w:tr>
      <w:tr w:rsidR="007D2BF7" w:rsidRPr="00976E62" w14:paraId="4963D2EB" w14:textId="77777777" w:rsidTr="007D2BF7">
        <w:trPr>
          <w:trHeight w:val="528"/>
        </w:trPr>
        <w:tc>
          <w:tcPr>
            <w:tcW w:w="2843"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1D2687D"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Tardy to school</w:t>
            </w:r>
          </w:p>
        </w:tc>
        <w:tc>
          <w:tcPr>
            <w:tcW w:w="2755"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6FFF60EB"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Record</w:t>
            </w:r>
          </w:p>
        </w:tc>
        <w:tc>
          <w:tcPr>
            <w:tcW w:w="3167"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3360B96"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Record</w:t>
            </w:r>
          </w:p>
        </w:tc>
        <w:tc>
          <w:tcPr>
            <w:tcW w:w="2784"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B6748D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Record – Parent contact</w:t>
            </w:r>
          </w:p>
        </w:tc>
        <w:tc>
          <w:tcPr>
            <w:tcW w:w="3196"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046247A9"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4 or more violations, student conference and parent contact.  Detention / ISS to be served with school employee</w:t>
            </w:r>
          </w:p>
        </w:tc>
      </w:tr>
      <w:tr w:rsidR="00E50238" w:rsidRPr="00976E62" w14:paraId="6915392F" w14:textId="77777777" w:rsidTr="007D2BF7">
        <w:trPr>
          <w:trHeight w:val="150"/>
        </w:trPr>
        <w:tc>
          <w:tcPr>
            <w:tcW w:w="284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159F67E0"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Class Two (per year</w:t>
            </w:r>
            <w:r w:rsidRPr="00437DFD">
              <w:rPr>
                <w:rFonts w:asciiTheme="minorHAnsi" w:hAnsiTheme="minorHAnsi" w:cstheme="minorHAnsi"/>
                <w:color w:val="000000"/>
                <w:kern w:val="28"/>
                <w:sz w:val="16"/>
                <w:szCs w:val="16"/>
                <w14:cntxtAlts/>
              </w:rPr>
              <w:t>)</w:t>
            </w:r>
          </w:p>
        </w:tc>
        <w:tc>
          <w:tcPr>
            <w:tcW w:w="275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1F60C26F"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6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5E0FEFCB"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27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246F25ED"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570EAD25"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r>
      <w:tr w:rsidR="007D2BF7" w:rsidRPr="00976E62" w14:paraId="6028F4DB" w14:textId="77777777" w:rsidTr="007D2BF7">
        <w:trPr>
          <w:trHeight w:val="1150"/>
        </w:trPr>
        <w:tc>
          <w:tcPr>
            <w:tcW w:w="2843"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6E3FAA9F"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Classroom, library, lunchroom or study hall disruption, inappropriate dress, parking lot or traffic violations, neglecting obligations, cell phone violation per year</w:t>
            </w:r>
          </w:p>
        </w:tc>
        <w:tc>
          <w:tcPr>
            <w:tcW w:w="2755"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6ECE2EE6" w14:textId="77777777" w:rsidR="00D06717"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Conference with student, parent contact</w:t>
            </w:r>
            <w:r w:rsidR="00D06717" w:rsidRPr="00437DFD">
              <w:rPr>
                <w:rFonts w:asciiTheme="minorHAnsi" w:hAnsiTheme="minorHAnsi" w:cstheme="minorHAnsi"/>
                <w:color w:val="000000"/>
                <w:kern w:val="28"/>
                <w:sz w:val="16"/>
                <w:szCs w:val="16"/>
                <w14:cntxtAlts/>
              </w:rPr>
              <w:t>.</w:t>
            </w:r>
          </w:p>
          <w:p w14:paraId="1B817AD8" w14:textId="231CED16"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Cell phone violation – phone confiscated</w:t>
            </w:r>
            <w:r w:rsidR="00D06717" w:rsidRPr="00437DFD">
              <w:rPr>
                <w:rFonts w:asciiTheme="minorHAnsi" w:hAnsiTheme="minorHAnsi" w:cstheme="minorHAnsi"/>
                <w:color w:val="000000"/>
                <w:kern w:val="28"/>
                <w:sz w:val="16"/>
                <w:szCs w:val="16"/>
                <w14:cntxtAlts/>
              </w:rPr>
              <w:t xml:space="preserve"> until the end of the school day. </w:t>
            </w:r>
            <w:r w:rsidRPr="00437DFD">
              <w:rPr>
                <w:rFonts w:asciiTheme="minorHAnsi" w:hAnsiTheme="minorHAnsi" w:cstheme="minorHAnsi"/>
                <w:b/>
                <w:bCs/>
                <w:color w:val="000000"/>
                <w:kern w:val="28"/>
                <w:sz w:val="16"/>
                <w:szCs w:val="16"/>
                <w14:cntxtAlts/>
              </w:rPr>
              <w:t xml:space="preserve">                                                  </w:t>
            </w:r>
          </w:p>
          <w:p w14:paraId="5152654B"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Detention when appropriate</w:t>
            </w:r>
          </w:p>
        </w:tc>
        <w:tc>
          <w:tcPr>
            <w:tcW w:w="3167"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1A5C71F" w14:textId="77777777" w:rsidR="00D06717"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ISS/SAS (1-3 days) or detention, student conference, parent contact</w:t>
            </w:r>
            <w:r w:rsidR="00D06717" w:rsidRPr="00437DFD">
              <w:rPr>
                <w:rFonts w:asciiTheme="minorHAnsi" w:hAnsiTheme="minorHAnsi" w:cstheme="minorHAnsi"/>
                <w:color w:val="000000"/>
                <w:kern w:val="28"/>
                <w:sz w:val="16"/>
                <w:szCs w:val="16"/>
                <w14:cntxtAlts/>
              </w:rPr>
              <w:t xml:space="preserve">. </w:t>
            </w:r>
          </w:p>
          <w:p w14:paraId="6104CA42" w14:textId="27C03A6A" w:rsidR="00976E62" w:rsidRPr="00437DFD" w:rsidRDefault="00D06717"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Cell phone violation – phone confiscated until the end of the school day. </w:t>
            </w:r>
            <w:r w:rsidRPr="00437DFD">
              <w:rPr>
                <w:rFonts w:asciiTheme="minorHAnsi" w:hAnsiTheme="minorHAnsi" w:cstheme="minorHAnsi"/>
                <w:b/>
                <w:bCs/>
                <w:color w:val="000000"/>
                <w:kern w:val="28"/>
                <w:sz w:val="16"/>
                <w:szCs w:val="16"/>
                <w14:cntxtAlts/>
              </w:rPr>
              <w:t xml:space="preserve">                                                  </w:t>
            </w:r>
            <w:r w:rsidR="00976E62" w:rsidRPr="00437DFD">
              <w:rPr>
                <w:rFonts w:asciiTheme="minorHAnsi" w:hAnsiTheme="minorHAnsi" w:cstheme="minorHAnsi"/>
                <w:b/>
                <w:bCs/>
                <w:color w:val="000000"/>
                <w:kern w:val="28"/>
                <w:sz w:val="16"/>
                <w:szCs w:val="16"/>
                <w14:cntxtAlts/>
              </w:rPr>
              <w:t xml:space="preserve">(1 </w:t>
            </w:r>
            <w:r w:rsidR="00450371" w:rsidRPr="00437DFD">
              <w:rPr>
                <w:rFonts w:asciiTheme="minorHAnsi" w:hAnsiTheme="minorHAnsi" w:cstheme="minorHAnsi"/>
                <w:b/>
                <w:bCs/>
                <w:color w:val="000000"/>
                <w:kern w:val="28"/>
                <w:sz w:val="16"/>
                <w:szCs w:val="16"/>
                <w14:cntxtAlts/>
              </w:rPr>
              <w:t xml:space="preserve">demerit)  </w:t>
            </w:r>
            <w:r w:rsidR="00976E62" w:rsidRPr="00437DFD">
              <w:rPr>
                <w:rFonts w:asciiTheme="minorHAnsi" w:hAnsiTheme="minorHAnsi" w:cstheme="minorHAnsi"/>
                <w:b/>
                <w:bCs/>
                <w:color w:val="000000"/>
                <w:kern w:val="28"/>
                <w:sz w:val="16"/>
                <w:szCs w:val="16"/>
                <w14:cntxtAlts/>
              </w:rPr>
              <w:t xml:space="preserve">                                                     </w:t>
            </w:r>
          </w:p>
          <w:p w14:paraId="0FD021EB"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Counselor referral when appropriate</w:t>
            </w:r>
          </w:p>
        </w:tc>
        <w:tc>
          <w:tcPr>
            <w:tcW w:w="2784"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74E2B14B" w14:textId="77777777" w:rsidR="00D06717"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ISS/SAS (3-5 days), parent conference</w:t>
            </w:r>
            <w:r w:rsidR="00D06717" w:rsidRPr="00437DFD">
              <w:rPr>
                <w:rFonts w:asciiTheme="minorHAnsi" w:hAnsiTheme="minorHAnsi" w:cstheme="minorHAnsi"/>
                <w:color w:val="000000"/>
                <w:kern w:val="28"/>
                <w:sz w:val="16"/>
                <w:szCs w:val="16"/>
                <w14:cntxtAlts/>
              </w:rPr>
              <w:t>.</w:t>
            </w:r>
          </w:p>
          <w:p w14:paraId="495D69E9" w14:textId="7193909D" w:rsidR="00976E62" w:rsidRPr="00437DFD" w:rsidRDefault="00D06717"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Cell phone violation – phone confiscated until the end of the school day. </w:t>
            </w:r>
            <w:r w:rsidRPr="00437DFD">
              <w:rPr>
                <w:rFonts w:asciiTheme="minorHAnsi" w:hAnsiTheme="minorHAnsi" w:cstheme="minorHAnsi"/>
                <w:b/>
                <w:bCs/>
                <w:color w:val="000000"/>
                <w:kern w:val="28"/>
                <w:sz w:val="16"/>
                <w:szCs w:val="16"/>
                <w14:cntxtAlts/>
              </w:rPr>
              <w:t xml:space="preserve">     </w:t>
            </w:r>
            <w:r w:rsidR="004E24B8" w:rsidRPr="004E24B8">
              <w:rPr>
                <w:rFonts w:asciiTheme="minorHAnsi" w:hAnsiTheme="minorHAnsi" w:cstheme="minorHAnsi"/>
                <w:b/>
                <w:bCs/>
                <w:color w:val="000000"/>
                <w:kern w:val="28"/>
                <w:sz w:val="16"/>
                <w:szCs w:val="16"/>
                <w14:cntxtAlts/>
              </w:rPr>
              <w:t xml:space="preserve">(1 demerit)                                                </w:t>
            </w:r>
          </w:p>
          <w:p w14:paraId="1FB4E85D" w14:textId="78757304" w:rsidR="00976E62" w:rsidRPr="00A7173B" w:rsidRDefault="00976E62" w:rsidP="00F8230F">
            <w:pPr>
              <w:widowControl w:val="0"/>
              <w:spacing w:after="120" w:line="200" w:lineRule="exact"/>
              <w:rPr>
                <w:rFonts w:asciiTheme="minorHAnsi" w:hAnsiTheme="minorHAnsi" w:cstheme="minorHAnsi"/>
                <w:kern w:val="28"/>
                <w:sz w:val="18"/>
                <w:szCs w:val="18"/>
                <w14:cntxtAlts/>
              </w:rPr>
            </w:pPr>
            <w:r w:rsidRPr="00A7173B">
              <w:rPr>
                <w:rFonts w:asciiTheme="minorHAnsi" w:hAnsiTheme="minorHAnsi" w:cstheme="minorHAnsi"/>
                <w:kern w:val="28"/>
                <w:sz w:val="16"/>
                <w:szCs w:val="16"/>
                <w14:cntxtAlts/>
              </w:rPr>
              <w:t>Counselor referral when</w:t>
            </w:r>
            <w:r w:rsidR="008F26CA">
              <w:rPr>
                <w:rFonts w:asciiTheme="minorHAnsi" w:hAnsiTheme="minorHAnsi" w:cstheme="minorHAnsi"/>
                <w:kern w:val="28"/>
                <w:sz w:val="16"/>
                <w:szCs w:val="16"/>
                <w14:cntxtAlts/>
              </w:rPr>
              <w:t xml:space="preserve"> a</w:t>
            </w:r>
            <w:r w:rsidRPr="00A7173B">
              <w:rPr>
                <w:rFonts w:asciiTheme="minorHAnsi" w:hAnsiTheme="minorHAnsi" w:cstheme="minorHAnsi"/>
                <w:kern w:val="28"/>
                <w:sz w:val="16"/>
                <w:szCs w:val="16"/>
                <w14:cntxtAlts/>
              </w:rPr>
              <w:t>ppropriate</w:t>
            </w:r>
            <w:r w:rsidRPr="00A7173B">
              <w:rPr>
                <w:rFonts w:asciiTheme="minorHAnsi" w:hAnsiTheme="minorHAnsi" w:cstheme="minorHAnsi"/>
                <w:kern w:val="28"/>
                <w:sz w:val="18"/>
                <w:szCs w:val="18"/>
                <w14:cntxtAlts/>
              </w:rPr>
              <w:t>.</w:t>
            </w:r>
          </w:p>
          <w:p w14:paraId="7A42EDA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p>
        </w:tc>
        <w:tc>
          <w:tcPr>
            <w:tcW w:w="3196"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639F4857" w14:textId="77777777" w:rsidR="00D06717"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xml:space="preserve">ISS/SAS (5-10 days), parent conference. Counselor referral when appropriate.  </w:t>
            </w:r>
          </w:p>
          <w:p w14:paraId="74A436DF" w14:textId="70A71901"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xml:space="preserve"> </w:t>
            </w:r>
            <w:r w:rsidR="00D06717" w:rsidRPr="00437DFD">
              <w:rPr>
                <w:rFonts w:asciiTheme="minorHAnsi" w:hAnsiTheme="minorHAnsi" w:cstheme="minorHAnsi"/>
                <w:kern w:val="28"/>
                <w:sz w:val="16"/>
                <w:szCs w:val="16"/>
                <w14:cntxtAlts/>
              </w:rPr>
              <w:t xml:space="preserve">Cell phone violation – phone confiscated until the end of the school day. </w:t>
            </w:r>
            <w:r w:rsidR="00D06717" w:rsidRPr="00437DFD">
              <w:rPr>
                <w:rFonts w:asciiTheme="minorHAnsi" w:hAnsiTheme="minorHAnsi" w:cstheme="minorHAnsi"/>
                <w:b/>
                <w:bCs/>
                <w:kern w:val="28"/>
                <w:sz w:val="16"/>
                <w:szCs w:val="16"/>
                <w14:cntxtAlts/>
              </w:rPr>
              <w:t xml:space="preserve">                                                  </w:t>
            </w:r>
            <w:r w:rsidRPr="00437DFD">
              <w:rPr>
                <w:rFonts w:asciiTheme="minorHAnsi" w:hAnsiTheme="minorHAnsi" w:cstheme="minorHAnsi"/>
                <w:kern w:val="28"/>
                <w:sz w:val="16"/>
                <w:szCs w:val="16"/>
                <w14:cntxtAlts/>
              </w:rPr>
              <w:t xml:space="preserve">           </w:t>
            </w:r>
            <w:r w:rsidRPr="00437DFD">
              <w:rPr>
                <w:rFonts w:asciiTheme="minorHAnsi" w:hAnsiTheme="minorHAnsi" w:cstheme="minorHAnsi"/>
                <w:b/>
                <w:bCs/>
                <w:kern w:val="28"/>
                <w:sz w:val="16"/>
                <w:szCs w:val="16"/>
                <w14:cntxtAlts/>
              </w:rPr>
              <w:t>(3 demerits)</w:t>
            </w:r>
          </w:p>
          <w:p w14:paraId="7710F236"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091C12">
              <w:rPr>
                <w:rFonts w:asciiTheme="minorHAnsi" w:hAnsiTheme="minorHAnsi" w:cstheme="minorHAnsi"/>
                <w:color w:val="000000"/>
                <w:kern w:val="28"/>
                <w:sz w:val="16"/>
                <w:szCs w:val="16"/>
                <w14:cntxtAlts/>
              </w:rPr>
              <w:t>Reassignment</w:t>
            </w:r>
          </w:p>
        </w:tc>
      </w:tr>
      <w:tr w:rsidR="00E50238" w:rsidRPr="00976E62" w14:paraId="0F2F80DA" w14:textId="77777777" w:rsidTr="007D2BF7">
        <w:trPr>
          <w:trHeight w:val="150"/>
        </w:trPr>
        <w:tc>
          <w:tcPr>
            <w:tcW w:w="284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1E465D7D"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Class Three (per year)</w:t>
            </w:r>
          </w:p>
        </w:tc>
        <w:tc>
          <w:tcPr>
            <w:tcW w:w="275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0C7D356B"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6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3A76F56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27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00B15EB7"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2F8B545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r>
      <w:tr w:rsidR="007D2BF7" w:rsidRPr="00976E62" w14:paraId="42214B31" w14:textId="77777777" w:rsidTr="007D2BF7">
        <w:trPr>
          <w:trHeight w:val="903"/>
        </w:trPr>
        <w:tc>
          <w:tcPr>
            <w:tcW w:w="2843"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2C6ED1BF"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Insubordination, pornographic materials, disrespectful or obscene language or actions, physical aggression</w:t>
            </w:r>
          </w:p>
        </w:tc>
        <w:tc>
          <w:tcPr>
            <w:tcW w:w="2755"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2716477"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ISS/SAS (1 day), parent contact.          </w:t>
            </w:r>
            <w:r w:rsidRPr="00437DFD">
              <w:rPr>
                <w:rFonts w:asciiTheme="minorHAnsi" w:hAnsiTheme="minorHAnsi" w:cstheme="minorHAnsi"/>
                <w:b/>
                <w:bCs/>
                <w:color w:val="000000"/>
                <w:kern w:val="28"/>
                <w:sz w:val="16"/>
                <w:szCs w:val="16"/>
                <w14:cntxtAlts/>
              </w:rPr>
              <w:t>(1 Demerit)</w:t>
            </w:r>
          </w:p>
        </w:tc>
        <w:tc>
          <w:tcPr>
            <w:tcW w:w="3167"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432803C8" w14:textId="50132529"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ISS/SAS (1-3 days), student plan, parent conference </w:t>
            </w:r>
            <w:r w:rsidRPr="00437DFD">
              <w:rPr>
                <w:rFonts w:asciiTheme="minorHAnsi" w:hAnsiTheme="minorHAnsi" w:cstheme="minorHAnsi"/>
                <w:b/>
                <w:bCs/>
                <w:color w:val="000000"/>
                <w:kern w:val="28"/>
                <w:sz w:val="16"/>
                <w:szCs w:val="16"/>
                <w14:cntxtAlts/>
              </w:rPr>
              <w:t xml:space="preserve">(1 </w:t>
            </w:r>
            <w:r w:rsidR="00450371" w:rsidRPr="00437DFD">
              <w:rPr>
                <w:rFonts w:asciiTheme="minorHAnsi" w:hAnsiTheme="minorHAnsi" w:cstheme="minorHAnsi"/>
                <w:b/>
                <w:bCs/>
                <w:color w:val="000000"/>
                <w:kern w:val="28"/>
                <w:sz w:val="16"/>
                <w:szCs w:val="16"/>
                <w14:cntxtAlts/>
              </w:rPr>
              <w:t xml:space="preserve">demerit)  </w:t>
            </w:r>
            <w:r w:rsidRPr="00437DFD">
              <w:rPr>
                <w:rFonts w:asciiTheme="minorHAnsi" w:hAnsiTheme="minorHAnsi" w:cstheme="minorHAnsi"/>
                <w:b/>
                <w:bCs/>
                <w:color w:val="000000"/>
                <w:kern w:val="28"/>
                <w:sz w:val="16"/>
                <w:szCs w:val="16"/>
                <w14:cntxtAlts/>
              </w:rPr>
              <w:t xml:space="preserve">                                  </w:t>
            </w:r>
          </w:p>
          <w:p w14:paraId="7125E9FB"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kern w:val="28"/>
                <w:sz w:val="16"/>
                <w:szCs w:val="16"/>
                <w14:cntxtAlts/>
              </w:rPr>
              <w:t xml:space="preserve">ISS / SAS (5-10 days) if obscene language is directed at a school personnel. </w:t>
            </w:r>
          </w:p>
        </w:tc>
        <w:tc>
          <w:tcPr>
            <w:tcW w:w="2784"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568E2DEE" w14:textId="0985841E"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xml:space="preserve">ISS (5 days), parent conference.              </w:t>
            </w:r>
            <w:r w:rsidRPr="00437DFD">
              <w:rPr>
                <w:rFonts w:asciiTheme="minorHAnsi" w:hAnsiTheme="minorHAnsi" w:cstheme="minorHAnsi"/>
                <w:b/>
                <w:bCs/>
                <w:kern w:val="28"/>
                <w:sz w:val="16"/>
                <w:szCs w:val="16"/>
                <w14:cntxtAlts/>
              </w:rPr>
              <w:t xml:space="preserve">(2 </w:t>
            </w:r>
            <w:r w:rsidR="00450371" w:rsidRPr="00437DFD">
              <w:rPr>
                <w:rFonts w:asciiTheme="minorHAnsi" w:hAnsiTheme="minorHAnsi" w:cstheme="minorHAnsi"/>
                <w:b/>
                <w:bCs/>
                <w:kern w:val="28"/>
                <w:sz w:val="16"/>
                <w:szCs w:val="16"/>
                <w14:cntxtAlts/>
              </w:rPr>
              <w:t xml:space="preserve">demerits)  </w:t>
            </w:r>
            <w:r w:rsidRPr="00437DFD">
              <w:rPr>
                <w:rFonts w:asciiTheme="minorHAnsi" w:hAnsiTheme="minorHAnsi" w:cstheme="minorHAnsi"/>
                <w:b/>
                <w:bCs/>
                <w:kern w:val="28"/>
                <w:sz w:val="16"/>
                <w:szCs w:val="16"/>
                <w14:cntxtAlts/>
              </w:rPr>
              <w:t xml:space="preserve">                                                                              </w:t>
            </w:r>
          </w:p>
          <w:p w14:paraId="2784E51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kern w:val="28"/>
                <w:sz w:val="16"/>
                <w:szCs w:val="16"/>
                <w14:cntxtAlts/>
              </w:rPr>
              <w:t xml:space="preserve">Counselor referral when appropriate. SAS/ OSS alternative. </w:t>
            </w:r>
          </w:p>
        </w:tc>
        <w:tc>
          <w:tcPr>
            <w:tcW w:w="3196"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0559732" w14:textId="622A2DCA" w:rsidR="00976E62" w:rsidRPr="00437DFD" w:rsidRDefault="00976E62" w:rsidP="00F8230F">
            <w:pPr>
              <w:widowControl w:val="0"/>
              <w:spacing w:after="120" w:line="200" w:lineRule="exact"/>
              <w:rPr>
                <w:rFonts w:asciiTheme="minorHAnsi" w:hAnsiTheme="minorHAnsi" w:cstheme="minorHAnsi"/>
                <w:b/>
                <w:bCs/>
                <w:kern w:val="28"/>
                <w:sz w:val="16"/>
                <w:szCs w:val="16"/>
                <w14:cntxtAlts/>
              </w:rPr>
            </w:pPr>
            <w:r w:rsidRPr="00437DFD">
              <w:rPr>
                <w:rFonts w:asciiTheme="minorHAnsi" w:hAnsiTheme="minorHAnsi" w:cstheme="minorHAnsi"/>
                <w:kern w:val="28"/>
                <w:sz w:val="16"/>
                <w:szCs w:val="16"/>
                <w14:cntxtAlts/>
              </w:rPr>
              <w:t xml:space="preserve">ISS (5-10 days), parent conference.                              </w:t>
            </w:r>
            <w:r w:rsidRPr="00437DFD">
              <w:rPr>
                <w:rFonts w:asciiTheme="minorHAnsi" w:hAnsiTheme="minorHAnsi" w:cstheme="minorHAnsi"/>
                <w:b/>
                <w:bCs/>
                <w:kern w:val="28"/>
                <w:sz w:val="16"/>
                <w:szCs w:val="16"/>
                <w14:cntxtAlts/>
              </w:rPr>
              <w:t xml:space="preserve">(3 </w:t>
            </w:r>
            <w:r w:rsidR="00450371" w:rsidRPr="00437DFD">
              <w:rPr>
                <w:rFonts w:asciiTheme="minorHAnsi" w:hAnsiTheme="minorHAnsi" w:cstheme="minorHAnsi"/>
                <w:b/>
                <w:bCs/>
                <w:kern w:val="28"/>
                <w:sz w:val="16"/>
                <w:szCs w:val="16"/>
                <w14:cntxtAlts/>
              </w:rPr>
              <w:t xml:space="preserve">demerits)  </w:t>
            </w:r>
            <w:r w:rsidRPr="00437DFD">
              <w:rPr>
                <w:rFonts w:asciiTheme="minorHAnsi" w:hAnsiTheme="minorHAnsi" w:cstheme="minorHAnsi"/>
                <w:b/>
                <w:bCs/>
                <w:kern w:val="28"/>
                <w:sz w:val="16"/>
                <w:szCs w:val="16"/>
                <w14:cntxtAlts/>
              </w:rPr>
              <w:t xml:space="preserve">                                                       </w:t>
            </w:r>
          </w:p>
          <w:p w14:paraId="5E962BF5"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xml:space="preserve">Counselor referral when appropriate. SAS/ OSS alternative. </w:t>
            </w:r>
          </w:p>
        </w:tc>
      </w:tr>
      <w:tr w:rsidR="00E50238" w:rsidRPr="00976E62" w14:paraId="0DC64F10" w14:textId="77777777" w:rsidTr="007D2BF7">
        <w:trPr>
          <w:trHeight w:val="247"/>
        </w:trPr>
        <w:tc>
          <w:tcPr>
            <w:tcW w:w="284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124E73F1"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ILLEGAL OFFENSES</w:t>
            </w:r>
          </w:p>
          <w:p w14:paraId="66C28F8F"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Class Four (per year)</w:t>
            </w:r>
          </w:p>
        </w:tc>
        <w:tc>
          <w:tcPr>
            <w:tcW w:w="275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510A44D4"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6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11FF57BA"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27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0BD544D4"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0FBE2CB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r>
      <w:tr w:rsidR="007D2BF7" w:rsidRPr="00976E62" w14:paraId="2FF026CB" w14:textId="77777777" w:rsidTr="007D2BF7">
        <w:trPr>
          <w:trHeight w:val="1078"/>
        </w:trPr>
        <w:tc>
          <w:tcPr>
            <w:tcW w:w="2843"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0BD3BF7B"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Violence, fighting, bullying intimidation, tobacco, theft, physical injury, destruction of property, secret societies, harassment, hazing, sexual misconduct, pornographic materials</w:t>
            </w:r>
          </w:p>
        </w:tc>
        <w:tc>
          <w:tcPr>
            <w:tcW w:w="2755"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55657AAB"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ISS / SAS (3-5 days) parent contact. Restitution and counselor / police referral when appropriate.</w:t>
            </w:r>
          </w:p>
          <w:p w14:paraId="311FD9AC"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b/>
                <w:bCs/>
                <w:kern w:val="28"/>
                <w:sz w:val="16"/>
                <w:szCs w:val="16"/>
                <w14:cntxtAlts/>
              </w:rPr>
              <w:t>(3 demerits)</w:t>
            </w:r>
          </w:p>
        </w:tc>
        <w:tc>
          <w:tcPr>
            <w:tcW w:w="3167"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2DEE7660"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ISS / SAS (5-10 days) parent contact / conference. Restitution and counselor / police referral when appropriate.</w:t>
            </w:r>
          </w:p>
          <w:p w14:paraId="30400104"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b/>
                <w:bCs/>
                <w:color w:val="000000"/>
                <w:kern w:val="28"/>
                <w:sz w:val="16"/>
                <w:szCs w:val="16"/>
                <w14:cntxtAlts/>
              </w:rPr>
              <w:t>(3 demerits)</w:t>
            </w:r>
          </w:p>
        </w:tc>
        <w:tc>
          <w:tcPr>
            <w:tcW w:w="2784"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2273BC83"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OSS (5-10 days) parent contact. Restitution and counselor / police referral when appropriate.</w:t>
            </w:r>
          </w:p>
          <w:p w14:paraId="4D13C10F" w14:textId="77777777" w:rsidR="00976E62" w:rsidRPr="00437DFD" w:rsidRDefault="00976E62"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b/>
                <w:bCs/>
                <w:color w:val="000000"/>
                <w:kern w:val="28"/>
                <w:sz w:val="16"/>
                <w:szCs w:val="16"/>
                <w14:cntxtAlts/>
              </w:rPr>
              <w:t>(5 demerits)</w:t>
            </w:r>
          </w:p>
        </w:tc>
        <w:tc>
          <w:tcPr>
            <w:tcW w:w="3196"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09E243A1"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Long-term suspension or expulsion. Counselor / Police referral when appropriate.  Referral to School Board.</w:t>
            </w:r>
          </w:p>
          <w:p w14:paraId="440FDF23" w14:textId="2BD224AC"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14:cntxtAlts/>
              </w:rPr>
              <w:t>(3 demerits)</w:t>
            </w:r>
            <w:r w:rsidR="002B102A">
              <w:rPr>
                <w:rFonts w:asciiTheme="minorHAnsi" w:hAnsiTheme="minorHAnsi" w:cstheme="minorHAnsi"/>
                <w:b/>
                <w:bCs/>
                <w:color w:val="000000"/>
                <w:kern w:val="28"/>
                <w:sz w:val="16"/>
                <w:szCs w:val="16"/>
                <w14:cntxtAlts/>
              </w:rPr>
              <w:t xml:space="preserve"> - </w:t>
            </w:r>
            <w:r w:rsidRPr="002B102A">
              <w:rPr>
                <w:rFonts w:asciiTheme="minorHAnsi" w:hAnsiTheme="minorHAnsi" w:cstheme="minorHAnsi"/>
                <w:b/>
                <w:bCs/>
                <w:color w:val="000000"/>
                <w:kern w:val="28"/>
                <w:sz w:val="18"/>
                <w:szCs w:val="18"/>
                <w14:cntxtAlts/>
              </w:rPr>
              <w:t>Reassignment</w:t>
            </w:r>
          </w:p>
        </w:tc>
      </w:tr>
      <w:tr w:rsidR="00976E62" w:rsidRPr="00976E62" w14:paraId="4750F36E" w14:textId="77777777" w:rsidTr="007D2BF7">
        <w:trPr>
          <w:trHeight w:val="148"/>
        </w:trPr>
        <w:tc>
          <w:tcPr>
            <w:tcW w:w="284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2B0D14DC"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Class Five (per year)</w:t>
            </w:r>
          </w:p>
        </w:tc>
        <w:tc>
          <w:tcPr>
            <w:tcW w:w="5922"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2FE610F7"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1ST OFFENSE</w:t>
            </w:r>
          </w:p>
        </w:tc>
        <w:tc>
          <w:tcPr>
            <w:tcW w:w="27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2825B3CA"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2ND OFFENSE</w:t>
            </w:r>
          </w:p>
        </w:tc>
        <w:tc>
          <w:tcPr>
            <w:tcW w:w="31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496F20FA"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r>
      <w:tr w:rsidR="00E50238" w:rsidRPr="00976E62" w14:paraId="58879784" w14:textId="77777777" w:rsidTr="007D2BF7">
        <w:trPr>
          <w:trHeight w:val="171"/>
        </w:trPr>
        <w:tc>
          <w:tcPr>
            <w:tcW w:w="2843"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0797B049" w14:textId="643E4C66" w:rsidR="00E50238" w:rsidRPr="00437DFD" w:rsidRDefault="00E50238"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Drugs, alcohol - Using or under the influence, or possessing drug paraphernalia.                             </w:t>
            </w:r>
            <w:r w:rsidR="00AE0D51">
              <w:rPr>
                <w:rFonts w:asciiTheme="minorHAnsi" w:hAnsiTheme="minorHAnsi" w:cstheme="minorHAnsi"/>
                <w:color w:val="000000"/>
                <w:kern w:val="28"/>
                <w:sz w:val="16"/>
                <w:szCs w:val="16"/>
                <w14:cntxtAlts/>
              </w:rPr>
              <w:t xml:space="preserve"> </w:t>
            </w:r>
            <w:r w:rsidRPr="00437DFD">
              <w:rPr>
                <w:rFonts w:asciiTheme="minorHAnsi" w:hAnsiTheme="minorHAnsi" w:cstheme="minorHAnsi"/>
                <w:color w:val="000000"/>
                <w:kern w:val="28"/>
                <w:sz w:val="16"/>
                <w:szCs w:val="16"/>
                <w14:cntxtAlts/>
              </w:rPr>
              <w:t xml:space="preserve">      ---------------------------------------------</w:t>
            </w:r>
          </w:p>
          <w:p w14:paraId="61529485" w14:textId="77777777" w:rsidR="00E50238" w:rsidRPr="00437DFD" w:rsidRDefault="00E50238"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Possessing an amount that suggests distribution</w:t>
            </w:r>
          </w:p>
        </w:tc>
        <w:tc>
          <w:tcPr>
            <w:tcW w:w="5922" w:type="dxa"/>
            <w:gridSpan w:val="2"/>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38188E67" w14:textId="6E461EF0" w:rsidR="00E50238" w:rsidRPr="00437DFD" w:rsidRDefault="00E50238"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xml:space="preserve">OSS (15 days), parent conference, police referral and counselor referral when appropriate.      </w:t>
            </w:r>
            <w:r w:rsidRPr="00437DFD">
              <w:rPr>
                <w:rFonts w:asciiTheme="minorHAnsi" w:hAnsiTheme="minorHAnsi" w:cstheme="minorHAnsi"/>
                <w:b/>
                <w:bCs/>
                <w:color w:val="000000"/>
                <w:kern w:val="28"/>
                <w:sz w:val="16"/>
                <w:szCs w:val="16"/>
                <w14:cntxtAlts/>
              </w:rPr>
              <w:t xml:space="preserve">(10 </w:t>
            </w:r>
            <w:proofErr w:type="gramStart"/>
            <w:r w:rsidR="007C35C5" w:rsidRPr="00437DFD">
              <w:rPr>
                <w:rFonts w:asciiTheme="minorHAnsi" w:hAnsiTheme="minorHAnsi" w:cstheme="minorHAnsi"/>
                <w:b/>
                <w:bCs/>
                <w:color w:val="000000"/>
                <w:kern w:val="28"/>
                <w:sz w:val="16"/>
                <w:szCs w:val="16"/>
                <w14:cntxtAlts/>
              </w:rPr>
              <w:t>demerits)</w:t>
            </w:r>
            <w:r w:rsidR="007C35C5" w:rsidRPr="00437DFD">
              <w:rPr>
                <w:rFonts w:asciiTheme="minorHAnsi" w:hAnsiTheme="minorHAnsi" w:cstheme="minorHAnsi"/>
                <w:kern w:val="28"/>
                <w:sz w:val="16"/>
                <w:szCs w:val="16"/>
                <w14:cntxtAlts/>
              </w:rPr>
              <w:t xml:space="preserve">  </w:t>
            </w:r>
            <w:r w:rsidRPr="00437DFD">
              <w:rPr>
                <w:rFonts w:asciiTheme="minorHAnsi" w:hAnsiTheme="minorHAnsi" w:cstheme="minorHAnsi"/>
                <w:kern w:val="28"/>
                <w:sz w:val="16"/>
                <w:szCs w:val="16"/>
                <w14:cntxtAlts/>
              </w:rPr>
              <w:t xml:space="preserve"> </w:t>
            </w:r>
            <w:proofErr w:type="gramEnd"/>
            <w:r w:rsidRPr="00437DFD">
              <w:rPr>
                <w:rFonts w:asciiTheme="minorHAnsi" w:hAnsiTheme="minorHAnsi" w:cstheme="minorHAnsi"/>
                <w:kern w:val="28"/>
                <w:sz w:val="16"/>
                <w:szCs w:val="16"/>
                <w14:cntxtAlts/>
              </w:rPr>
              <w:t xml:space="preserve">                                                                                                                     -------------------------------------------------------------------------------------------------------------</w:t>
            </w:r>
          </w:p>
          <w:p w14:paraId="211BE853" w14:textId="77777777" w:rsidR="00E50238" w:rsidRPr="00437DFD" w:rsidRDefault="00E50238"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Long-term suspension, counselor referral.</w:t>
            </w:r>
            <w:r w:rsidRPr="00437DFD">
              <w:rPr>
                <w:rFonts w:asciiTheme="minorHAnsi" w:hAnsiTheme="minorHAnsi" w:cstheme="minorHAnsi"/>
                <w:b/>
                <w:bCs/>
                <w:color w:val="000000"/>
                <w:kern w:val="28"/>
                <w:sz w:val="16"/>
                <w:szCs w:val="16"/>
                <w14:cntxtAlts/>
              </w:rPr>
              <w:t xml:space="preserve"> (15 demerits)</w:t>
            </w:r>
            <w:r w:rsidRPr="00437DFD">
              <w:rPr>
                <w:rFonts w:asciiTheme="minorHAnsi" w:hAnsiTheme="minorHAnsi" w:cstheme="minorHAnsi"/>
                <w:kern w:val="28"/>
                <w:sz w:val="16"/>
                <w:szCs w:val="16"/>
                <w14:cntxtAlts/>
              </w:rPr>
              <w:t xml:space="preserve"> </w:t>
            </w:r>
          </w:p>
          <w:p w14:paraId="46AC8900" w14:textId="77777777" w:rsidR="00E50238" w:rsidRPr="00437DFD" w:rsidRDefault="00E50238" w:rsidP="00F8230F">
            <w:pPr>
              <w:widowControl w:val="0"/>
              <w:spacing w:after="120" w:line="200" w:lineRule="exact"/>
              <w:rPr>
                <w:rFonts w:asciiTheme="minorHAnsi" w:hAnsiTheme="minorHAnsi" w:cstheme="minorHAnsi"/>
                <w:kern w:val="28"/>
                <w:sz w:val="16"/>
                <w:szCs w:val="16"/>
                <w14:cntxtAlts/>
              </w:rPr>
            </w:pPr>
          </w:p>
          <w:p w14:paraId="64109E76" w14:textId="77777777" w:rsidR="00E50238" w:rsidRPr="00437DFD" w:rsidRDefault="00E50238" w:rsidP="00F8230F">
            <w:pPr>
              <w:widowControl w:val="0"/>
              <w:spacing w:after="120" w:line="200" w:lineRule="exact"/>
              <w:rPr>
                <w:rFonts w:asciiTheme="minorHAnsi" w:hAnsiTheme="minorHAnsi" w:cstheme="minorHAnsi"/>
                <w:kern w:val="28"/>
                <w:sz w:val="16"/>
                <w:szCs w:val="16"/>
                <w14:cntxtAlts/>
              </w:rPr>
            </w:pPr>
          </w:p>
        </w:tc>
        <w:tc>
          <w:tcPr>
            <w:tcW w:w="5980" w:type="dxa"/>
            <w:gridSpan w:val="2"/>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6883ED76" w14:textId="77777777" w:rsidR="00E50238" w:rsidRPr="00437DFD" w:rsidRDefault="00E50238" w:rsidP="00F8230F">
            <w:pPr>
              <w:widowControl w:val="0"/>
              <w:spacing w:after="120" w:line="200" w:lineRule="exact"/>
              <w:rPr>
                <w:rFonts w:asciiTheme="minorHAnsi" w:hAnsiTheme="minorHAnsi" w:cstheme="minorHAnsi"/>
                <w:kern w:val="28"/>
                <w:sz w:val="16"/>
                <w:szCs w:val="16"/>
                <w14:cntxtAlts/>
              </w:rPr>
            </w:pPr>
            <w:r w:rsidRPr="00437DFD">
              <w:rPr>
                <w:rFonts w:asciiTheme="minorHAnsi" w:hAnsiTheme="minorHAnsi" w:cstheme="minorHAnsi"/>
                <w:kern w:val="28"/>
                <w:sz w:val="16"/>
                <w:szCs w:val="16"/>
                <w14:cntxtAlts/>
              </w:rPr>
              <w:t xml:space="preserve">Long-term suspension or expulsion, police referral.  and counselor referral when appropriate. </w:t>
            </w:r>
          </w:p>
          <w:p w14:paraId="2839C706" w14:textId="77777777" w:rsidR="00E50238" w:rsidRPr="00437DFD" w:rsidRDefault="00E50238" w:rsidP="00F8230F">
            <w:pPr>
              <w:widowControl w:val="0"/>
              <w:spacing w:after="120" w:line="200" w:lineRule="exact"/>
              <w:rPr>
                <w:rFonts w:asciiTheme="minorHAnsi" w:hAnsiTheme="minorHAnsi" w:cstheme="minorHAnsi"/>
                <w:b/>
                <w:bCs/>
                <w:color w:val="000000"/>
                <w:kern w:val="28"/>
                <w:sz w:val="16"/>
                <w:szCs w:val="16"/>
                <w14:cntxtAlts/>
              </w:rPr>
            </w:pPr>
            <w:r w:rsidRPr="00437DFD">
              <w:rPr>
                <w:rFonts w:asciiTheme="minorHAnsi" w:hAnsiTheme="minorHAnsi" w:cstheme="minorHAnsi"/>
                <w:b/>
                <w:bCs/>
                <w:color w:val="000000"/>
                <w:kern w:val="28"/>
                <w:sz w:val="16"/>
                <w:szCs w:val="16"/>
                <w14:cntxtAlts/>
              </w:rPr>
              <w:t>(15 demerits)</w:t>
            </w:r>
          </w:p>
          <w:p w14:paraId="7D1B021C" w14:textId="77777777" w:rsidR="00E50238" w:rsidRPr="00437DFD" w:rsidRDefault="00E50238"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p w14:paraId="4F0A4861" w14:textId="77777777" w:rsidR="00E50238" w:rsidRPr="00437DFD" w:rsidRDefault="00E50238" w:rsidP="00F8230F">
            <w:pPr>
              <w:widowControl w:val="0"/>
              <w:spacing w:after="120" w:line="200" w:lineRule="exact"/>
              <w:rPr>
                <w:rFonts w:asciiTheme="minorHAnsi" w:hAnsiTheme="minorHAnsi" w:cstheme="minorHAnsi"/>
                <w:color w:val="000000"/>
                <w:kern w:val="28"/>
                <w:sz w:val="16"/>
                <w:szCs w:val="16"/>
                <w14:cntxtAlts/>
              </w:rPr>
            </w:pPr>
          </w:p>
        </w:tc>
      </w:tr>
      <w:tr w:rsidR="00976E62" w:rsidRPr="00976E62" w14:paraId="6AE1C8FD" w14:textId="77777777" w:rsidTr="007D2BF7">
        <w:trPr>
          <w:trHeight w:val="150"/>
        </w:trPr>
        <w:tc>
          <w:tcPr>
            <w:tcW w:w="284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64CC7A78" w14:textId="77777777" w:rsidR="00976E62" w:rsidRPr="00437DFD" w:rsidRDefault="00976E62"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b/>
                <w:bCs/>
                <w:color w:val="000000"/>
                <w:kern w:val="28"/>
                <w:sz w:val="16"/>
                <w:szCs w:val="16"/>
                <w:u w:val="single"/>
                <w14:cntxtAlts/>
              </w:rPr>
              <w:t>Class Six (per year)</w:t>
            </w:r>
          </w:p>
        </w:tc>
        <w:tc>
          <w:tcPr>
            <w:tcW w:w="5922"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13832D6E"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27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2A7294A7"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c>
          <w:tcPr>
            <w:tcW w:w="31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216" w:type="dxa"/>
              <w:bottom w:w="0" w:type="dxa"/>
              <w:right w:w="216" w:type="dxa"/>
            </w:tcMar>
            <w:hideMark/>
          </w:tcPr>
          <w:p w14:paraId="08BD8D48" w14:textId="77777777" w:rsidR="00976E62" w:rsidRPr="00437DFD" w:rsidRDefault="00976E62" w:rsidP="00F8230F">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w:t>
            </w:r>
          </w:p>
        </w:tc>
      </w:tr>
      <w:tr w:rsidR="008F26CA" w:rsidRPr="00976E62" w14:paraId="4F348B7B" w14:textId="77777777" w:rsidTr="007D2BF7">
        <w:trPr>
          <w:trHeight w:val="662"/>
        </w:trPr>
        <w:tc>
          <w:tcPr>
            <w:tcW w:w="2843" w:type="dxa"/>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72E876D6" w14:textId="77777777" w:rsidR="008F26CA" w:rsidRPr="00437DFD" w:rsidRDefault="008F26CA" w:rsidP="00F8230F">
            <w:pPr>
              <w:widowControl w:val="0"/>
              <w:spacing w:after="120" w:line="200" w:lineRule="exact"/>
              <w:ind w:left="144"/>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Weapons, bomb threat, fires, endangering the life of others</w:t>
            </w:r>
          </w:p>
        </w:tc>
        <w:tc>
          <w:tcPr>
            <w:tcW w:w="11903" w:type="dxa"/>
            <w:gridSpan w:val="4"/>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hideMark/>
          </w:tcPr>
          <w:p w14:paraId="11FDC328" w14:textId="3520D80B" w:rsidR="008F26CA" w:rsidRPr="00437DFD" w:rsidRDefault="008F26CA" w:rsidP="008F26CA">
            <w:pPr>
              <w:widowControl w:val="0"/>
              <w:spacing w:after="120" w:line="200" w:lineRule="exact"/>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Long-term suspension or expulsion, parental conference, referral to authorities.  Possession of an item considered to be a weapon with no malicious intent OSS 5 days. Mandatory 12-month expulsion for firearm possession. </w:t>
            </w:r>
            <w:r w:rsidRPr="00437DFD">
              <w:rPr>
                <w:rFonts w:asciiTheme="minorHAnsi" w:hAnsiTheme="minorHAnsi" w:cstheme="minorHAnsi"/>
                <w:b/>
                <w:bCs/>
                <w:color w:val="000000"/>
                <w:kern w:val="28"/>
                <w:sz w:val="16"/>
                <w:szCs w:val="16"/>
                <w14:cntxtAlts/>
              </w:rPr>
              <w:t>(15 demerits)</w:t>
            </w:r>
          </w:p>
        </w:tc>
      </w:tr>
      <w:tr w:rsidR="00976E62" w:rsidRPr="00976E62" w14:paraId="48CC3FD6" w14:textId="77777777" w:rsidTr="007D2BF7">
        <w:trPr>
          <w:trHeight w:val="219"/>
        </w:trPr>
        <w:tc>
          <w:tcPr>
            <w:tcW w:w="14746" w:type="dxa"/>
            <w:gridSpan w:val="5"/>
            <w:tcBorders>
              <w:top w:val="single" w:sz="8" w:space="0" w:color="000000"/>
              <w:left w:val="single" w:sz="8" w:space="0" w:color="000000"/>
              <w:bottom w:val="single" w:sz="8" w:space="0" w:color="000000"/>
              <w:right w:val="single" w:sz="8" w:space="0" w:color="000000"/>
            </w:tcBorders>
            <w:tcMar>
              <w:top w:w="0" w:type="dxa"/>
              <w:left w:w="216" w:type="dxa"/>
              <w:bottom w:w="0" w:type="dxa"/>
              <w:right w:w="216" w:type="dxa"/>
            </w:tcMar>
          </w:tcPr>
          <w:p w14:paraId="2DD7BF22" w14:textId="374F3BE2" w:rsidR="00976E62" w:rsidRPr="00437DFD" w:rsidRDefault="00976E62" w:rsidP="00F8230F">
            <w:pPr>
              <w:widowControl w:val="0"/>
              <w:spacing w:after="320" w:line="273" w:lineRule="auto"/>
              <w:outlineLvl w:val="3"/>
              <w:rPr>
                <w:rFonts w:asciiTheme="minorHAnsi" w:hAnsiTheme="minorHAnsi" w:cstheme="minorHAnsi"/>
                <w:color w:val="000000"/>
                <w:kern w:val="28"/>
                <w:sz w:val="16"/>
                <w:szCs w:val="16"/>
                <w14:cntxtAlts/>
              </w:rPr>
            </w:pPr>
            <w:r w:rsidRPr="00437DFD">
              <w:rPr>
                <w:rFonts w:asciiTheme="minorHAnsi" w:hAnsiTheme="minorHAnsi" w:cstheme="minorHAnsi"/>
                <w:color w:val="000000"/>
                <w:kern w:val="28"/>
                <w:sz w:val="16"/>
                <w:szCs w:val="16"/>
                <w14:cntxtAlts/>
              </w:rPr>
              <w:t xml:space="preserve">ISS = In School Suspension     OSS = Out </w:t>
            </w:r>
            <w:proofErr w:type="gramStart"/>
            <w:r w:rsidRPr="00437DFD">
              <w:rPr>
                <w:rFonts w:asciiTheme="minorHAnsi" w:hAnsiTheme="minorHAnsi" w:cstheme="minorHAnsi"/>
                <w:color w:val="000000"/>
                <w:kern w:val="28"/>
                <w:sz w:val="16"/>
                <w:szCs w:val="16"/>
                <w14:cntxtAlts/>
              </w:rPr>
              <w:t>Of</w:t>
            </w:r>
            <w:proofErr w:type="gramEnd"/>
            <w:r w:rsidRPr="00437DFD">
              <w:rPr>
                <w:rFonts w:asciiTheme="minorHAnsi" w:hAnsiTheme="minorHAnsi" w:cstheme="minorHAnsi"/>
                <w:color w:val="000000"/>
                <w:kern w:val="28"/>
                <w:sz w:val="16"/>
                <w:szCs w:val="16"/>
                <w14:cntxtAlts/>
              </w:rPr>
              <w:t xml:space="preserve"> School Suspension        SAS = Suspension After School          Any accumulation of 15 demerits in any one school year will result in school board referral for expulsion</w:t>
            </w:r>
            <w:r w:rsidR="008F26CA">
              <w:rPr>
                <w:rFonts w:asciiTheme="minorHAnsi" w:hAnsiTheme="minorHAnsi" w:cstheme="minorHAnsi"/>
                <w:color w:val="000000"/>
                <w:kern w:val="28"/>
                <w:sz w:val="16"/>
                <w:szCs w:val="16"/>
                <w14:cntxtAlts/>
              </w:rPr>
              <w:t>.</w:t>
            </w:r>
          </w:p>
        </w:tc>
      </w:tr>
    </w:tbl>
    <w:tbl>
      <w:tblPr>
        <w:tblpPr w:leftFromText="180" w:rightFromText="180" w:horzAnchor="page" w:tblpX="775" w:tblpY="-502"/>
        <w:tblW w:w="0" w:type="auto"/>
        <w:tblLayout w:type="fixed"/>
        <w:tblLook w:val="0000" w:firstRow="0" w:lastRow="0" w:firstColumn="0" w:lastColumn="0" w:noHBand="0" w:noVBand="0"/>
      </w:tblPr>
      <w:tblGrid>
        <w:gridCol w:w="4743"/>
        <w:gridCol w:w="4743"/>
        <w:gridCol w:w="4743"/>
      </w:tblGrid>
      <w:tr w:rsidR="00454817" w:rsidRPr="00454817" w14:paraId="649E784F" w14:textId="77777777" w:rsidTr="00305C62">
        <w:trPr>
          <w:trHeight w:val="13221"/>
        </w:trPr>
        <w:tc>
          <w:tcPr>
            <w:tcW w:w="4743" w:type="dxa"/>
          </w:tcPr>
          <w:p w14:paraId="1784E38E" w14:textId="77777777" w:rsidR="00454817" w:rsidRPr="00454817" w:rsidRDefault="00454817" w:rsidP="00454817">
            <w:pPr>
              <w:tabs>
                <w:tab w:val="left" w:pos="-162"/>
              </w:tabs>
              <w:spacing w:line="200" w:lineRule="exact"/>
              <w:rPr>
                <w:rFonts w:ascii="Calibri" w:hAnsi="Calibri" w:cs="Calibri"/>
                <w:b/>
                <w:sz w:val="14"/>
                <w:szCs w:val="14"/>
              </w:rPr>
            </w:pPr>
          </w:p>
          <w:p w14:paraId="601A8ADC" w14:textId="77777777" w:rsidR="00454817" w:rsidRPr="00454817" w:rsidRDefault="00454817" w:rsidP="00454817">
            <w:pPr>
              <w:tabs>
                <w:tab w:val="left" w:pos="-162"/>
              </w:tabs>
              <w:spacing w:line="200" w:lineRule="exact"/>
              <w:rPr>
                <w:rFonts w:ascii="Calibri" w:hAnsi="Calibri" w:cs="Calibri"/>
                <w:b/>
                <w:sz w:val="14"/>
                <w:szCs w:val="14"/>
              </w:rPr>
            </w:pPr>
          </w:p>
          <w:p w14:paraId="754E16AD" w14:textId="77777777" w:rsidR="00454817" w:rsidRPr="00454817" w:rsidRDefault="00454817" w:rsidP="00454817">
            <w:pPr>
              <w:tabs>
                <w:tab w:val="left" w:pos="-162"/>
              </w:tabs>
              <w:spacing w:line="200" w:lineRule="exact"/>
              <w:rPr>
                <w:rFonts w:ascii="Calibri" w:hAnsi="Calibri" w:cs="Calibri"/>
                <w:b/>
                <w:sz w:val="14"/>
                <w:szCs w:val="14"/>
              </w:rPr>
            </w:pPr>
          </w:p>
          <w:p w14:paraId="4FC8D53F" w14:textId="77777777" w:rsidR="00454817" w:rsidRPr="00454817" w:rsidRDefault="00454817" w:rsidP="00454817">
            <w:pPr>
              <w:tabs>
                <w:tab w:val="left" w:pos="-162"/>
              </w:tabs>
              <w:spacing w:line="200" w:lineRule="exact"/>
              <w:rPr>
                <w:rFonts w:ascii="Calibri" w:hAnsi="Calibri" w:cs="Calibri"/>
                <w:b/>
                <w:sz w:val="14"/>
                <w:szCs w:val="14"/>
              </w:rPr>
            </w:pPr>
          </w:p>
          <w:p w14:paraId="66A9A907" w14:textId="77777777" w:rsidR="00454817" w:rsidRPr="00454817" w:rsidRDefault="00454817" w:rsidP="00454817">
            <w:pPr>
              <w:tabs>
                <w:tab w:val="left" w:pos="-162"/>
              </w:tabs>
              <w:spacing w:line="200" w:lineRule="exact"/>
              <w:rPr>
                <w:rFonts w:ascii="Calibri" w:hAnsi="Calibri" w:cs="Calibri"/>
                <w:b/>
                <w:sz w:val="14"/>
                <w:szCs w:val="14"/>
              </w:rPr>
            </w:pPr>
            <w:r w:rsidRPr="00454817">
              <w:rPr>
                <w:rFonts w:ascii="Calibri" w:hAnsi="Calibri" w:cs="Calibri"/>
                <w:b/>
                <w:sz w:val="14"/>
                <w:szCs w:val="14"/>
              </w:rPr>
              <w:t>ACTIVITY (PARTICIPATION) RULES</w:t>
            </w:r>
            <w:r w:rsidRPr="00454817">
              <w:rPr>
                <w:rFonts w:ascii="Calibri" w:hAnsi="Calibri" w:cs="Calibri"/>
                <w:sz w:val="14"/>
                <w:szCs w:val="14"/>
              </w:rPr>
              <w:t>: Any student who violates Class Five above, and who is involved in co- and extracurricular activities, shall be removed from the activity(</w:t>
            </w:r>
            <w:proofErr w:type="spellStart"/>
            <w:r w:rsidRPr="00454817">
              <w:rPr>
                <w:rFonts w:ascii="Calibri" w:hAnsi="Calibri" w:cs="Calibri"/>
                <w:sz w:val="14"/>
                <w:szCs w:val="14"/>
              </w:rPr>
              <w:t>ies</w:t>
            </w:r>
            <w:proofErr w:type="spellEnd"/>
            <w:r w:rsidRPr="00454817">
              <w:rPr>
                <w:rFonts w:ascii="Calibri" w:hAnsi="Calibri" w:cs="Calibri"/>
                <w:sz w:val="14"/>
                <w:szCs w:val="14"/>
              </w:rPr>
              <w:t>) as specified in the activity rules which student and parent or guardian sign for each</w:t>
            </w:r>
            <w:r w:rsidRPr="00454817">
              <w:rPr>
                <w:rFonts w:ascii="Calibri" w:hAnsi="Calibri" w:cs="Calibri"/>
                <w:b/>
                <w:sz w:val="14"/>
                <w:szCs w:val="14"/>
              </w:rPr>
              <w:t xml:space="preserve"> </w:t>
            </w:r>
            <w:r w:rsidRPr="00454817">
              <w:rPr>
                <w:rFonts w:ascii="Calibri" w:hAnsi="Calibri" w:cs="Calibri"/>
                <w:sz w:val="14"/>
                <w:szCs w:val="14"/>
              </w:rPr>
              <w:t>activity</w:t>
            </w:r>
            <w:r w:rsidRPr="00454817">
              <w:rPr>
                <w:rFonts w:ascii="Calibri" w:hAnsi="Calibri" w:cs="Calibri"/>
                <w:b/>
                <w:sz w:val="14"/>
                <w:szCs w:val="14"/>
              </w:rPr>
              <w:t xml:space="preserve">. </w:t>
            </w:r>
          </w:p>
          <w:p w14:paraId="15C654E7" w14:textId="77777777" w:rsidR="00454817" w:rsidRPr="00454817" w:rsidRDefault="00454817" w:rsidP="00454817">
            <w:pPr>
              <w:tabs>
                <w:tab w:val="left" w:pos="-162"/>
              </w:tabs>
              <w:spacing w:line="200" w:lineRule="exact"/>
              <w:rPr>
                <w:rFonts w:ascii="Calibri" w:hAnsi="Calibri" w:cs="Calibri"/>
                <w:b/>
                <w:sz w:val="14"/>
                <w:szCs w:val="14"/>
              </w:rPr>
            </w:pPr>
            <w:r w:rsidRPr="00454817">
              <w:rPr>
                <w:rFonts w:ascii="Calibri" w:hAnsi="Calibri" w:cs="Calibri"/>
                <w:b/>
                <w:sz w:val="14"/>
                <w:szCs w:val="14"/>
              </w:rPr>
              <w:t>BULLYING:</w:t>
            </w:r>
            <w:r w:rsidRPr="00454817">
              <w:rPr>
                <w:rFonts w:ascii="Calibri" w:hAnsi="Calibri" w:cs="Calibri"/>
                <w:sz w:val="14"/>
                <w:szCs w:val="14"/>
              </w:rPr>
              <w:t xml:space="preserve"> Repeated physical, verbal, non-verbal, written, electronic or any conduct directed toward a student so pervasive, severe and objectively offensive that it: 1) has the purpose of creating or resulting in an intimidating, hostile or offensive academic environment, or 2) has the purpose or effect of substantially or unreasonably interfering with a student’s academic performance which deprives the student access to educational opportunities.</w:t>
            </w:r>
          </w:p>
          <w:p w14:paraId="74B3CFD9" w14:textId="77777777" w:rsidR="00454817" w:rsidRPr="00454817" w:rsidRDefault="00454817" w:rsidP="00454817">
            <w:pPr>
              <w:tabs>
                <w:tab w:val="left" w:pos="-162"/>
              </w:tabs>
              <w:spacing w:line="200" w:lineRule="exact"/>
              <w:rPr>
                <w:rFonts w:ascii="Calibri" w:hAnsi="Calibri" w:cs="Calibri"/>
                <w:b/>
                <w:sz w:val="14"/>
                <w:szCs w:val="14"/>
              </w:rPr>
            </w:pPr>
            <w:r w:rsidRPr="00454817">
              <w:rPr>
                <w:rFonts w:ascii="Calibri" w:hAnsi="Calibri" w:cs="Calibri"/>
                <w:b/>
                <w:sz w:val="14"/>
                <w:szCs w:val="14"/>
              </w:rPr>
              <w:t xml:space="preserve">BUS BEHAVIOR: </w:t>
            </w:r>
            <w:r w:rsidRPr="00454817">
              <w:rPr>
                <w:rFonts w:ascii="Calibri" w:hAnsi="Calibri" w:cs="Calibri"/>
                <w:sz w:val="14"/>
                <w:szCs w:val="14"/>
              </w:rPr>
              <w:t>While on district-provided buses, students shall adhere to the same behavior expectations, standards, and consequences</w:t>
            </w:r>
            <w:r w:rsidRPr="00454817">
              <w:rPr>
                <w:rFonts w:ascii="Calibri" w:hAnsi="Calibri" w:cs="Calibri"/>
                <w:b/>
                <w:sz w:val="14"/>
                <w:szCs w:val="14"/>
              </w:rPr>
              <w:t xml:space="preserve"> </w:t>
            </w:r>
            <w:r w:rsidRPr="00454817">
              <w:rPr>
                <w:rFonts w:ascii="Calibri" w:hAnsi="Calibri" w:cs="Calibri"/>
                <w:sz w:val="14"/>
                <w:szCs w:val="14"/>
              </w:rPr>
              <w:t xml:space="preserve">as at school. </w:t>
            </w:r>
          </w:p>
          <w:p w14:paraId="31399EEF" w14:textId="77777777" w:rsidR="00454817" w:rsidRPr="00454817" w:rsidRDefault="00454817" w:rsidP="00454817">
            <w:pPr>
              <w:tabs>
                <w:tab w:val="left" w:pos="-162"/>
              </w:tabs>
              <w:spacing w:line="200" w:lineRule="exact"/>
              <w:rPr>
                <w:rFonts w:ascii="Calibri" w:hAnsi="Calibri" w:cs="Calibri"/>
                <w:b/>
                <w:sz w:val="14"/>
                <w:szCs w:val="14"/>
              </w:rPr>
            </w:pPr>
            <w:r w:rsidRPr="00454817">
              <w:rPr>
                <w:rFonts w:ascii="Calibri" w:hAnsi="Calibri" w:cs="Calibri"/>
                <w:b/>
                <w:sz w:val="14"/>
                <w:szCs w:val="14"/>
              </w:rPr>
              <w:t xml:space="preserve">CELL PHONE: </w:t>
            </w:r>
            <w:r w:rsidRPr="00454817">
              <w:rPr>
                <w:rFonts w:ascii="Calibri" w:hAnsi="Calibri" w:cs="Calibri"/>
                <w:sz w:val="14"/>
                <w:szCs w:val="14"/>
              </w:rPr>
              <w:t>MS</w:t>
            </w:r>
            <w:r w:rsidRPr="00454817">
              <w:rPr>
                <w:rFonts w:ascii="Calibri" w:hAnsi="Calibri" w:cs="Calibri"/>
                <w:b/>
                <w:sz w:val="14"/>
                <w:szCs w:val="14"/>
              </w:rPr>
              <w:t xml:space="preserve"> </w:t>
            </w:r>
            <w:r w:rsidRPr="00454817">
              <w:rPr>
                <w:rFonts w:ascii="Calibri" w:hAnsi="Calibri" w:cs="Calibri"/>
                <w:sz w:val="14"/>
                <w:szCs w:val="14"/>
              </w:rPr>
              <w:t xml:space="preserve">– Unless otherwise authorized by school officials, MS students may possess a cell phone on school property, only if the cell phone is powered off and not in use during the school day. HS – HS students unless otherwise notified, are authorized by school officials to possess and appropriately use a cell phone on school property. First violation, the student will be given a warning, phone will be confiscated and returned at the end of the school day.  Subsequent violations will be treated as Class Two discipline plan offenses and consequences.  </w:t>
            </w:r>
          </w:p>
          <w:p w14:paraId="0A930E45"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CLOSED LUNCH AND BUILDING: </w:t>
            </w:r>
            <w:r w:rsidRPr="00454817">
              <w:rPr>
                <w:rFonts w:ascii="Calibri" w:hAnsi="Calibri" w:cs="Calibri"/>
                <w:sz w:val="14"/>
                <w:szCs w:val="14"/>
              </w:rPr>
              <w:t>Leaving school without the permission of the administration.</w:t>
            </w:r>
          </w:p>
          <w:p w14:paraId="46971F91" w14:textId="25BF2F5E"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COMPUTER VIOLATION: </w:t>
            </w:r>
            <w:r w:rsidRPr="00454817">
              <w:rPr>
                <w:rFonts w:ascii="Calibri" w:hAnsi="Calibri" w:cs="Calibri"/>
                <w:sz w:val="14"/>
                <w:szCs w:val="14"/>
              </w:rPr>
              <w:t>Consequences for computer violations will be applied according to the nature of the offense on the Discipline Plan. (i.e.-copying administrative files=</w:t>
            </w:r>
            <w:r w:rsidR="00CE61D3" w:rsidRPr="00454817">
              <w:rPr>
                <w:rFonts w:ascii="Calibri" w:hAnsi="Calibri" w:cs="Calibri"/>
                <w:sz w:val="14"/>
                <w:szCs w:val="14"/>
              </w:rPr>
              <w:t>theft; destroying</w:t>
            </w:r>
            <w:r w:rsidRPr="00454817">
              <w:rPr>
                <w:rFonts w:ascii="Calibri" w:hAnsi="Calibri" w:cs="Calibri"/>
                <w:sz w:val="14"/>
                <w:szCs w:val="14"/>
              </w:rPr>
              <w:t xml:space="preserve"> files=destruction of property; not following computer rules=insubordination.) Violations may result in restriction and/or loss of computer privileges.</w:t>
            </w:r>
          </w:p>
          <w:p w14:paraId="2EA2E7DA"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CONFLICT RESOLUTION: </w:t>
            </w:r>
            <w:r w:rsidRPr="00454817">
              <w:rPr>
                <w:rFonts w:ascii="Calibri" w:hAnsi="Calibri" w:cs="Calibri"/>
                <w:sz w:val="14"/>
                <w:szCs w:val="14"/>
              </w:rPr>
              <w:t>Programs designed to teach students to deal with conflict in a constructive manner.</w:t>
            </w:r>
          </w:p>
          <w:p w14:paraId="3AA5586F"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sz w:val="14"/>
                <w:szCs w:val="14"/>
              </w:rPr>
              <w:t xml:space="preserve"> </w:t>
            </w:r>
            <w:r w:rsidRPr="00454817">
              <w:rPr>
                <w:rFonts w:ascii="Calibri" w:hAnsi="Calibri" w:cs="Calibri"/>
                <w:b/>
                <w:sz w:val="14"/>
                <w:szCs w:val="14"/>
              </w:rPr>
              <w:t>DESTRUCTION OR STEALING OF PROPERTY</w:t>
            </w:r>
            <w:r w:rsidRPr="00454817">
              <w:rPr>
                <w:rFonts w:ascii="Calibri" w:hAnsi="Calibri" w:cs="Calibri"/>
                <w:sz w:val="14"/>
                <w:szCs w:val="14"/>
              </w:rPr>
              <w:t>:</w:t>
            </w:r>
            <w:r w:rsidRPr="00454817">
              <w:rPr>
                <w:rFonts w:ascii="Calibri" w:hAnsi="Calibri" w:cs="Calibri"/>
                <w:i/>
                <w:sz w:val="14"/>
                <w:szCs w:val="14"/>
              </w:rPr>
              <w:t xml:space="preserve"> </w:t>
            </w:r>
            <w:r w:rsidRPr="00454817">
              <w:rPr>
                <w:rFonts w:ascii="Calibri" w:hAnsi="Calibri" w:cs="Calibri"/>
                <w:sz w:val="14"/>
                <w:szCs w:val="14"/>
              </w:rPr>
              <w:t>Willfully causing or attempting to cause damage to private or school property, stealing or attempting to steal private or school property, or repeated damage or theft involving private or school property.  Includes alteration of student/school computer programs/systems.</w:t>
            </w:r>
          </w:p>
          <w:p w14:paraId="743E63AD"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sz w:val="14"/>
                <w:szCs w:val="14"/>
              </w:rPr>
              <w:t xml:space="preserve"> </w:t>
            </w:r>
            <w:r w:rsidRPr="00454817">
              <w:rPr>
                <w:rFonts w:ascii="Calibri" w:hAnsi="Calibri" w:cs="Calibri"/>
                <w:b/>
                <w:sz w:val="14"/>
                <w:szCs w:val="14"/>
              </w:rPr>
              <w:t>DISRESPECTFUL/OBSCENE LANGUAGE</w:t>
            </w:r>
            <w:r w:rsidRPr="00454817">
              <w:rPr>
                <w:rFonts w:ascii="Calibri" w:hAnsi="Calibri" w:cs="Calibri"/>
                <w:sz w:val="14"/>
                <w:szCs w:val="14"/>
              </w:rPr>
              <w:t>: Use of obscene or disrespectful language, communication or action.</w:t>
            </w:r>
          </w:p>
          <w:p w14:paraId="1882DD62" w14:textId="77777777" w:rsidR="00454817" w:rsidRPr="00454817" w:rsidRDefault="00454817" w:rsidP="00454817">
            <w:pPr>
              <w:tabs>
                <w:tab w:val="left" w:pos="-162"/>
              </w:tabs>
              <w:spacing w:line="200" w:lineRule="exact"/>
              <w:rPr>
                <w:rFonts w:ascii="Calibri" w:hAnsi="Calibri" w:cs="Calibri"/>
                <w:b/>
                <w:sz w:val="14"/>
                <w:szCs w:val="14"/>
              </w:rPr>
            </w:pPr>
            <w:r w:rsidRPr="00454817">
              <w:rPr>
                <w:rFonts w:ascii="Calibri" w:hAnsi="Calibri" w:cs="Calibri"/>
                <w:b/>
                <w:sz w:val="14"/>
                <w:szCs w:val="14"/>
              </w:rPr>
              <w:t xml:space="preserve">ELECTRONIC DEVICES: </w:t>
            </w:r>
            <w:r w:rsidRPr="00454817">
              <w:rPr>
                <w:rFonts w:ascii="Calibri" w:hAnsi="Calibri" w:cs="Calibri"/>
                <w:sz w:val="14"/>
                <w:szCs w:val="14"/>
              </w:rPr>
              <w:t>Students may not possess electronic devices during the school day.  Laser lights are not allowed at school. Electronic devices will be confiscated until the end of the school day.</w:t>
            </w:r>
          </w:p>
          <w:p w14:paraId="6F73C40D"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ENGAGING IN ILLEGAL ACTIVITIES:</w:t>
            </w:r>
            <w:r w:rsidRPr="00454817">
              <w:rPr>
                <w:rFonts w:ascii="Calibri" w:hAnsi="Calibri" w:cs="Calibri"/>
                <w:sz w:val="14"/>
                <w:szCs w:val="14"/>
              </w:rPr>
              <w:t xml:space="preserve"> Breaking any law, the consequences of which pose a threat to the student or others and are not in the best interests of the school.</w:t>
            </w:r>
          </w:p>
          <w:p w14:paraId="4735238E"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EXHIBITION/RECKLESS DRIVING: </w:t>
            </w:r>
            <w:r w:rsidRPr="00454817">
              <w:rPr>
                <w:rFonts w:ascii="Calibri" w:hAnsi="Calibri" w:cs="Calibri"/>
                <w:sz w:val="14"/>
                <w:szCs w:val="14"/>
              </w:rPr>
              <w:t>City and state traffic laws apply to the parking lots and streets immediately surrounding the school.  Because violations of these laws pose a threat to the safety of students and staff, violators will be reported to the authorities.</w:t>
            </w:r>
          </w:p>
          <w:p w14:paraId="5CA1C9BD"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EXPULSION: </w:t>
            </w:r>
            <w:r w:rsidRPr="00454817">
              <w:rPr>
                <w:rFonts w:ascii="Calibri" w:hAnsi="Calibri" w:cs="Calibri"/>
                <w:sz w:val="14"/>
                <w:szCs w:val="14"/>
              </w:rPr>
              <w:t xml:space="preserve">Denial of a student’s membership in school for </w:t>
            </w:r>
            <w:proofErr w:type="gramStart"/>
            <w:r w:rsidRPr="00454817">
              <w:rPr>
                <w:rFonts w:ascii="Calibri" w:hAnsi="Calibri" w:cs="Calibri"/>
                <w:sz w:val="14"/>
                <w:szCs w:val="14"/>
              </w:rPr>
              <w:t>a period of time</w:t>
            </w:r>
            <w:proofErr w:type="gramEnd"/>
            <w:r w:rsidRPr="00454817">
              <w:rPr>
                <w:rFonts w:ascii="Calibri" w:hAnsi="Calibri" w:cs="Calibri"/>
                <w:sz w:val="14"/>
                <w:szCs w:val="14"/>
              </w:rPr>
              <w:t xml:space="preserve">.  </w:t>
            </w:r>
          </w:p>
          <w:p w14:paraId="45C5389E" w14:textId="77777777" w:rsidR="00454817" w:rsidRPr="00454817" w:rsidRDefault="00454817" w:rsidP="00454817">
            <w:pPr>
              <w:tabs>
                <w:tab w:val="left" w:pos="-162"/>
              </w:tabs>
              <w:spacing w:after="144" w:line="200" w:lineRule="exact"/>
              <w:rPr>
                <w:rFonts w:ascii="Calibri" w:hAnsi="Calibri" w:cs="Calibri"/>
                <w:sz w:val="14"/>
                <w:szCs w:val="14"/>
              </w:rPr>
            </w:pPr>
          </w:p>
        </w:tc>
        <w:tc>
          <w:tcPr>
            <w:tcW w:w="4743" w:type="dxa"/>
          </w:tcPr>
          <w:p w14:paraId="3A19E0E3" w14:textId="77777777" w:rsidR="00454817" w:rsidRPr="00454817" w:rsidRDefault="00454817" w:rsidP="00454817">
            <w:pPr>
              <w:tabs>
                <w:tab w:val="left" w:pos="-162"/>
              </w:tabs>
              <w:spacing w:line="200" w:lineRule="exact"/>
              <w:rPr>
                <w:rFonts w:ascii="Calibri" w:hAnsi="Calibri" w:cs="Calibri"/>
                <w:b/>
                <w:sz w:val="14"/>
                <w:szCs w:val="14"/>
              </w:rPr>
            </w:pPr>
          </w:p>
          <w:p w14:paraId="0DD535FD" w14:textId="77777777" w:rsidR="00454817" w:rsidRPr="00454817" w:rsidRDefault="00454817" w:rsidP="00454817">
            <w:pPr>
              <w:tabs>
                <w:tab w:val="left" w:pos="-162"/>
              </w:tabs>
              <w:spacing w:line="200" w:lineRule="exact"/>
              <w:rPr>
                <w:rFonts w:ascii="Calibri" w:hAnsi="Calibri" w:cs="Calibri"/>
                <w:b/>
                <w:sz w:val="14"/>
                <w:szCs w:val="14"/>
              </w:rPr>
            </w:pPr>
          </w:p>
          <w:p w14:paraId="4784F65D" w14:textId="77777777" w:rsidR="00454817" w:rsidRPr="00454817" w:rsidRDefault="00454817" w:rsidP="00454817">
            <w:pPr>
              <w:tabs>
                <w:tab w:val="left" w:pos="-162"/>
              </w:tabs>
              <w:spacing w:line="200" w:lineRule="exact"/>
              <w:rPr>
                <w:rFonts w:ascii="Calibri" w:hAnsi="Calibri" w:cs="Calibri"/>
                <w:b/>
                <w:sz w:val="14"/>
                <w:szCs w:val="14"/>
              </w:rPr>
            </w:pPr>
          </w:p>
          <w:p w14:paraId="52EC2440" w14:textId="77777777" w:rsidR="00454817" w:rsidRPr="00454817" w:rsidRDefault="00454817" w:rsidP="00454817">
            <w:pPr>
              <w:tabs>
                <w:tab w:val="left" w:pos="-162"/>
              </w:tabs>
              <w:spacing w:line="200" w:lineRule="exact"/>
              <w:rPr>
                <w:rFonts w:ascii="Calibri" w:hAnsi="Calibri" w:cs="Calibri"/>
                <w:b/>
                <w:sz w:val="14"/>
                <w:szCs w:val="14"/>
              </w:rPr>
            </w:pPr>
          </w:p>
          <w:p w14:paraId="48379C9E"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HARASSMENT</w:t>
            </w:r>
            <w:r w:rsidRPr="00454817">
              <w:rPr>
                <w:rFonts w:ascii="Calibri" w:hAnsi="Calibri" w:cs="Calibri"/>
                <w:sz w:val="14"/>
                <w:szCs w:val="14"/>
              </w:rPr>
              <w:t>: Harassment is a form of discrimination that consists of physical or verbal conduct related to a person’s race, religion, national origin, age, gender, disability or other basis prohibited by law.   The School District specifically prohibits any form of harassment that is sexual in nature.  Harassment may include, but is not limited to, verbal harassment or abuse, implied or overt threat(s), physical acts of aggression, and intimidating behavior, which have the effect of substantially or unreasonably interfering with an individual’s employment, education, use of District services or participation in District activities.</w:t>
            </w:r>
          </w:p>
          <w:p w14:paraId="18802C6C"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HAZING:</w:t>
            </w:r>
            <w:r w:rsidRPr="00454817">
              <w:rPr>
                <w:rFonts w:ascii="Calibri" w:hAnsi="Calibri" w:cs="Calibri"/>
                <w:b/>
                <w:sz w:val="14"/>
                <w:szCs w:val="14"/>
                <w:u w:val="single"/>
              </w:rPr>
              <w:t xml:space="preserve"> </w:t>
            </w:r>
            <w:r w:rsidRPr="00454817">
              <w:rPr>
                <w:rFonts w:ascii="Calibri" w:hAnsi="Calibri" w:cs="Calibri"/>
                <w:sz w:val="14"/>
                <w:szCs w:val="14"/>
              </w:rPr>
              <w:t xml:space="preserve">Committing an act against a student or coercing a student to commit an act that creates risk of harm to a person, </w:t>
            </w:r>
            <w:proofErr w:type="gramStart"/>
            <w:r w:rsidRPr="00454817">
              <w:rPr>
                <w:rFonts w:ascii="Calibri" w:hAnsi="Calibri" w:cs="Calibri"/>
                <w:sz w:val="14"/>
                <w:szCs w:val="14"/>
              </w:rPr>
              <w:t>in order to</w:t>
            </w:r>
            <w:proofErr w:type="gramEnd"/>
            <w:r w:rsidRPr="00454817">
              <w:rPr>
                <w:rFonts w:ascii="Calibri" w:hAnsi="Calibri" w:cs="Calibri"/>
                <w:sz w:val="14"/>
                <w:szCs w:val="14"/>
              </w:rPr>
              <w:t xml:space="preserve"> be initiated into a student organization or class, or for any other purpose. </w:t>
            </w:r>
          </w:p>
          <w:p w14:paraId="0834E89B" w14:textId="77777777" w:rsidR="00454817" w:rsidRPr="00454817" w:rsidRDefault="00454817" w:rsidP="00454817">
            <w:pPr>
              <w:tabs>
                <w:tab w:val="left" w:pos="-162"/>
              </w:tabs>
              <w:spacing w:line="200" w:lineRule="exact"/>
              <w:rPr>
                <w:rFonts w:ascii="Calibri" w:hAnsi="Calibri" w:cs="Calibri"/>
                <w:bCs/>
                <w:sz w:val="14"/>
                <w:szCs w:val="14"/>
              </w:rPr>
            </w:pPr>
            <w:r w:rsidRPr="00454817">
              <w:rPr>
                <w:rFonts w:ascii="Calibri" w:hAnsi="Calibri" w:cs="Calibri"/>
                <w:b/>
                <w:sz w:val="14"/>
                <w:szCs w:val="14"/>
              </w:rPr>
              <w:t>ID BADGE:</w:t>
            </w:r>
            <w:r w:rsidRPr="00454817">
              <w:rPr>
                <w:rFonts w:ascii="Calibri" w:hAnsi="Calibri" w:cs="Calibri"/>
                <w:bCs/>
                <w:sz w:val="14"/>
                <w:szCs w:val="14"/>
              </w:rPr>
              <w:t xml:space="preserve"> Failure to wear or properly display ID badge at school.</w:t>
            </w:r>
          </w:p>
          <w:p w14:paraId="70CC2CB7"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IN SCHOOL SUSPENSION (ISS): </w:t>
            </w:r>
            <w:r w:rsidRPr="00454817">
              <w:rPr>
                <w:rFonts w:ascii="Calibri" w:hAnsi="Calibri" w:cs="Calibri"/>
                <w:sz w:val="14"/>
                <w:szCs w:val="14"/>
              </w:rPr>
              <w:t>Temporary denial to a student by a principal of participation in a class.  Suspension will be served in school.  Credit for completed class work.</w:t>
            </w:r>
          </w:p>
          <w:p w14:paraId="63DC6157" w14:textId="77777777" w:rsidR="00454817" w:rsidRPr="00454817" w:rsidRDefault="00454817" w:rsidP="00454817">
            <w:pPr>
              <w:tabs>
                <w:tab w:val="left" w:pos="-162"/>
              </w:tabs>
              <w:spacing w:line="200" w:lineRule="exact"/>
              <w:rPr>
                <w:rFonts w:ascii="Calibri" w:hAnsi="Calibri" w:cs="Calibri"/>
                <w:sz w:val="14"/>
                <w:szCs w:val="14"/>
              </w:rPr>
            </w:pPr>
            <w:r w:rsidRPr="00454817">
              <w:rPr>
                <w:rFonts w:ascii="Calibri" w:hAnsi="Calibri" w:cs="Calibri"/>
                <w:b/>
                <w:sz w:val="14"/>
                <w:szCs w:val="14"/>
              </w:rPr>
              <w:t xml:space="preserve">INSUBORDINATION/HABITUAL/DISOBEDIENCE: </w:t>
            </w:r>
            <w:r w:rsidRPr="00454817">
              <w:rPr>
                <w:rFonts w:ascii="Calibri" w:hAnsi="Calibri" w:cs="Calibri"/>
                <w:sz w:val="14"/>
                <w:szCs w:val="14"/>
              </w:rPr>
              <w:t>Student conduct deemed as unwillingness to submit to authority, refusal to respond to a reasonable request or situations in which the student is shown to be habitually disobedient.</w:t>
            </w:r>
          </w:p>
          <w:p w14:paraId="188F1FFF" w14:textId="77777777" w:rsidR="00454817" w:rsidRPr="00454817" w:rsidRDefault="00454817" w:rsidP="00454817">
            <w:pPr>
              <w:tabs>
                <w:tab w:val="left" w:pos="-162"/>
              </w:tabs>
              <w:spacing w:after="43" w:line="200" w:lineRule="exact"/>
              <w:rPr>
                <w:rFonts w:ascii="Calibri" w:hAnsi="Calibri" w:cs="Calibri"/>
                <w:sz w:val="14"/>
                <w:szCs w:val="14"/>
              </w:rPr>
            </w:pPr>
            <w:r w:rsidRPr="00454817">
              <w:rPr>
                <w:rFonts w:ascii="Calibri" w:hAnsi="Calibri" w:cs="Calibri"/>
                <w:b/>
                <w:sz w:val="14"/>
                <w:szCs w:val="14"/>
              </w:rPr>
              <w:t>INTIMIDATION/THREAT TO OTHERS:</w:t>
            </w:r>
            <w:r w:rsidRPr="00454817">
              <w:rPr>
                <w:rFonts w:ascii="Calibri" w:hAnsi="Calibri" w:cs="Calibri"/>
                <w:sz w:val="14"/>
                <w:szCs w:val="14"/>
              </w:rPr>
              <w:t xml:space="preserve"> Use of coercion, force, threats, violence, intimidation or similar conduct that constitutes a threat to a person’s safety or interferes with school purposes.</w:t>
            </w:r>
          </w:p>
          <w:p w14:paraId="45CB47DD"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 xml:space="preserve">LONG-TERM SUSPENSION: </w:t>
            </w:r>
            <w:r w:rsidRPr="00454817">
              <w:rPr>
                <w:rFonts w:ascii="Calibri" w:hAnsi="Calibri" w:cs="Calibri"/>
                <w:sz w:val="14"/>
                <w:szCs w:val="14"/>
              </w:rPr>
              <w:t xml:space="preserve">Temporary denial to a student by the superintendent or school board of participation in school for more than ten days and not more than ninety days.  </w:t>
            </w:r>
          </w:p>
          <w:p w14:paraId="2290B50A" w14:textId="4B646B2E"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MOOD ALTERING CHEMICALS, SUBSTANCES, and TOBACCO:</w:t>
            </w:r>
            <w:r w:rsidRPr="00454817">
              <w:rPr>
                <w:rFonts w:ascii="Calibri" w:hAnsi="Calibri" w:cs="Calibri"/>
                <w:sz w:val="14"/>
                <w:szCs w:val="14"/>
              </w:rPr>
              <w:t xml:space="preserve"> Using, possessing, selling, dispensing, or being under the influence of any </w:t>
            </w:r>
            <w:r w:rsidR="00CE61D3" w:rsidRPr="00454817">
              <w:rPr>
                <w:rFonts w:ascii="Calibri" w:hAnsi="Calibri" w:cs="Calibri"/>
                <w:sz w:val="14"/>
                <w:szCs w:val="14"/>
              </w:rPr>
              <w:t>mood-altering</w:t>
            </w:r>
            <w:r w:rsidRPr="00454817">
              <w:rPr>
                <w:rFonts w:ascii="Calibri" w:hAnsi="Calibri" w:cs="Calibri"/>
                <w:sz w:val="14"/>
                <w:szCs w:val="14"/>
              </w:rPr>
              <w:t xml:space="preserve"> chemicals, substances, or tobacco or possessing drug paraphernalia at school, on school property, or at a school sponsored activity or when the conduct poses a threat to the student or others and is not in the best interests of the school.  </w:t>
            </w:r>
            <w:proofErr w:type="gramStart"/>
            <w:r w:rsidRPr="00454817">
              <w:rPr>
                <w:rFonts w:ascii="Calibri" w:hAnsi="Calibri" w:cs="Calibri"/>
                <w:sz w:val="14"/>
                <w:szCs w:val="14"/>
              </w:rPr>
              <w:t>Tobacco related</w:t>
            </w:r>
            <w:proofErr w:type="gramEnd"/>
            <w:r w:rsidRPr="00454817">
              <w:rPr>
                <w:rFonts w:ascii="Calibri" w:hAnsi="Calibri" w:cs="Calibri"/>
                <w:sz w:val="14"/>
                <w:szCs w:val="14"/>
              </w:rPr>
              <w:t xml:space="preserve"> items such as lighters and matches are not allowed. Police will be notified as specified by Policy JICH and all drug paraphernalia will be turned over to police.</w:t>
            </w:r>
          </w:p>
          <w:p w14:paraId="247E0C9D"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NEGLECTING OBLIGATIONS:</w:t>
            </w:r>
            <w:r w:rsidRPr="00454817">
              <w:rPr>
                <w:rFonts w:ascii="Calibri" w:hAnsi="Calibri" w:cs="Calibri"/>
                <w:sz w:val="14"/>
                <w:szCs w:val="14"/>
              </w:rPr>
              <w:t xml:space="preserve"> Neglecting to complete disciplinary obligations such as detention, suspension after school, or community service.</w:t>
            </w:r>
          </w:p>
          <w:p w14:paraId="12B69D8F"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 xml:space="preserve">OUT OF SCHOOL SUSPENSION (OSS): </w:t>
            </w:r>
            <w:r w:rsidRPr="00454817">
              <w:rPr>
                <w:rFonts w:ascii="Calibri" w:hAnsi="Calibri" w:cs="Calibri"/>
                <w:sz w:val="14"/>
                <w:szCs w:val="14"/>
              </w:rPr>
              <w:t xml:space="preserve">Temporary denial to a student by the principal, superintendent or school board of participation in a class or classes.  </w:t>
            </w:r>
          </w:p>
          <w:p w14:paraId="02C7251C"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sz w:val="14"/>
                <w:szCs w:val="14"/>
              </w:rPr>
              <w:t>Suspension will be served out of school.</w:t>
            </w:r>
          </w:p>
          <w:p w14:paraId="2CE75274" w14:textId="77777777" w:rsidR="00454817" w:rsidRPr="00454817" w:rsidRDefault="00454817" w:rsidP="00454817">
            <w:pPr>
              <w:spacing w:line="200" w:lineRule="exact"/>
              <w:rPr>
                <w:rFonts w:ascii="Calibri" w:hAnsi="Calibri" w:cs="Calibri"/>
                <w:b/>
                <w:sz w:val="14"/>
                <w:szCs w:val="14"/>
              </w:rPr>
            </w:pPr>
            <w:r w:rsidRPr="00454817">
              <w:rPr>
                <w:rFonts w:ascii="Calibri" w:hAnsi="Calibri" w:cs="Calibri"/>
                <w:b/>
                <w:sz w:val="14"/>
                <w:szCs w:val="14"/>
              </w:rPr>
              <w:t>PARENT:</w:t>
            </w:r>
            <w:r w:rsidRPr="00454817">
              <w:rPr>
                <w:rFonts w:ascii="Calibri" w:hAnsi="Calibri" w:cs="Calibri"/>
                <w:sz w:val="14"/>
                <w:szCs w:val="14"/>
              </w:rPr>
              <w:t xml:space="preserve"> Parent or legal guardian.</w:t>
            </w:r>
          </w:p>
          <w:p w14:paraId="4152F739"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 xml:space="preserve">PARKING LOTS: </w:t>
            </w:r>
            <w:r w:rsidRPr="00454817">
              <w:rPr>
                <w:rFonts w:ascii="Calibri" w:hAnsi="Calibri" w:cs="Calibri"/>
                <w:sz w:val="14"/>
                <w:szCs w:val="14"/>
              </w:rPr>
              <w:t>Students are to park in parking lots/spaces as assigned by the administration.  A fee may be required as determined by the school board.</w:t>
            </w:r>
          </w:p>
          <w:p w14:paraId="26E31056" w14:textId="77777777" w:rsidR="00454817" w:rsidRPr="00454817" w:rsidRDefault="00454817" w:rsidP="00454817">
            <w:pPr>
              <w:tabs>
                <w:tab w:val="left" w:pos="225"/>
              </w:tabs>
              <w:spacing w:after="43" w:line="200" w:lineRule="exact"/>
              <w:rPr>
                <w:rFonts w:ascii="Calibri" w:hAnsi="Calibri" w:cs="Calibri"/>
                <w:sz w:val="14"/>
                <w:szCs w:val="14"/>
              </w:rPr>
            </w:pPr>
            <w:r w:rsidRPr="00454817">
              <w:rPr>
                <w:rFonts w:ascii="Calibri" w:hAnsi="Calibri" w:cs="Calibri"/>
                <w:b/>
                <w:sz w:val="14"/>
                <w:szCs w:val="14"/>
              </w:rPr>
              <w:t>PHYSICAL INJURY</w:t>
            </w:r>
            <w:r w:rsidRPr="00454817">
              <w:rPr>
                <w:rFonts w:ascii="Calibri" w:hAnsi="Calibri" w:cs="Calibri"/>
                <w:sz w:val="14"/>
                <w:szCs w:val="14"/>
              </w:rPr>
              <w:t xml:space="preserve">: Causing or attempting to cause physical injury to a school employee or to any student. Cases in which physical injury </w:t>
            </w:r>
            <w:proofErr w:type="gramStart"/>
            <w:r w:rsidRPr="00454817">
              <w:rPr>
                <w:rFonts w:ascii="Calibri" w:hAnsi="Calibri" w:cs="Calibri"/>
                <w:sz w:val="14"/>
                <w:szCs w:val="14"/>
              </w:rPr>
              <w:t>caused</w:t>
            </w:r>
            <w:proofErr w:type="gramEnd"/>
            <w:r w:rsidRPr="00454817">
              <w:rPr>
                <w:rFonts w:ascii="Calibri" w:hAnsi="Calibri" w:cs="Calibri"/>
                <w:sz w:val="14"/>
                <w:szCs w:val="14"/>
              </w:rPr>
              <w:t xml:space="preserve"> by accident or other action undertaken on the reasonable belief that it was necessary to protect another person or self shall not constitute a violation of this rule.</w:t>
            </w:r>
          </w:p>
          <w:p w14:paraId="3DF4B595" w14:textId="77777777" w:rsidR="00454817" w:rsidRDefault="00454817" w:rsidP="00454817">
            <w:pPr>
              <w:spacing w:line="200" w:lineRule="exact"/>
              <w:rPr>
                <w:rFonts w:ascii="Calibri" w:hAnsi="Calibri" w:cs="Calibri"/>
                <w:b/>
                <w:sz w:val="14"/>
                <w:szCs w:val="14"/>
              </w:rPr>
            </w:pPr>
          </w:p>
          <w:p w14:paraId="07A44634" w14:textId="77777777" w:rsidR="00454817" w:rsidRDefault="00454817" w:rsidP="00454817">
            <w:pPr>
              <w:spacing w:line="200" w:lineRule="exact"/>
              <w:rPr>
                <w:rFonts w:ascii="Calibri" w:hAnsi="Calibri" w:cs="Calibri"/>
                <w:b/>
                <w:sz w:val="14"/>
                <w:szCs w:val="14"/>
              </w:rPr>
            </w:pPr>
          </w:p>
          <w:p w14:paraId="6010B5FD" w14:textId="77777777" w:rsidR="00454817" w:rsidRPr="00454817" w:rsidRDefault="00454817" w:rsidP="00454817">
            <w:pPr>
              <w:spacing w:line="200" w:lineRule="exact"/>
              <w:rPr>
                <w:rFonts w:ascii="Calibri" w:hAnsi="Calibri" w:cs="Calibri"/>
                <w:sz w:val="14"/>
                <w:szCs w:val="14"/>
              </w:rPr>
            </w:pPr>
          </w:p>
        </w:tc>
        <w:tc>
          <w:tcPr>
            <w:tcW w:w="4743" w:type="dxa"/>
          </w:tcPr>
          <w:p w14:paraId="7C22A052" w14:textId="77777777" w:rsidR="00454817" w:rsidRPr="00454817" w:rsidRDefault="00454817" w:rsidP="00454817">
            <w:pPr>
              <w:spacing w:line="200" w:lineRule="exact"/>
              <w:rPr>
                <w:rFonts w:ascii="Calibri" w:hAnsi="Calibri" w:cs="Calibri"/>
                <w:b/>
                <w:sz w:val="14"/>
                <w:szCs w:val="14"/>
              </w:rPr>
            </w:pPr>
          </w:p>
          <w:p w14:paraId="576D5BD4" w14:textId="77777777" w:rsidR="00454817" w:rsidRPr="00454817" w:rsidRDefault="00454817" w:rsidP="00454817">
            <w:pPr>
              <w:spacing w:line="200" w:lineRule="exact"/>
              <w:rPr>
                <w:rFonts w:ascii="Calibri" w:hAnsi="Calibri" w:cs="Calibri"/>
                <w:b/>
                <w:sz w:val="14"/>
                <w:szCs w:val="14"/>
              </w:rPr>
            </w:pPr>
          </w:p>
          <w:p w14:paraId="1968BF8A" w14:textId="77777777" w:rsidR="00454817" w:rsidRPr="00454817" w:rsidRDefault="00454817" w:rsidP="00454817">
            <w:pPr>
              <w:spacing w:line="200" w:lineRule="exact"/>
              <w:rPr>
                <w:rFonts w:ascii="Calibri" w:hAnsi="Calibri" w:cs="Calibri"/>
                <w:b/>
                <w:sz w:val="14"/>
                <w:szCs w:val="14"/>
              </w:rPr>
            </w:pPr>
          </w:p>
          <w:p w14:paraId="6288DDB5" w14:textId="77777777" w:rsidR="00454817" w:rsidRPr="00454817" w:rsidRDefault="00454817" w:rsidP="00454817">
            <w:pPr>
              <w:spacing w:line="200" w:lineRule="exact"/>
              <w:rPr>
                <w:rFonts w:ascii="Calibri" w:hAnsi="Calibri" w:cs="Calibri"/>
                <w:b/>
                <w:sz w:val="14"/>
                <w:szCs w:val="14"/>
              </w:rPr>
            </w:pPr>
          </w:p>
          <w:p w14:paraId="541FDE25" w14:textId="04079ED2"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 xml:space="preserve">REASSIGNMENT: </w:t>
            </w:r>
            <w:r w:rsidRPr="00454817">
              <w:rPr>
                <w:rFonts w:ascii="Calibri" w:hAnsi="Calibri" w:cs="Calibri"/>
                <w:sz w:val="14"/>
                <w:szCs w:val="14"/>
              </w:rPr>
              <w:t xml:space="preserve">The Superintendent or designee may reassign students to a school other than their home attendance center because of student </w:t>
            </w:r>
            <w:r>
              <w:rPr>
                <w:rFonts w:ascii="Calibri" w:hAnsi="Calibri" w:cs="Calibri"/>
                <w:sz w:val="14"/>
                <w:szCs w:val="14"/>
              </w:rPr>
              <w:t>m</w:t>
            </w:r>
            <w:r w:rsidRPr="00454817">
              <w:rPr>
                <w:rFonts w:ascii="Calibri" w:hAnsi="Calibri" w:cs="Calibri"/>
                <w:sz w:val="14"/>
                <w:szCs w:val="14"/>
              </w:rPr>
              <w:t xml:space="preserve">isbehavior.  When a student is reassigned for misbehavior, transportation will be provided by the parent at no expense to the </w:t>
            </w:r>
            <w:r w:rsidR="00CE61D3" w:rsidRPr="00454817">
              <w:rPr>
                <w:rFonts w:ascii="Calibri" w:hAnsi="Calibri" w:cs="Calibri"/>
                <w:sz w:val="14"/>
                <w:szCs w:val="14"/>
              </w:rPr>
              <w:t>district</w:t>
            </w:r>
            <w:r w:rsidRPr="00454817">
              <w:rPr>
                <w:rFonts w:ascii="Calibri" w:hAnsi="Calibri" w:cs="Calibri"/>
                <w:sz w:val="14"/>
                <w:szCs w:val="14"/>
              </w:rPr>
              <w:t>.</w:t>
            </w:r>
          </w:p>
          <w:p w14:paraId="37AE5B05" w14:textId="535FB100" w:rsidR="00454817" w:rsidRPr="00454817" w:rsidRDefault="00454817" w:rsidP="00454817">
            <w:pPr>
              <w:tabs>
                <w:tab w:val="left" w:pos="-162"/>
              </w:tabs>
              <w:spacing w:after="43" w:line="200" w:lineRule="exact"/>
              <w:rPr>
                <w:rFonts w:ascii="Calibri" w:hAnsi="Calibri" w:cs="Calibri"/>
                <w:sz w:val="14"/>
                <w:szCs w:val="14"/>
              </w:rPr>
            </w:pPr>
            <w:r w:rsidRPr="00454817">
              <w:rPr>
                <w:rFonts w:ascii="Calibri" w:hAnsi="Calibri" w:cs="Calibri"/>
                <w:b/>
                <w:sz w:val="14"/>
                <w:szCs w:val="14"/>
              </w:rPr>
              <w:t xml:space="preserve">SECRET CLUBS OR SOCIETIES, ACTIVITIES NOT IN THE BEST INTEREST OF THE SCHOOL: </w:t>
            </w:r>
            <w:r w:rsidRPr="00454817">
              <w:rPr>
                <w:rFonts w:ascii="Calibri" w:hAnsi="Calibri" w:cs="Calibri"/>
                <w:sz w:val="14"/>
                <w:szCs w:val="14"/>
              </w:rPr>
              <w:t xml:space="preserve">Student participation in non-school activities in which the student’s conduct presents a </w:t>
            </w:r>
            <w:r w:rsidR="00CE61D3" w:rsidRPr="00454817">
              <w:rPr>
                <w:rFonts w:ascii="Calibri" w:hAnsi="Calibri" w:cs="Calibri"/>
                <w:sz w:val="14"/>
                <w:szCs w:val="14"/>
              </w:rPr>
              <w:t>threat to</w:t>
            </w:r>
            <w:r w:rsidRPr="00454817">
              <w:rPr>
                <w:rFonts w:ascii="Calibri" w:hAnsi="Calibri" w:cs="Calibri"/>
                <w:sz w:val="14"/>
                <w:szCs w:val="14"/>
              </w:rPr>
              <w:t xml:space="preserve"> himself/herself or others and is not in the best interest of the school.</w:t>
            </w:r>
          </w:p>
          <w:p w14:paraId="36E6A8BB" w14:textId="4EA5DFDA" w:rsidR="00454817" w:rsidRPr="00454817" w:rsidRDefault="00454817" w:rsidP="00454817">
            <w:pPr>
              <w:tabs>
                <w:tab w:val="left" w:pos="-162"/>
              </w:tabs>
              <w:spacing w:after="43" w:line="200" w:lineRule="exact"/>
              <w:rPr>
                <w:rFonts w:ascii="Calibri" w:hAnsi="Calibri" w:cs="Calibri"/>
                <w:sz w:val="14"/>
                <w:szCs w:val="14"/>
              </w:rPr>
            </w:pPr>
            <w:r w:rsidRPr="00454817">
              <w:rPr>
                <w:rFonts w:ascii="Calibri" w:hAnsi="Calibri" w:cs="Calibri"/>
                <w:b/>
                <w:sz w:val="14"/>
                <w:szCs w:val="14"/>
              </w:rPr>
              <w:t>SEXUAL MISCONDUCT:</w:t>
            </w:r>
            <w:r w:rsidRPr="00454817">
              <w:rPr>
                <w:rFonts w:ascii="Calibri" w:hAnsi="Calibri" w:cs="Calibri"/>
                <w:sz w:val="14"/>
                <w:szCs w:val="14"/>
              </w:rPr>
              <w:t xml:space="preserve">  Any touching of a sexual nature, either consensual or not, any attempt to engage or engaging in sexual activity on school property, within the </w:t>
            </w:r>
            <w:r w:rsidR="00CE61D3" w:rsidRPr="00454817">
              <w:rPr>
                <w:rFonts w:ascii="Calibri" w:hAnsi="Calibri" w:cs="Calibri"/>
                <w:sz w:val="14"/>
                <w:szCs w:val="14"/>
              </w:rPr>
              <w:t>school environment</w:t>
            </w:r>
            <w:r w:rsidRPr="00454817">
              <w:rPr>
                <w:rFonts w:ascii="Calibri" w:hAnsi="Calibri" w:cs="Calibri"/>
                <w:sz w:val="14"/>
                <w:szCs w:val="14"/>
              </w:rPr>
              <w:t>, in a school owned, leased or contracted vehicle or at any school sponsored activity or event.</w:t>
            </w:r>
          </w:p>
          <w:p w14:paraId="49E3E693"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SKIPPING:</w:t>
            </w:r>
            <w:r w:rsidRPr="00454817">
              <w:rPr>
                <w:rFonts w:ascii="Calibri" w:hAnsi="Calibri" w:cs="Calibri"/>
                <w:sz w:val="14"/>
                <w:szCs w:val="14"/>
              </w:rPr>
              <w:t xml:space="preserve"> Unapproved absence from class within the school day.  No credit for course work for classes skipped.</w:t>
            </w:r>
          </w:p>
          <w:p w14:paraId="47116AAC" w14:textId="77777777" w:rsidR="00454817" w:rsidRPr="00454817" w:rsidRDefault="00454817" w:rsidP="00454817">
            <w:pPr>
              <w:spacing w:line="200" w:lineRule="exact"/>
              <w:rPr>
                <w:rFonts w:ascii="Calibri" w:hAnsi="Calibri" w:cs="Calibri"/>
                <w:sz w:val="14"/>
                <w:szCs w:val="14"/>
              </w:rPr>
            </w:pPr>
            <w:r w:rsidRPr="00454817">
              <w:rPr>
                <w:rFonts w:ascii="Calibri" w:hAnsi="Calibri" w:cs="Calibri"/>
                <w:b/>
                <w:sz w:val="14"/>
                <w:szCs w:val="14"/>
              </w:rPr>
              <w:t>STUDENT ASSISTANCE TEAM (SAT):</w:t>
            </w:r>
            <w:r w:rsidRPr="00454817">
              <w:rPr>
                <w:rFonts w:ascii="Calibri" w:hAnsi="Calibri" w:cs="Calibri"/>
                <w:sz w:val="14"/>
                <w:szCs w:val="14"/>
              </w:rPr>
              <w:t xml:space="preserve"> A team of staff members who work together to help students become and remain successful in school.</w:t>
            </w:r>
          </w:p>
          <w:p w14:paraId="02361717" w14:textId="77777777" w:rsidR="00454817" w:rsidRPr="00454817" w:rsidRDefault="00454817" w:rsidP="00454817">
            <w:pPr>
              <w:tabs>
                <w:tab w:val="left" w:pos="-162"/>
              </w:tabs>
              <w:spacing w:after="43" w:line="200" w:lineRule="exact"/>
              <w:rPr>
                <w:rFonts w:ascii="Calibri" w:hAnsi="Calibri" w:cs="Calibri"/>
                <w:sz w:val="14"/>
                <w:szCs w:val="14"/>
              </w:rPr>
            </w:pPr>
            <w:r w:rsidRPr="00454817">
              <w:rPr>
                <w:rFonts w:ascii="Calibri" w:hAnsi="Calibri" w:cs="Calibri"/>
                <w:b/>
                <w:sz w:val="14"/>
                <w:szCs w:val="14"/>
              </w:rPr>
              <w:t>STUDENT DRESS:</w:t>
            </w:r>
            <w:r w:rsidRPr="00454817">
              <w:rPr>
                <w:rFonts w:ascii="Calibri" w:hAnsi="Calibri" w:cs="Calibri"/>
                <w:sz w:val="14"/>
                <w:szCs w:val="14"/>
              </w:rPr>
              <w:t xml:space="preserve"> Students are expected to dress with standards that enhance a safe learning environment. Profanity and suggestive themes, such as alcohol, drugs, sex, death, suicide or violence, will not be permitted on school attire.</w:t>
            </w:r>
          </w:p>
          <w:p w14:paraId="70206F38" w14:textId="08EEA0AF" w:rsidR="00454817" w:rsidRPr="00454817" w:rsidRDefault="00454817" w:rsidP="00454817">
            <w:pPr>
              <w:tabs>
                <w:tab w:val="left" w:pos="-162"/>
              </w:tabs>
              <w:spacing w:after="43" w:line="200" w:lineRule="exact"/>
              <w:rPr>
                <w:rFonts w:ascii="Calibri" w:hAnsi="Calibri" w:cs="Calibri"/>
                <w:sz w:val="14"/>
                <w:szCs w:val="14"/>
              </w:rPr>
            </w:pPr>
            <w:r w:rsidRPr="00454817">
              <w:rPr>
                <w:rFonts w:ascii="Calibri" w:hAnsi="Calibri" w:cs="Calibri"/>
                <w:b/>
                <w:sz w:val="14"/>
                <w:szCs w:val="14"/>
              </w:rPr>
              <w:t>SUSPENSION AFTER SCHOOL (SAS):</w:t>
            </w:r>
            <w:r w:rsidRPr="00454817">
              <w:rPr>
                <w:rFonts w:ascii="Calibri" w:hAnsi="Calibri" w:cs="Calibri"/>
                <w:sz w:val="14"/>
                <w:szCs w:val="14"/>
              </w:rPr>
              <w:t xml:space="preserve"> An option for principals to use in place of ISS that </w:t>
            </w:r>
            <w:r w:rsidR="00CE61D3" w:rsidRPr="00454817">
              <w:rPr>
                <w:rFonts w:ascii="Calibri" w:hAnsi="Calibri" w:cs="Calibri"/>
                <w:sz w:val="14"/>
                <w:szCs w:val="14"/>
              </w:rPr>
              <w:t>requires students</w:t>
            </w:r>
            <w:r w:rsidRPr="00454817">
              <w:rPr>
                <w:rFonts w:ascii="Calibri" w:hAnsi="Calibri" w:cs="Calibri"/>
                <w:sz w:val="14"/>
                <w:szCs w:val="14"/>
              </w:rPr>
              <w:t xml:space="preserve"> to serve suspension time after school.</w:t>
            </w:r>
          </w:p>
          <w:p w14:paraId="2757BB72" w14:textId="77777777" w:rsidR="00454817" w:rsidRPr="00454817" w:rsidRDefault="00454817" w:rsidP="00454817">
            <w:pPr>
              <w:tabs>
                <w:tab w:val="left" w:pos="-162"/>
                <w:tab w:val="right" w:pos="5985"/>
              </w:tabs>
              <w:spacing w:after="14" w:line="200" w:lineRule="exact"/>
              <w:rPr>
                <w:rFonts w:ascii="Calibri" w:hAnsi="Calibri" w:cs="Calibri"/>
                <w:sz w:val="14"/>
                <w:szCs w:val="14"/>
              </w:rPr>
            </w:pPr>
            <w:r w:rsidRPr="00454817">
              <w:rPr>
                <w:rFonts w:ascii="Calibri" w:hAnsi="Calibri" w:cs="Calibri"/>
                <w:b/>
                <w:sz w:val="14"/>
                <w:szCs w:val="14"/>
              </w:rPr>
              <w:t>UNAUTHORIZED VISIT TO OTHER SCHOOL:</w:t>
            </w:r>
            <w:r w:rsidRPr="00454817">
              <w:rPr>
                <w:rFonts w:ascii="Calibri" w:hAnsi="Calibri" w:cs="Calibri"/>
                <w:sz w:val="14"/>
                <w:szCs w:val="14"/>
              </w:rPr>
              <w:t xml:space="preserve"> Any offense committed by a student on another campus shall be punished in the same manner as if the offense had been committed at the student’s assigned school. An unauthorized visit is also an offense.</w:t>
            </w:r>
          </w:p>
          <w:p w14:paraId="6BBED7CF" w14:textId="77777777" w:rsidR="00454817" w:rsidRPr="00454817" w:rsidRDefault="00454817" w:rsidP="00454817">
            <w:pPr>
              <w:tabs>
                <w:tab w:val="left" w:pos="-162"/>
                <w:tab w:val="right" w:pos="5985"/>
              </w:tabs>
              <w:spacing w:after="14" w:line="200" w:lineRule="exact"/>
              <w:rPr>
                <w:rFonts w:ascii="Calibri" w:hAnsi="Calibri" w:cs="Calibri"/>
                <w:sz w:val="14"/>
                <w:szCs w:val="14"/>
              </w:rPr>
            </w:pPr>
            <w:r w:rsidRPr="00454817">
              <w:rPr>
                <w:rFonts w:ascii="Calibri" w:hAnsi="Calibri" w:cs="Calibri"/>
                <w:b/>
                <w:sz w:val="14"/>
                <w:szCs w:val="14"/>
              </w:rPr>
              <w:t>WEAPONS:</w:t>
            </w:r>
            <w:r w:rsidRPr="00454817">
              <w:rPr>
                <w:rFonts w:ascii="Calibri" w:hAnsi="Calibri" w:cs="Calibri"/>
                <w:sz w:val="14"/>
                <w:szCs w:val="14"/>
              </w:rPr>
              <w:t xml:space="preserve"> Knowingly possessing, handling, or transmitting any object or material that is ordinarily or generally considered a weapon.  Mace and pepper sprays are included as items </w:t>
            </w:r>
            <w:proofErr w:type="gramStart"/>
            <w:r w:rsidRPr="00454817">
              <w:rPr>
                <w:rFonts w:ascii="Calibri" w:hAnsi="Calibri" w:cs="Calibri"/>
                <w:sz w:val="14"/>
                <w:szCs w:val="14"/>
              </w:rPr>
              <w:t>considered being</w:t>
            </w:r>
            <w:proofErr w:type="gramEnd"/>
            <w:r w:rsidRPr="00454817">
              <w:rPr>
                <w:rFonts w:ascii="Calibri" w:hAnsi="Calibri" w:cs="Calibri"/>
                <w:sz w:val="14"/>
                <w:szCs w:val="14"/>
              </w:rPr>
              <w:t xml:space="preserve"> weapons.  Intentional possession of a firearm will result in a mandatory 12-month expulsion.</w:t>
            </w:r>
          </w:p>
          <w:p w14:paraId="136A0069" w14:textId="77777777" w:rsidR="00454817" w:rsidRPr="00454817" w:rsidRDefault="00454817" w:rsidP="00454817">
            <w:pPr>
              <w:tabs>
                <w:tab w:val="left" w:pos="-162"/>
                <w:tab w:val="right" w:pos="5985"/>
              </w:tabs>
              <w:spacing w:after="14" w:line="200" w:lineRule="exact"/>
              <w:rPr>
                <w:rFonts w:ascii="Calibri" w:hAnsi="Calibri" w:cs="Calibri"/>
                <w:b/>
                <w:sz w:val="14"/>
                <w:szCs w:val="14"/>
              </w:rPr>
            </w:pPr>
          </w:p>
        </w:tc>
      </w:tr>
    </w:tbl>
    <w:p w14:paraId="35828BB5" w14:textId="77777777" w:rsidR="00976E62" w:rsidRDefault="00976E62">
      <w:pPr>
        <w:pStyle w:val="NormalWeb"/>
        <w:spacing w:before="0" w:beforeAutospacing="0" w:after="0" w:afterAutospacing="0"/>
        <w:rPr>
          <w:rFonts w:ascii="Agency FB" w:hAnsi="Agency FB" w:cs="Tahoma"/>
          <w:b/>
          <w:bCs/>
          <w:sz w:val="20"/>
          <w:szCs w:val="20"/>
        </w:rPr>
      </w:pPr>
    </w:p>
    <w:p w14:paraId="12765F71" w14:textId="62381C3C" w:rsidR="00976E62" w:rsidRDefault="00976E62">
      <w:pPr>
        <w:pStyle w:val="NormalWeb"/>
        <w:spacing w:before="0" w:beforeAutospacing="0" w:after="0" w:afterAutospacing="0"/>
        <w:rPr>
          <w:rFonts w:ascii="Agency FB" w:hAnsi="Agency FB" w:cs="Tahoma"/>
          <w:b/>
          <w:bCs/>
          <w:sz w:val="20"/>
          <w:szCs w:val="20"/>
        </w:rPr>
      </w:pPr>
    </w:p>
    <w:p w14:paraId="1DA00DC1" w14:textId="203C646E" w:rsidR="00976E62" w:rsidRDefault="00976E62">
      <w:pPr>
        <w:pStyle w:val="NormalWeb"/>
        <w:spacing w:before="0" w:beforeAutospacing="0" w:after="0" w:afterAutospacing="0"/>
        <w:rPr>
          <w:rFonts w:ascii="Agency FB" w:hAnsi="Agency FB" w:cs="Tahoma"/>
          <w:b/>
          <w:bCs/>
          <w:sz w:val="20"/>
          <w:szCs w:val="20"/>
        </w:rPr>
      </w:pPr>
    </w:p>
    <w:p w14:paraId="47E59618" w14:textId="3E1F6E96" w:rsidR="00976E62" w:rsidRDefault="00976E62">
      <w:pPr>
        <w:pStyle w:val="NormalWeb"/>
        <w:spacing w:before="0" w:beforeAutospacing="0" w:after="0" w:afterAutospacing="0"/>
        <w:rPr>
          <w:rFonts w:ascii="Agency FB" w:hAnsi="Agency FB" w:cs="Tahoma"/>
          <w:b/>
          <w:bCs/>
          <w:sz w:val="20"/>
          <w:szCs w:val="20"/>
        </w:rPr>
      </w:pPr>
      <w:r>
        <w:rPr>
          <w:rFonts w:ascii="Agency FB" w:hAnsi="Agency FB" w:cs="Tahoma"/>
          <w:b/>
          <w:bCs/>
          <w:sz w:val="20"/>
          <w:szCs w:val="20"/>
        </w:rPr>
        <w:br w:type="page"/>
      </w:r>
    </w:p>
    <w:p w14:paraId="33576FDA" w14:textId="77777777" w:rsidR="00976E62" w:rsidRDefault="00976E62">
      <w:pPr>
        <w:pStyle w:val="NormalWeb"/>
        <w:spacing w:before="0" w:beforeAutospacing="0" w:after="0" w:afterAutospacing="0"/>
        <w:rPr>
          <w:rFonts w:ascii="Agency FB" w:hAnsi="Agency FB" w:cs="Tahoma"/>
          <w:b/>
          <w:bCs/>
          <w:sz w:val="20"/>
          <w:szCs w:val="20"/>
        </w:rPr>
        <w:sectPr w:rsidR="00976E62" w:rsidSect="00F8230F">
          <w:pgSz w:w="15840" w:h="12240" w:orient="landscape" w:code="1"/>
          <w:pgMar w:top="432" w:right="432" w:bottom="432" w:left="432" w:header="720" w:footer="720" w:gutter="0"/>
          <w:cols w:sep="1" w:space="720"/>
          <w:titlePg/>
          <w:docGrid w:linePitch="360"/>
        </w:sectPr>
      </w:pPr>
    </w:p>
    <w:p w14:paraId="26EF8E10" w14:textId="77777777" w:rsidR="006347E4" w:rsidRDefault="006347E4">
      <w:pPr>
        <w:pStyle w:val="NormalWeb"/>
        <w:spacing w:before="0" w:beforeAutospacing="0" w:after="0" w:afterAutospacing="0"/>
        <w:rPr>
          <w:rFonts w:ascii="Agency FB" w:hAnsi="Agency FB" w:cs="Tahoma"/>
          <w:b/>
          <w:bCs/>
          <w:sz w:val="20"/>
          <w:szCs w:val="20"/>
        </w:rPr>
      </w:pPr>
    </w:p>
    <w:p w14:paraId="4F29C46B"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DRESS CODE</w:t>
      </w:r>
    </w:p>
    <w:p w14:paraId="10611717"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77BF7524"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School clothing should be neat and clean. Parents should be instrumental in assisting students to make wise selections of clothing for school wear. Any type of dress or grooming which is disruptive will not be permitted.  Dress that is determined to be a distraction to the learning environment is not permitted.  The standards, which will determine inappropriate dress in school, include the following, but are not limited to:</w:t>
      </w:r>
    </w:p>
    <w:p w14:paraId="06FDD13B"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445E69F8" w14:textId="77777777" w:rsidR="002160B5" w:rsidRDefault="009E3B76" w:rsidP="00725F46">
      <w:pPr>
        <w:pStyle w:val="NormalWeb"/>
        <w:spacing w:before="0" w:beforeAutospacing="0" w:after="0" w:afterAutospacing="0"/>
        <w:ind w:left="720"/>
        <w:rPr>
          <w:rFonts w:asciiTheme="minorHAnsi" w:hAnsiTheme="minorHAnsi" w:cs="Tahoma"/>
          <w:sz w:val="22"/>
          <w:szCs w:val="22"/>
        </w:rPr>
      </w:pPr>
      <w:r>
        <w:rPr>
          <w:rFonts w:asciiTheme="minorHAnsi" w:hAnsiTheme="minorHAnsi" w:cs="Tahoma"/>
          <w:sz w:val="22"/>
          <w:szCs w:val="22"/>
        </w:rPr>
        <w:t xml:space="preserve">-No </w:t>
      </w:r>
      <w:r w:rsidR="002160B5">
        <w:rPr>
          <w:rFonts w:asciiTheme="minorHAnsi" w:hAnsiTheme="minorHAnsi" w:cs="Tahoma"/>
          <w:sz w:val="22"/>
          <w:szCs w:val="22"/>
        </w:rPr>
        <w:t>clothing that inappropriately expose the body and/or undergarments</w:t>
      </w:r>
    </w:p>
    <w:p w14:paraId="52506E51" w14:textId="71A8DAD8" w:rsidR="006A6782" w:rsidRDefault="006A6782" w:rsidP="00725F46">
      <w:pPr>
        <w:pStyle w:val="NormalWeb"/>
        <w:spacing w:before="0" w:beforeAutospacing="0" w:after="0" w:afterAutospacing="0"/>
        <w:ind w:left="720"/>
        <w:rPr>
          <w:rFonts w:asciiTheme="minorHAnsi" w:hAnsiTheme="minorHAnsi" w:cs="Tahoma"/>
          <w:sz w:val="22"/>
          <w:szCs w:val="22"/>
        </w:rPr>
      </w:pPr>
      <w:r w:rsidRPr="00EA55BB">
        <w:rPr>
          <w:rFonts w:asciiTheme="minorHAnsi" w:hAnsiTheme="minorHAnsi" w:cs="Tahoma"/>
          <w:sz w:val="22"/>
          <w:szCs w:val="22"/>
        </w:rPr>
        <w:t>-Pants must not hang below the waist and must be of appropriate size</w:t>
      </w:r>
      <w:r w:rsidRPr="00EA55BB">
        <w:rPr>
          <w:rFonts w:asciiTheme="minorHAnsi" w:hAnsiTheme="minorHAnsi" w:cs="Tahoma"/>
          <w:sz w:val="22"/>
          <w:szCs w:val="22"/>
        </w:rPr>
        <w:br/>
        <w:t>-No chains hanging from apparel</w:t>
      </w:r>
      <w:r w:rsidRPr="00EA55BB">
        <w:rPr>
          <w:rFonts w:asciiTheme="minorHAnsi" w:hAnsiTheme="minorHAnsi" w:cs="Tahoma"/>
          <w:sz w:val="22"/>
          <w:szCs w:val="22"/>
        </w:rPr>
        <w:br/>
        <w:t>-No hats or caps</w:t>
      </w:r>
      <w:r w:rsidRPr="00EA55BB">
        <w:rPr>
          <w:rFonts w:asciiTheme="minorHAnsi" w:hAnsiTheme="minorHAnsi" w:cs="Tahoma"/>
          <w:sz w:val="22"/>
          <w:szCs w:val="22"/>
        </w:rPr>
        <w:br/>
        <w:t>-No clothing with inappropriate language</w:t>
      </w:r>
      <w:r w:rsidR="002160B5">
        <w:rPr>
          <w:rFonts w:asciiTheme="minorHAnsi" w:hAnsiTheme="minorHAnsi" w:cs="Tahoma"/>
          <w:sz w:val="22"/>
          <w:szCs w:val="22"/>
        </w:rPr>
        <w:t xml:space="preserve"> and/or depictions</w:t>
      </w:r>
      <w:r w:rsidRPr="00EA55BB">
        <w:rPr>
          <w:rFonts w:asciiTheme="minorHAnsi" w:hAnsiTheme="minorHAnsi" w:cs="Tahoma"/>
          <w:sz w:val="22"/>
          <w:szCs w:val="22"/>
        </w:rPr>
        <w:br/>
        <w:t>-No clothing with alcohol or tobacco products</w:t>
      </w:r>
    </w:p>
    <w:p w14:paraId="72A507DE" w14:textId="77777777" w:rsidR="00725F46" w:rsidRPr="00EA55BB" w:rsidRDefault="00725F46" w:rsidP="00725F46">
      <w:pPr>
        <w:pStyle w:val="NormalWeb"/>
        <w:spacing w:before="0" w:beforeAutospacing="0" w:after="0" w:afterAutospacing="0"/>
        <w:ind w:left="720"/>
        <w:rPr>
          <w:rFonts w:asciiTheme="minorHAnsi" w:hAnsiTheme="minorHAnsi" w:cs="Tahoma"/>
          <w:sz w:val="22"/>
          <w:szCs w:val="22"/>
        </w:rPr>
      </w:pPr>
    </w:p>
    <w:p w14:paraId="402BC5D0" w14:textId="156E0C2F" w:rsidR="006A6782" w:rsidRPr="00EA55BB" w:rsidRDefault="002160B5">
      <w:pPr>
        <w:pStyle w:val="NormalWeb"/>
        <w:spacing w:before="0" w:beforeAutospacing="0" w:after="0" w:afterAutospacing="0"/>
        <w:rPr>
          <w:rFonts w:asciiTheme="minorHAnsi" w:hAnsiTheme="minorHAnsi" w:cs="Tahoma"/>
          <w:sz w:val="22"/>
          <w:szCs w:val="22"/>
        </w:rPr>
      </w:pPr>
      <w:r>
        <w:rPr>
          <w:rFonts w:asciiTheme="minorHAnsi" w:hAnsiTheme="minorHAnsi" w:cs="Tahoma"/>
          <w:sz w:val="22"/>
          <w:szCs w:val="22"/>
        </w:rPr>
        <w:t>Violators of the dress code may be asked to correct the infraction or continued abuse</w:t>
      </w:r>
      <w:r w:rsidR="006A6782" w:rsidRPr="00EA55BB">
        <w:rPr>
          <w:rFonts w:asciiTheme="minorHAnsi" w:hAnsiTheme="minorHAnsi" w:cs="Tahoma"/>
          <w:sz w:val="22"/>
          <w:szCs w:val="22"/>
        </w:rPr>
        <w:t xml:space="preserve"> will be referred to the Progressive Discipline Plan.</w:t>
      </w:r>
    </w:p>
    <w:p w14:paraId="6A508145"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2D7C2390"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HOME EVENT CONDUCT</w:t>
      </w:r>
    </w:p>
    <w:p w14:paraId="0E6D0995"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8154A6F"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Disruptive beha</w:t>
      </w:r>
      <w:r w:rsidR="00194F7F" w:rsidRPr="00EA55BB">
        <w:rPr>
          <w:rFonts w:asciiTheme="minorHAnsi" w:hAnsiTheme="minorHAnsi" w:cs="Tahoma"/>
          <w:sz w:val="22"/>
          <w:szCs w:val="22"/>
        </w:rPr>
        <w:t>vior by students at an extra</w:t>
      </w:r>
      <w:r w:rsidRPr="00EA55BB">
        <w:rPr>
          <w:rFonts w:asciiTheme="minorHAnsi" w:hAnsiTheme="minorHAnsi" w:cs="Tahoma"/>
          <w:sz w:val="22"/>
          <w:szCs w:val="22"/>
        </w:rPr>
        <w:t>curricular event may result in the student being sent home.  Also, students who attend activities will adhere to school policies.  There will be no leaving the building. Students will have to pay to get in again if they leave.</w:t>
      </w:r>
    </w:p>
    <w:p w14:paraId="33D54BBB" w14:textId="77777777" w:rsidR="006A6782" w:rsidRPr="00EA55BB" w:rsidRDefault="006A6782">
      <w:pPr>
        <w:pStyle w:val="BodyText2"/>
        <w:spacing w:after="0" w:line="240" w:lineRule="auto"/>
        <w:rPr>
          <w:rFonts w:asciiTheme="minorHAnsi" w:hAnsiTheme="minorHAnsi" w:cs="Tahoma"/>
          <w:sz w:val="22"/>
          <w:szCs w:val="22"/>
        </w:rPr>
      </w:pPr>
    </w:p>
    <w:p w14:paraId="18C722BF"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INTERNET USE POLICY</w:t>
      </w:r>
    </w:p>
    <w:p w14:paraId="2A8CBCC0"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7431D089" w14:textId="201AE3BB" w:rsidR="006A6782" w:rsidRPr="00EA55BB" w:rsidRDefault="006A6782">
      <w:pPr>
        <w:pStyle w:val="NormalWeb"/>
        <w:spacing w:before="0" w:beforeAutospacing="0" w:after="0" w:afterAutospacing="0"/>
        <w:rPr>
          <w:rFonts w:asciiTheme="minorHAnsi" w:hAnsiTheme="minorHAnsi" w:cs="Tahoma"/>
          <w:bCs/>
          <w:sz w:val="22"/>
          <w:szCs w:val="22"/>
        </w:rPr>
      </w:pPr>
      <w:r w:rsidRPr="00EA55BB">
        <w:rPr>
          <w:rFonts w:asciiTheme="minorHAnsi" w:hAnsiTheme="minorHAnsi" w:cs="Tahoma"/>
          <w:sz w:val="22"/>
          <w:szCs w:val="22"/>
        </w:rPr>
        <w:t>Every student and their parents/guardians will be required to sign an acceptable use contract before they can access the Internet</w:t>
      </w:r>
      <w:r w:rsidRPr="00EA55BB">
        <w:rPr>
          <w:rFonts w:asciiTheme="minorHAnsi" w:hAnsiTheme="minorHAnsi" w:cs="Tahoma"/>
          <w:bCs/>
          <w:sz w:val="22"/>
          <w:szCs w:val="22"/>
        </w:rPr>
        <w:t xml:space="preserve">.  The acceptable use policy, which </w:t>
      </w:r>
      <w:r w:rsidR="00CD1CEC" w:rsidRPr="00EA55BB">
        <w:rPr>
          <w:rFonts w:asciiTheme="minorHAnsi" w:hAnsiTheme="minorHAnsi" w:cs="Tahoma"/>
          <w:bCs/>
          <w:sz w:val="22"/>
          <w:szCs w:val="22"/>
        </w:rPr>
        <w:t>is in</w:t>
      </w:r>
      <w:r w:rsidRPr="00EA55BB">
        <w:rPr>
          <w:rFonts w:asciiTheme="minorHAnsi" w:hAnsiTheme="minorHAnsi" w:cs="Tahoma"/>
          <w:bCs/>
          <w:sz w:val="22"/>
          <w:szCs w:val="22"/>
        </w:rPr>
        <w:t xml:space="preserve"> the appendix, </w:t>
      </w:r>
      <w:r w:rsidR="00513E33">
        <w:rPr>
          <w:rFonts w:asciiTheme="minorHAnsi" w:hAnsiTheme="minorHAnsi" w:cs="Tahoma"/>
          <w:bCs/>
          <w:sz w:val="22"/>
          <w:szCs w:val="22"/>
        </w:rPr>
        <w:t>should</w:t>
      </w:r>
      <w:r w:rsidRPr="00EA55BB">
        <w:rPr>
          <w:rFonts w:asciiTheme="minorHAnsi" w:hAnsiTheme="minorHAnsi" w:cs="Tahoma"/>
          <w:bCs/>
          <w:sz w:val="22"/>
          <w:szCs w:val="22"/>
        </w:rPr>
        <w:t xml:space="preserve"> be signed and returned to the Gayville-Volin School District.</w:t>
      </w:r>
    </w:p>
    <w:p w14:paraId="361A2037"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2352AEFB"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LONG DISTANCE LEARNING</w:t>
      </w:r>
    </w:p>
    <w:p w14:paraId="360F9439"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EB61BA9" w14:textId="764E52B4" w:rsidR="006A6782" w:rsidRPr="00513E33" w:rsidRDefault="006A6782">
      <w:pPr>
        <w:pStyle w:val="NormalWeb"/>
        <w:spacing w:before="0" w:beforeAutospacing="0" w:after="0" w:afterAutospacing="0"/>
        <w:rPr>
          <w:rFonts w:asciiTheme="minorHAnsi" w:hAnsiTheme="minorHAnsi" w:cs="Tahoma"/>
          <w:b/>
          <w:i/>
          <w:iCs/>
          <w:sz w:val="22"/>
          <w:szCs w:val="22"/>
        </w:rPr>
      </w:pPr>
      <w:r w:rsidRPr="00513E33">
        <w:rPr>
          <w:rFonts w:asciiTheme="minorHAnsi" w:hAnsiTheme="minorHAnsi" w:cs="Tahoma"/>
          <w:b/>
          <w:i/>
          <w:iCs/>
          <w:sz w:val="22"/>
          <w:szCs w:val="22"/>
        </w:rPr>
        <w:t>All policies of the sending school are enforced</w:t>
      </w:r>
      <w:r w:rsidR="00513E33">
        <w:rPr>
          <w:rFonts w:asciiTheme="minorHAnsi" w:hAnsiTheme="minorHAnsi" w:cs="Tahoma"/>
          <w:b/>
          <w:i/>
          <w:iCs/>
          <w:sz w:val="22"/>
          <w:szCs w:val="22"/>
        </w:rPr>
        <w:t>!</w:t>
      </w:r>
    </w:p>
    <w:p w14:paraId="7B4FEAC6"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43EE999A" w14:textId="77777777" w:rsidR="006A6782" w:rsidRPr="00EA55BB" w:rsidRDefault="006A6782">
      <w:pPr>
        <w:pStyle w:val="NormalWeb"/>
        <w:spacing w:before="0" w:beforeAutospacing="0" w:after="0" w:afterAutospacing="0"/>
        <w:rPr>
          <w:rFonts w:asciiTheme="minorHAnsi" w:hAnsiTheme="minorHAnsi" w:cs="Tahoma"/>
          <w:b/>
          <w:bCs/>
          <w:sz w:val="22"/>
          <w:szCs w:val="22"/>
        </w:rPr>
      </w:pPr>
      <w:proofErr w:type="gramStart"/>
      <w:r w:rsidRPr="00EA55BB">
        <w:rPr>
          <w:rFonts w:asciiTheme="minorHAnsi" w:hAnsiTheme="minorHAnsi" w:cs="Tahoma"/>
          <w:b/>
          <w:bCs/>
          <w:sz w:val="22"/>
          <w:szCs w:val="22"/>
        </w:rPr>
        <w:t>LUNCH ROOM</w:t>
      </w:r>
      <w:proofErr w:type="gramEnd"/>
    </w:p>
    <w:p w14:paraId="33878389"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70CDE965" w14:textId="75034DBC"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 xml:space="preserve">Students are expected to walk, not run to the lunchroom.  Students will have the opportunity to purchase or bring a lunch. </w:t>
      </w:r>
      <w:r w:rsidR="00CC36F5">
        <w:rPr>
          <w:rFonts w:asciiTheme="minorHAnsi" w:hAnsiTheme="minorHAnsi" w:cs="Tahoma"/>
          <w:bCs/>
          <w:sz w:val="22"/>
          <w:szCs w:val="22"/>
        </w:rPr>
        <w:t>Open lunch is only available for juniors and seniors who qualify for open campus.</w:t>
      </w:r>
      <w:r w:rsidRPr="00EA55BB">
        <w:rPr>
          <w:rFonts w:asciiTheme="minorHAnsi" w:hAnsiTheme="minorHAnsi" w:cs="Tahoma"/>
          <w:sz w:val="22"/>
          <w:szCs w:val="22"/>
        </w:rPr>
        <w:t xml:space="preserve">  Students will be issued a code, which must be entered into a computer terminal to obtain a meal.  Reminders are sent to students when they </w:t>
      </w:r>
      <w:proofErr w:type="gramStart"/>
      <w:r w:rsidRPr="00EA55BB">
        <w:rPr>
          <w:rFonts w:asciiTheme="minorHAnsi" w:hAnsiTheme="minorHAnsi" w:cs="Tahoma"/>
          <w:sz w:val="22"/>
          <w:szCs w:val="22"/>
        </w:rPr>
        <w:t>are in need of</w:t>
      </w:r>
      <w:proofErr w:type="gramEnd"/>
      <w:r w:rsidRPr="00EA55BB">
        <w:rPr>
          <w:rFonts w:asciiTheme="minorHAnsi" w:hAnsiTheme="minorHAnsi" w:cs="Tahoma"/>
          <w:sz w:val="22"/>
          <w:szCs w:val="22"/>
        </w:rPr>
        <w:t xml:space="preserve"> meal money.  </w:t>
      </w:r>
    </w:p>
    <w:p w14:paraId="267FC499" w14:textId="77777777" w:rsidR="006A6782" w:rsidRPr="00EA55BB" w:rsidRDefault="006A6782">
      <w:pPr>
        <w:pStyle w:val="BodyText2"/>
        <w:spacing w:after="0" w:line="240" w:lineRule="auto"/>
        <w:rPr>
          <w:rFonts w:asciiTheme="minorHAnsi" w:hAnsiTheme="minorHAnsi" w:cs="Tahoma"/>
          <w:sz w:val="22"/>
          <w:szCs w:val="22"/>
        </w:rPr>
      </w:pPr>
    </w:p>
    <w:p w14:paraId="0EA5F3A2" w14:textId="77777777" w:rsidR="006A6782" w:rsidRPr="00EA55BB" w:rsidRDefault="006A6782">
      <w:pPr>
        <w:pStyle w:val="BodyText2"/>
        <w:spacing w:after="0" w:line="240" w:lineRule="auto"/>
        <w:rPr>
          <w:rFonts w:asciiTheme="minorHAnsi" w:hAnsiTheme="minorHAnsi" w:cs="Tahoma"/>
          <w:b/>
          <w:sz w:val="22"/>
          <w:szCs w:val="22"/>
        </w:rPr>
      </w:pPr>
      <w:r w:rsidRPr="00EA55BB">
        <w:rPr>
          <w:rFonts w:asciiTheme="minorHAnsi" w:hAnsiTheme="minorHAnsi" w:cs="Tahoma"/>
          <w:b/>
          <w:sz w:val="22"/>
          <w:szCs w:val="22"/>
        </w:rPr>
        <w:t>MONEY AND VALUABLES</w:t>
      </w:r>
    </w:p>
    <w:p w14:paraId="0F803D5C" w14:textId="77777777" w:rsidR="006A6782" w:rsidRPr="00EA55BB" w:rsidRDefault="006A6782">
      <w:pPr>
        <w:pStyle w:val="BodyText2"/>
        <w:spacing w:after="0" w:line="240" w:lineRule="auto"/>
        <w:rPr>
          <w:rFonts w:asciiTheme="minorHAnsi" w:hAnsiTheme="minorHAnsi" w:cs="Tahoma"/>
          <w:sz w:val="22"/>
          <w:szCs w:val="22"/>
        </w:rPr>
      </w:pPr>
    </w:p>
    <w:p w14:paraId="45BEAC0B" w14:textId="77777777" w:rsidR="006A6782" w:rsidRPr="00EA55BB" w:rsidRDefault="006A6782">
      <w:pPr>
        <w:pStyle w:val="NormalWeb"/>
        <w:spacing w:before="0" w:beforeAutospacing="0" w:after="0" w:afterAutospacing="0"/>
        <w:rPr>
          <w:rFonts w:asciiTheme="minorHAnsi" w:hAnsiTheme="minorHAnsi" w:cs="Tahoma"/>
          <w:i/>
          <w:sz w:val="22"/>
          <w:szCs w:val="22"/>
        </w:rPr>
      </w:pPr>
      <w:r w:rsidRPr="00EA55BB">
        <w:rPr>
          <w:rFonts w:asciiTheme="minorHAnsi" w:hAnsiTheme="minorHAnsi" w:cs="Tahoma"/>
          <w:sz w:val="22"/>
          <w:szCs w:val="22"/>
        </w:rPr>
        <w:t xml:space="preserve">Students are discouraged from bringing large sums of cash and/or valuables to school.  The practice of leaving such items on or in desks, in lockers, </w:t>
      </w:r>
      <w:r w:rsidR="00EB44F4" w:rsidRPr="00EA55BB">
        <w:rPr>
          <w:rFonts w:asciiTheme="minorHAnsi" w:hAnsiTheme="minorHAnsi" w:cs="Tahoma"/>
          <w:sz w:val="22"/>
          <w:szCs w:val="22"/>
        </w:rPr>
        <w:t>etc.</w:t>
      </w:r>
      <w:r w:rsidRPr="00EA55BB">
        <w:rPr>
          <w:rFonts w:asciiTheme="minorHAnsi" w:hAnsiTheme="minorHAnsi" w:cs="Tahoma"/>
          <w:sz w:val="22"/>
          <w:szCs w:val="22"/>
        </w:rPr>
        <w:t xml:space="preserve">, is a risk.  Please do not bring such items to school.  </w:t>
      </w:r>
    </w:p>
    <w:p w14:paraId="3EDAEF9F" w14:textId="77777777" w:rsidR="006A6782" w:rsidRPr="00EA55BB" w:rsidRDefault="006A6782">
      <w:pPr>
        <w:pStyle w:val="NormalWeb"/>
        <w:spacing w:before="0" w:beforeAutospacing="0" w:after="0" w:afterAutospacing="0"/>
        <w:rPr>
          <w:rFonts w:asciiTheme="minorHAnsi" w:hAnsiTheme="minorHAnsi" w:cs="Tahoma"/>
          <w:b/>
          <w:bCs/>
          <w:sz w:val="22"/>
          <w:szCs w:val="22"/>
        </w:rPr>
      </w:pPr>
    </w:p>
    <w:p w14:paraId="7027877E" w14:textId="77777777" w:rsidR="007434A6" w:rsidRDefault="007434A6">
      <w:pPr>
        <w:pStyle w:val="NormalWeb"/>
        <w:spacing w:before="0" w:beforeAutospacing="0" w:after="0" w:afterAutospacing="0"/>
        <w:rPr>
          <w:rFonts w:asciiTheme="minorHAnsi" w:hAnsiTheme="minorHAnsi" w:cs="Tahoma"/>
          <w:b/>
          <w:bCs/>
          <w:sz w:val="22"/>
          <w:szCs w:val="22"/>
        </w:rPr>
      </w:pPr>
    </w:p>
    <w:p w14:paraId="3785D9B8" w14:textId="1ACA26DA" w:rsidR="007434A6" w:rsidRDefault="007434A6">
      <w:pPr>
        <w:pStyle w:val="NormalWeb"/>
        <w:spacing w:before="0" w:beforeAutospacing="0" w:after="0" w:afterAutospacing="0"/>
        <w:rPr>
          <w:rFonts w:asciiTheme="minorHAnsi" w:hAnsiTheme="minorHAnsi" w:cs="Tahoma"/>
          <w:b/>
          <w:bCs/>
          <w:sz w:val="22"/>
          <w:szCs w:val="22"/>
        </w:rPr>
      </w:pPr>
    </w:p>
    <w:p w14:paraId="58412EEB" w14:textId="77777777" w:rsidR="00CC36F5" w:rsidRDefault="00CC36F5">
      <w:pPr>
        <w:pStyle w:val="NormalWeb"/>
        <w:spacing w:before="0" w:beforeAutospacing="0" w:after="0" w:afterAutospacing="0"/>
        <w:rPr>
          <w:rFonts w:asciiTheme="minorHAnsi" w:hAnsiTheme="minorHAnsi" w:cs="Tahoma"/>
          <w:b/>
          <w:bCs/>
          <w:sz w:val="22"/>
          <w:szCs w:val="22"/>
        </w:rPr>
      </w:pPr>
    </w:p>
    <w:p w14:paraId="24FE45E1" w14:textId="77777777" w:rsidR="007434A6" w:rsidRDefault="007434A6">
      <w:pPr>
        <w:pStyle w:val="NormalWeb"/>
        <w:spacing w:before="0" w:beforeAutospacing="0" w:after="0" w:afterAutospacing="0"/>
        <w:rPr>
          <w:rFonts w:asciiTheme="minorHAnsi" w:hAnsiTheme="minorHAnsi" w:cs="Tahoma"/>
          <w:b/>
          <w:bCs/>
          <w:sz w:val="22"/>
          <w:szCs w:val="22"/>
        </w:rPr>
      </w:pPr>
    </w:p>
    <w:p w14:paraId="49CBA101" w14:textId="77777777" w:rsidR="007434A6" w:rsidRDefault="007434A6">
      <w:pPr>
        <w:pStyle w:val="NormalWeb"/>
        <w:spacing w:before="0" w:beforeAutospacing="0" w:after="0" w:afterAutospacing="0"/>
        <w:rPr>
          <w:rFonts w:asciiTheme="minorHAnsi" w:hAnsiTheme="minorHAnsi" w:cs="Tahoma"/>
          <w:b/>
          <w:bCs/>
          <w:sz w:val="22"/>
          <w:szCs w:val="22"/>
        </w:rPr>
      </w:pPr>
    </w:p>
    <w:p w14:paraId="23EC7C28" w14:textId="77777777" w:rsidR="007434A6" w:rsidRDefault="007434A6">
      <w:pPr>
        <w:pStyle w:val="NormalWeb"/>
        <w:spacing w:before="0" w:beforeAutospacing="0" w:after="0" w:afterAutospacing="0"/>
        <w:rPr>
          <w:rFonts w:asciiTheme="minorHAnsi" w:hAnsiTheme="minorHAnsi" w:cs="Tahoma"/>
          <w:b/>
          <w:bCs/>
          <w:sz w:val="22"/>
          <w:szCs w:val="22"/>
        </w:rPr>
      </w:pPr>
    </w:p>
    <w:p w14:paraId="4263C760" w14:textId="77777777" w:rsidR="007434A6" w:rsidRDefault="007434A6">
      <w:pPr>
        <w:pStyle w:val="NormalWeb"/>
        <w:spacing w:before="0" w:beforeAutospacing="0" w:after="0" w:afterAutospacing="0"/>
        <w:rPr>
          <w:rFonts w:asciiTheme="minorHAnsi" w:hAnsiTheme="minorHAnsi" w:cs="Tahoma"/>
          <w:b/>
          <w:bCs/>
          <w:sz w:val="22"/>
          <w:szCs w:val="22"/>
        </w:rPr>
      </w:pPr>
    </w:p>
    <w:p w14:paraId="08E4743D" w14:textId="77777777" w:rsidR="007434A6" w:rsidRDefault="007434A6">
      <w:pPr>
        <w:pStyle w:val="NormalWeb"/>
        <w:spacing w:before="0" w:beforeAutospacing="0" w:after="0" w:afterAutospacing="0"/>
        <w:rPr>
          <w:rFonts w:asciiTheme="minorHAnsi" w:hAnsiTheme="minorHAnsi" w:cs="Tahoma"/>
          <w:b/>
          <w:bCs/>
          <w:sz w:val="22"/>
          <w:szCs w:val="22"/>
        </w:rPr>
      </w:pPr>
    </w:p>
    <w:p w14:paraId="3F4BEAC7" w14:textId="39D63394" w:rsidR="006A6782" w:rsidRPr="00EA55BB" w:rsidRDefault="006A6782">
      <w:pPr>
        <w:pStyle w:val="NormalWeb"/>
        <w:spacing w:before="0" w:beforeAutospacing="0" w:after="0" w:afterAutospacing="0"/>
        <w:rPr>
          <w:rFonts w:asciiTheme="minorHAnsi" w:hAnsiTheme="minorHAnsi" w:cs="Tahoma"/>
          <w:b/>
          <w:sz w:val="22"/>
          <w:szCs w:val="22"/>
        </w:rPr>
      </w:pPr>
      <w:r w:rsidRPr="00EA55BB">
        <w:rPr>
          <w:rFonts w:asciiTheme="minorHAnsi" w:hAnsiTheme="minorHAnsi" w:cs="Tahoma"/>
          <w:b/>
          <w:bCs/>
          <w:sz w:val="22"/>
          <w:szCs w:val="22"/>
        </w:rPr>
        <w:lastRenderedPageBreak/>
        <w:t>STUDENT DUE PROCESS</w:t>
      </w:r>
    </w:p>
    <w:p w14:paraId="5E7AAAFC"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22FE6575"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The Gayville-Volin School District has adopted a policy for Student Due Process. The policy is on file in the principal’s office.</w:t>
      </w:r>
    </w:p>
    <w:p w14:paraId="1487002A"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1A1E09C0"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Should a problem arise between your child and the child’s teacher, and you feel dissatisfied with the result, the proper way to handle the situation is the following:</w:t>
      </w:r>
    </w:p>
    <w:p w14:paraId="0D68D0F6"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0925286A" w14:textId="77777777" w:rsidR="006A6782" w:rsidRPr="00EA55BB" w:rsidRDefault="006A6782">
      <w:pPr>
        <w:pStyle w:val="NormalWeb"/>
        <w:numPr>
          <w:ilvl w:val="0"/>
          <w:numId w:val="9"/>
        </w:numPr>
        <w:spacing w:before="0" w:beforeAutospacing="0" w:after="0" w:afterAutospacing="0"/>
        <w:ind w:left="0" w:firstLine="0"/>
        <w:rPr>
          <w:rFonts w:asciiTheme="minorHAnsi" w:hAnsiTheme="minorHAnsi" w:cs="Tahoma"/>
          <w:sz w:val="22"/>
          <w:szCs w:val="22"/>
        </w:rPr>
      </w:pPr>
      <w:r w:rsidRPr="00EA55BB">
        <w:rPr>
          <w:rFonts w:asciiTheme="minorHAnsi" w:hAnsiTheme="minorHAnsi" w:cs="Tahoma"/>
          <w:sz w:val="22"/>
          <w:szCs w:val="22"/>
        </w:rPr>
        <w:t>Begin with the teacher. Talk it out.</w:t>
      </w:r>
    </w:p>
    <w:p w14:paraId="718C2313" w14:textId="53BFC48C" w:rsidR="006A6782" w:rsidRPr="00EA55BB" w:rsidRDefault="006A6782">
      <w:pPr>
        <w:pStyle w:val="NormalWeb"/>
        <w:numPr>
          <w:ilvl w:val="0"/>
          <w:numId w:val="9"/>
        </w:numPr>
        <w:spacing w:before="0" w:beforeAutospacing="0" w:after="0" w:afterAutospacing="0"/>
        <w:ind w:left="0" w:firstLine="0"/>
        <w:rPr>
          <w:rFonts w:asciiTheme="minorHAnsi" w:hAnsiTheme="minorHAnsi" w:cs="Tahoma"/>
          <w:sz w:val="22"/>
          <w:szCs w:val="22"/>
          <w:u w:val="single"/>
        </w:rPr>
      </w:pPr>
      <w:r w:rsidRPr="00EA55BB">
        <w:rPr>
          <w:rFonts w:asciiTheme="minorHAnsi" w:hAnsiTheme="minorHAnsi" w:cs="Tahoma"/>
          <w:sz w:val="22"/>
          <w:szCs w:val="22"/>
        </w:rPr>
        <w:t>Schedule a conference with the principal</w:t>
      </w:r>
      <w:r w:rsidR="002160B5">
        <w:rPr>
          <w:rFonts w:asciiTheme="minorHAnsi" w:hAnsiTheme="minorHAnsi" w:cs="Tahoma"/>
          <w:sz w:val="22"/>
          <w:szCs w:val="22"/>
        </w:rPr>
        <w:t xml:space="preserve"> and then </w:t>
      </w:r>
      <w:r w:rsidRPr="00EA55BB">
        <w:rPr>
          <w:rFonts w:asciiTheme="minorHAnsi" w:hAnsiTheme="minorHAnsi" w:cs="Tahoma"/>
          <w:sz w:val="22"/>
          <w:szCs w:val="22"/>
        </w:rPr>
        <w:t>superintendent.</w:t>
      </w:r>
    </w:p>
    <w:p w14:paraId="282A956D" w14:textId="77777777" w:rsidR="006A6782" w:rsidRPr="00EA55BB" w:rsidRDefault="006A6782">
      <w:pPr>
        <w:pStyle w:val="NormalWeb"/>
        <w:numPr>
          <w:ilvl w:val="0"/>
          <w:numId w:val="9"/>
        </w:numPr>
        <w:spacing w:before="0" w:beforeAutospacing="0" w:after="0" w:afterAutospacing="0"/>
        <w:ind w:left="0" w:firstLine="0"/>
        <w:rPr>
          <w:rFonts w:asciiTheme="minorHAnsi" w:hAnsiTheme="minorHAnsi" w:cs="Tahoma"/>
          <w:sz w:val="22"/>
          <w:szCs w:val="22"/>
          <w:u w:val="single"/>
        </w:rPr>
      </w:pPr>
      <w:r w:rsidRPr="00EA55BB">
        <w:rPr>
          <w:rFonts w:asciiTheme="minorHAnsi" w:hAnsiTheme="minorHAnsi" w:cs="Tahoma"/>
          <w:sz w:val="22"/>
          <w:szCs w:val="22"/>
        </w:rPr>
        <w:t>Request a hearing with the school board. All parties will participate.</w:t>
      </w:r>
    </w:p>
    <w:p w14:paraId="04B34474"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6C55BF0D"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STUDENT RELATIONSHIPS</w:t>
      </w:r>
    </w:p>
    <w:p w14:paraId="308F364E"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1232D6D"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 xml:space="preserve">Students who exhibit excessive affection in hallways and classrooms can be expected to be referred to the Office and, if necessary, in-school suspension or expulsion from school will be given to uncooperative students. </w:t>
      </w:r>
    </w:p>
    <w:p w14:paraId="3D924EF8" w14:textId="77777777" w:rsidR="006A6782" w:rsidRPr="00EA55BB" w:rsidRDefault="00EA55BB">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 xml:space="preserve">First Violation: </w:t>
      </w:r>
      <w:r w:rsidRPr="00EA55BB">
        <w:rPr>
          <w:rFonts w:asciiTheme="minorHAnsi" w:hAnsiTheme="minorHAnsi" w:cs="Tahoma"/>
          <w:sz w:val="22"/>
          <w:szCs w:val="22"/>
        </w:rPr>
        <w:tab/>
      </w:r>
      <w:r w:rsidR="00725F46">
        <w:rPr>
          <w:rFonts w:asciiTheme="minorHAnsi" w:hAnsiTheme="minorHAnsi" w:cs="Tahoma"/>
          <w:sz w:val="22"/>
          <w:szCs w:val="22"/>
        </w:rPr>
        <w:tab/>
      </w:r>
      <w:r w:rsidR="006A6782" w:rsidRPr="00EA55BB">
        <w:rPr>
          <w:rFonts w:asciiTheme="minorHAnsi" w:hAnsiTheme="minorHAnsi" w:cs="Tahoma"/>
          <w:sz w:val="22"/>
          <w:szCs w:val="22"/>
        </w:rPr>
        <w:t>Students will be warned.</w:t>
      </w:r>
    </w:p>
    <w:p w14:paraId="30EC458E" w14:textId="77777777" w:rsidR="006A6782" w:rsidRPr="00EA55BB" w:rsidRDefault="006A6782">
      <w:pPr>
        <w:pStyle w:val="NormalWeb"/>
        <w:spacing w:before="0" w:beforeAutospacing="0" w:after="0" w:afterAutospacing="0"/>
        <w:rPr>
          <w:rFonts w:asciiTheme="minorHAnsi" w:hAnsiTheme="minorHAnsi" w:cs="Tahoma"/>
          <w:bCs/>
          <w:sz w:val="22"/>
          <w:szCs w:val="22"/>
        </w:rPr>
      </w:pPr>
      <w:r w:rsidRPr="00EA55BB">
        <w:rPr>
          <w:rFonts w:asciiTheme="minorHAnsi" w:hAnsiTheme="minorHAnsi" w:cs="Tahoma"/>
          <w:sz w:val="22"/>
          <w:szCs w:val="22"/>
        </w:rPr>
        <w:t>Second Violation</w:t>
      </w:r>
      <w:r w:rsidRPr="00EA55BB">
        <w:rPr>
          <w:rFonts w:asciiTheme="minorHAnsi" w:hAnsiTheme="minorHAnsi" w:cs="Tahoma"/>
          <w:bCs/>
          <w:sz w:val="22"/>
          <w:szCs w:val="22"/>
        </w:rPr>
        <w:t>:</w:t>
      </w:r>
      <w:r w:rsidRPr="00EA55BB">
        <w:rPr>
          <w:rFonts w:asciiTheme="minorHAnsi" w:hAnsiTheme="minorHAnsi" w:cs="Tahoma"/>
          <w:sz w:val="22"/>
          <w:szCs w:val="22"/>
        </w:rPr>
        <w:t xml:space="preserve"> </w:t>
      </w:r>
      <w:r w:rsidRPr="00EA55BB">
        <w:rPr>
          <w:rFonts w:asciiTheme="minorHAnsi" w:hAnsiTheme="minorHAnsi" w:cs="Tahoma"/>
          <w:sz w:val="22"/>
          <w:szCs w:val="22"/>
        </w:rPr>
        <w:tab/>
        <w:t>Students will be referred to the Progressive Discipline Plan.</w:t>
      </w:r>
    </w:p>
    <w:p w14:paraId="73352622"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5904E67A" w14:textId="77777777" w:rsidR="006347E4" w:rsidRPr="00EA55BB" w:rsidRDefault="006347E4">
      <w:pPr>
        <w:pStyle w:val="NormalWeb"/>
        <w:spacing w:before="0" w:beforeAutospacing="0" w:after="0" w:afterAutospacing="0"/>
        <w:rPr>
          <w:rFonts w:asciiTheme="minorHAnsi" w:hAnsiTheme="minorHAnsi" w:cs="Tahoma"/>
          <w:b/>
          <w:bCs/>
          <w:sz w:val="22"/>
          <w:szCs w:val="22"/>
        </w:rPr>
      </w:pPr>
    </w:p>
    <w:p w14:paraId="2C0AC78A" w14:textId="70860553" w:rsidR="006A6782" w:rsidRPr="002160B5" w:rsidRDefault="006A6782">
      <w:pPr>
        <w:pStyle w:val="NormalWeb"/>
        <w:spacing w:before="0" w:beforeAutospacing="0" w:after="0" w:afterAutospacing="0"/>
        <w:rPr>
          <w:rFonts w:asciiTheme="minorHAnsi" w:hAnsiTheme="minorHAnsi" w:cs="Tahoma"/>
          <w:b/>
          <w:bCs/>
          <w:color w:val="000000" w:themeColor="text1"/>
          <w:sz w:val="22"/>
          <w:szCs w:val="22"/>
        </w:rPr>
      </w:pPr>
      <w:r w:rsidRPr="002160B5">
        <w:rPr>
          <w:rFonts w:asciiTheme="minorHAnsi" w:hAnsiTheme="minorHAnsi" w:cs="Tahoma"/>
          <w:b/>
          <w:bCs/>
          <w:color w:val="000000" w:themeColor="text1"/>
          <w:sz w:val="22"/>
          <w:szCs w:val="22"/>
        </w:rPr>
        <w:t>SUSPENSION</w:t>
      </w:r>
      <w:r w:rsidR="00415850" w:rsidRPr="002160B5">
        <w:rPr>
          <w:rFonts w:asciiTheme="minorHAnsi" w:hAnsiTheme="minorHAnsi" w:cs="Tahoma"/>
          <w:b/>
          <w:bCs/>
          <w:color w:val="000000" w:themeColor="text1"/>
          <w:sz w:val="22"/>
          <w:szCs w:val="22"/>
        </w:rPr>
        <w:t xml:space="preserve"> </w:t>
      </w:r>
      <w:r w:rsidR="002160B5">
        <w:rPr>
          <w:rFonts w:asciiTheme="minorHAnsi" w:hAnsiTheme="minorHAnsi" w:cs="Tahoma"/>
          <w:b/>
          <w:bCs/>
          <w:color w:val="000000" w:themeColor="text1"/>
          <w:sz w:val="22"/>
          <w:szCs w:val="22"/>
        </w:rPr>
        <w:t xml:space="preserve"> </w:t>
      </w:r>
    </w:p>
    <w:p w14:paraId="3495BE38" w14:textId="77777777" w:rsidR="006A6782" w:rsidRPr="002160B5" w:rsidRDefault="006A6782">
      <w:pPr>
        <w:pStyle w:val="NormalWeb"/>
        <w:spacing w:before="0" w:beforeAutospacing="0" w:after="0" w:afterAutospacing="0"/>
        <w:rPr>
          <w:rFonts w:asciiTheme="minorHAnsi" w:hAnsiTheme="minorHAnsi" w:cs="Tahoma"/>
          <w:color w:val="000000" w:themeColor="text1"/>
          <w:sz w:val="22"/>
          <w:szCs w:val="22"/>
        </w:rPr>
      </w:pPr>
    </w:p>
    <w:p w14:paraId="6FAF2FF3" w14:textId="2F3595B3" w:rsidR="006A6782" w:rsidRPr="002160B5" w:rsidRDefault="006A6782">
      <w:pPr>
        <w:pStyle w:val="NormalWeb"/>
        <w:spacing w:before="0" w:beforeAutospacing="0" w:after="0" w:afterAutospacing="0"/>
        <w:rPr>
          <w:rFonts w:asciiTheme="minorHAnsi" w:hAnsiTheme="minorHAnsi" w:cs="Tahoma"/>
          <w:color w:val="000000" w:themeColor="text1"/>
          <w:sz w:val="22"/>
          <w:szCs w:val="22"/>
        </w:rPr>
      </w:pPr>
      <w:r w:rsidRPr="002160B5">
        <w:rPr>
          <w:rFonts w:asciiTheme="minorHAnsi" w:hAnsiTheme="minorHAnsi" w:cs="Tahoma"/>
          <w:color w:val="000000" w:themeColor="text1"/>
          <w:sz w:val="22"/>
          <w:szCs w:val="22"/>
        </w:rPr>
        <w:t xml:space="preserve">A student </w:t>
      </w:r>
      <w:r w:rsidR="002160B5">
        <w:rPr>
          <w:rFonts w:asciiTheme="minorHAnsi" w:hAnsiTheme="minorHAnsi" w:cs="Tahoma"/>
          <w:color w:val="000000" w:themeColor="text1"/>
          <w:sz w:val="22"/>
          <w:szCs w:val="22"/>
        </w:rPr>
        <w:t>will be suspended from school when his/her actions become a liability to other students or staff.  A student who is suspended will be required to complete all assigned work at home during the period of suspension.  Students who do not complete assigned work may have their grade adversely affected.</w:t>
      </w:r>
    </w:p>
    <w:p w14:paraId="2ECF73AA" w14:textId="77777777" w:rsidR="006A6782" w:rsidRPr="002160B5" w:rsidRDefault="006A6782">
      <w:pPr>
        <w:pStyle w:val="NormalWeb"/>
        <w:spacing w:before="0" w:beforeAutospacing="0" w:after="0" w:afterAutospacing="0"/>
        <w:rPr>
          <w:rFonts w:asciiTheme="minorHAnsi" w:hAnsiTheme="minorHAnsi" w:cs="Tahoma"/>
          <w:color w:val="000000" w:themeColor="text1"/>
          <w:sz w:val="22"/>
          <w:szCs w:val="22"/>
        </w:rPr>
      </w:pPr>
    </w:p>
    <w:p w14:paraId="67951A4C" w14:textId="77777777" w:rsidR="006A6782" w:rsidRPr="002160B5" w:rsidRDefault="006A6782">
      <w:pPr>
        <w:pStyle w:val="NormalWeb"/>
        <w:spacing w:before="0" w:beforeAutospacing="0" w:after="0" w:afterAutospacing="0"/>
        <w:rPr>
          <w:rFonts w:asciiTheme="minorHAnsi" w:hAnsiTheme="minorHAnsi" w:cs="Tahoma"/>
          <w:color w:val="000000" w:themeColor="text1"/>
          <w:sz w:val="22"/>
          <w:szCs w:val="22"/>
        </w:rPr>
      </w:pPr>
      <w:r w:rsidRPr="002160B5">
        <w:rPr>
          <w:rFonts w:asciiTheme="minorHAnsi" w:hAnsiTheme="minorHAnsi" w:cs="Tahoma"/>
          <w:color w:val="000000" w:themeColor="text1"/>
          <w:sz w:val="22"/>
          <w:szCs w:val="22"/>
        </w:rPr>
        <w:t xml:space="preserve">Students serving suspension time will not participate in any school sponsored activities during the suspension time. </w:t>
      </w:r>
    </w:p>
    <w:p w14:paraId="5E1EB1C5" w14:textId="77777777" w:rsidR="006A6782" w:rsidRPr="00EA55BB" w:rsidRDefault="006A6782">
      <w:pPr>
        <w:pStyle w:val="NormalWeb"/>
        <w:spacing w:before="0" w:beforeAutospacing="0" w:after="0" w:afterAutospacing="0"/>
        <w:jc w:val="center"/>
        <w:rPr>
          <w:rFonts w:asciiTheme="minorHAnsi" w:hAnsiTheme="minorHAnsi" w:cs="Tahoma"/>
          <w:b/>
          <w:bCs/>
          <w:sz w:val="22"/>
          <w:szCs w:val="22"/>
          <w:u w:val="single"/>
        </w:rPr>
      </w:pPr>
      <w:r w:rsidRPr="00EA55BB">
        <w:rPr>
          <w:rFonts w:asciiTheme="minorHAnsi" w:hAnsiTheme="minorHAnsi" w:cs="Tahoma"/>
          <w:bCs/>
          <w:sz w:val="22"/>
          <w:szCs w:val="22"/>
          <w:u w:val="single"/>
        </w:rPr>
        <w:br w:type="page"/>
      </w:r>
      <w:r w:rsidRPr="00EA55BB">
        <w:rPr>
          <w:rFonts w:asciiTheme="minorHAnsi" w:hAnsiTheme="minorHAnsi" w:cs="Tahoma"/>
          <w:b/>
          <w:bCs/>
          <w:sz w:val="22"/>
          <w:szCs w:val="22"/>
          <w:u w:val="single"/>
        </w:rPr>
        <w:lastRenderedPageBreak/>
        <w:t>Section C:  Classroom Achievement</w:t>
      </w:r>
    </w:p>
    <w:p w14:paraId="5A96BC70" w14:textId="77777777" w:rsidR="006A6782" w:rsidRPr="00EA55BB" w:rsidRDefault="006A6782">
      <w:pPr>
        <w:pStyle w:val="NormalWeb"/>
        <w:spacing w:before="0" w:beforeAutospacing="0" w:after="0" w:afterAutospacing="0"/>
        <w:jc w:val="center"/>
        <w:rPr>
          <w:rFonts w:asciiTheme="minorHAnsi" w:hAnsiTheme="minorHAnsi" w:cs="Tahoma"/>
          <w:bCs/>
          <w:sz w:val="22"/>
          <w:szCs w:val="22"/>
          <w:u w:val="single"/>
        </w:rPr>
      </w:pPr>
    </w:p>
    <w:p w14:paraId="63C807C7"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CLASSIFICATION OF STUDENTS</w:t>
      </w:r>
    </w:p>
    <w:p w14:paraId="0BDF3723"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D52E507"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The students of GVS are classified according to the unit of class work completed satisfactorily.</w:t>
      </w:r>
    </w:p>
    <w:p w14:paraId="4028F092"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bCs/>
          <w:sz w:val="22"/>
          <w:szCs w:val="22"/>
        </w:rPr>
        <w:t>Freshman</w:t>
      </w:r>
      <w:r w:rsidRPr="00EA55BB">
        <w:rPr>
          <w:rFonts w:asciiTheme="minorHAnsi" w:hAnsiTheme="minorHAnsi" w:cs="Tahoma"/>
          <w:sz w:val="22"/>
          <w:szCs w:val="22"/>
        </w:rPr>
        <w:t>:</w:t>
      </w:r>
      <w:r w:rsidRPr="00EA55BB">
        <w:rPr>
          <w:rFonts w:asciiTheme="minorHAnsi" w:hAnsiTheme="minorHAnsi" w:cs="Tahoma"/>
          <w:sz w:val="22"/>
          <w:szCs w:val="22"/>
        </w:rPr>
        <w:tab/>
      </w:r>
      <w:r w:rsidR="006C1A48" w:rsidRPr="00EA55BB">
        <w:rPr>
          <w:rFonts w:asciiTheme="minorHAnsi" w:hAnsiTheme="minorHAnsi" w:cs="Tahoma"/>
          <w:sz w:val="22"/>
          <w:szCs w:val="22"/>
        </w:rPr>
        <w:tab/>
      </w:r>
      <w:r w:rsidRPr="00EA55BB">
        <w:rPr>
          <w:rFonts w:asciiTheme="minorHAnsi" w:hAnsiTheme="minorHAnsi" w:cs="Tahoma"/>
          <w:sz w:val="22"/>
          <w:szCs w:val="22"/>
        </w:rPr>
        <w:t>Less than 5.5 credits</w:t>
      </w:r>
      <w:r w:rsidRPr="00EA55BB">
        <w:rPr>
          <w:rFonts w:asciiTheme="minorHAnsi" w:hAnsiTheme="minorHAnsi" w:cs="Tahoma"/>
          <w:sz w:val="22"/>
          <w:szCs w:val="22"/>
        </w:rPr>
        <w:br/>
      </w:r>
      <w:r w:rsidRPr="00EA55BB">
        <w:rPr>
          <w:rFonts w:asciiTheme="minorHAnsi" w:hAnsiTheme="minorHAnsi" w:cs="Tahoma"/>
          <w:bCs/>
          <w:sz w:val="22"/>
          <w:szCs w:val="22"/>
        </w:rPr>
        <w:t>Sophomores</w:t>
      </w:r>
      <w:r w:rsidRPr="00EA55BB">
        <w:rPr>
          <w:rFonts w:asciiTheme="minorHAnsi" w:hAnsiTheme="minorHAnsi" w:cs="Tahoma"/>
          <w:sz w:val="22"/>
          <w:szCs w:val="22"/>
        </w:rPr>
        <w:t xml:space="preserve">: </w:t>
      </w:r>
      <w:r w:rsidRPr="00EA55BB">
        <w:rPr>
          <w:rFonts w:asciiTheme="minorHAnsi" w:hAnsiTheme="minorHAnsi" w:cs="Tahoma"/>
          <w:sz w:val="22"/>
          <w:szCs w:val="22"/>
        </w:rPr>
        <w:tab/>
      </w:r>
      <w:r w:rsidR="007434A6">
        <w:rPr>
          <w:rFonts w:asciiTheme="minorHAnsi" w:hAnsiTheme="minorHAnsi" w:cs="Tahoma"/>
          <w:sz w:val="22"/>
          <w:szCs w:val="22"/>
        </w:rPr>
        <w:tab/>
      </w:r>
      <w:r w:rsidRPr="00EA55BB">
        <w:rPr>
          <w:rFonts w:asciiTheme="minorHAnsi" w:hAnsiTheme="minorHAnsi" w:cs="Tahoma"/>
          <w:sz w:val="22"/>
          <w:szCs w:val="22"/>
        </w:rPr>
        <w:t>More than 5.5 but less than 10.5 credits</w:t>
      </w:r>
      <w:r w:rsidRPr="00EA55BB">
        <w:rPr>
          <w:rFonts w:asciiTheme="minorHAnsi" w:hAnsiTheme="minorHAnsi" w:cs="Tahoma"/>
          <w:sz w:val="22"/>
          <w:szCs w:val="22"/>
        </w:rPr>
        <w:br/>
      </w:r>
      <w:r w:rsidRPr="00EA55BB">
        <w:rPr>
          <w:rFonts w:asciiTheme="minorHAnsi" w:hAnsiTheme="minorHAnsi" w:cs="Tahoma"/>
          <w:bCs/>
          <w:sz w:val="22"/>
          <w:szCs w:val="22"/>
        </w:rPr>
        <w:t>Juniors</w:t>
      </w:r>
      <w:r w:rsidRPr="00EA55BB">
        <w:rPr>
          <w:rFonts w:asciiTheme="minorHAnsi" w:hAnsiTheme="minorHAnsi" w:cs="Tahoma"/>
          <w:sz w:val="22"/>
          <w:szCs w:val="22"/>
        </w:rPr>
        <w:t xml:space="preserve">: </w:t>
      </w:r>
      <w:r w:rsidRPr="00EA55BB">
        <w:rPr>
          <w:rFonts w:asciiTheme="minorHAnsi" w:hAnsiTheme="minorHAnsi" w:cs="Tahoma"/>
          <w:sz w:val="22"/>
          <w:szCs w:val="22"/>
        </w:rPr>
        <w:tab/>
      </w:r>
      <w:r w:rsidR="006C1A48" w:rsidRPr="00EA55BB">
        <w:rPr>
          <w:rFonts w:asciiTheme="minorHAnsi" w:hAnsiTheme="minorHAnsi" w:cs="Tahoma"/>
          <w:sz w:val="22"/>
          <w:szCs w:val="22"/>
        </w:rPr>
        <w:tab/>
      </w:r>
      <w:r w:rsidRPr="00EA55BB">
        <w:rPr>
          <w:rFonts w:asciiTheme="minorHAnsi" w:hAnsiTheme="minorHAnsi" w:cs="Tahoma"/>
          <w:sz w:val="22"/>
          <w:szCs w:val="22"/>
        </w:rPr>
        <w:t>More than 10.5 but less than 15.5 credits</w:t>
      </w:r>
      <w:r w:rsidRPr="00EA55BB">
        <w:rPr>
          <w:rFonts w:asciiTheme="minorHAnsi" w:hAnsiTheme="minorHAnsi" w:cs="Tahoma"/>
          <w:sz w:val="22"/>
          <w:szCs w:val="22"/>
        </w:rPr>
        <w:br/>
      </w:r>
      <w:r w:rsidRPr="00EA55BB">
        <w:rPr>
          <w:rFonts w:asciiTheme="minorHAnsi" w:hAnsiTheme="minorHAnsi" w:cs="Tahoma"/>
          <w:bCs/>
          <w:sz w:val="22"/>
          <w:szCs w:val="22"/>
        </w:rPr>
        <w:t>Seniors</w:t>
      </w:r>
      <w:r w:rsidRPr="00EA55BB">
        <w:rPr>
          <w:rFonts w:asciiTheme="minorHAnsi" w:hAnsiTheme="minorHAnsi" w:cs="Tahoma"/>
          <w:sz w:val="22"/>
          <w:szCs w:val="22"/>
        </w:rPr>
        <w:t xml:space="preserve">: </w:t>
      </w:r>
      <w:r w:rsidRPr="00EA55BB">
        <w:rPr>
          <w:rFonts w:asciiTheme="minorHAnsi" w:hAnsiTheme="minorHAnsi" w:cs="Tahoma"/>
          <w:sz w:val="22"/>
          <w:szCs w:val="22"/>
        </w:rPr>
        <w:tab/>
      </w:r>
      <w:r w:rsidR="006C1A48" w:rsidRPr="00EA55BB">
        <w:rPr>
          <w:rFonts w:asciiTheme="minorHAnsi" w:hAnsiTheme="minorHAnsi" w:cs="Tahoma"/>
          <w:sz w:val="22"/>
          <w:szCs w:val="22"/>
        </w:rPr>
        <w:tab/>
      </w:r>
      <w:r w:rsidRPr="00EA55BB">
        <w:rPr>
          <w:rFonts w:asciiTheme="minorHAnsi" w:hAnsiTheme="minorHAnsi" w:cs="Tahoma"/>
          <w:sz w:val="22"/>
          <w:szCs w:val="22"/>
        </w:rPr>
        <w:t>15.5 credits or more</w:t>
      </w:r>
    </w:p>
    <w:p w14:paraId="7DA1DF43"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45FEFF75"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CURRICULUM</w:t>
      </w:r>
    </w:p>
    <w:p w14:paraId="629AF78E"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6E17EA6F" w14:textId="77777777" w:rsidR="006A6782" w:rsidRPr="00EA55BB" w:rsidRDefault="00A4014D">
      <w:pPr>
        <w:pStyle w:val="NormalWeb"/>
        <w:spacing w:before="0" w:beforeAutospacing="0" w:after="0" w:afterAutospacing="0"/>
        <w:rPr>
          <w:rFonts w:asciiTheme="minorHAnsi" w:hAnsiTheme="minorHAnsi" w:cs="Tahoma"/>
          <w:bCs/>
          <w:sz w:val="22"/>
          <w:szCs w:val="22"/>
        </w:rPr>
      </w:pPr>
      <w:r w:rsidRPr="00EA55BB">
        <w:rPr>
          <w:rFonts w:asciiTheme="minorHAnsi" w:hAnsiTheme="minorHAnsi" w:cs="Tahoma"/>
          <w:sz w:val="22"/>
          <w:szCs w:val="22"/>
        </w:rPr>
        <w:t xml:space="preserve">The Gayville-Volin </w:t>
      </w:r>
      <w:r w:rsidR="006A6782" w:rsidRPr="00EA55BB">
        <w:rPr>
          <w:rFonts w:asciiTheme="minorHAnsi" w:hAnsiTheme="minorHAnsi" w:cs="Tahoma"/>
          <w:sz w:val="22"/>
          <w:szCs w:val="22"/>
        </w:rPr>
        <w:t>High School curriculum is set and adopted by the Gayville-Volin School Board.  The content standards are established by the South Dakota Department of Education.</w:t>
      </w:r>
    </w:p>
    <w:p w14:paraId="26899B16"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80F7117"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DEFICIENCY GRADE REPORTS</w:t>
      </w:r>
    </w:p>
    <w:p w14:paraId="53722784"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5D62DA94" w14:textId="7395A280" w:rsidR="006A6782" w:rsidRPr="00EA55BB" w:rsidRDefault="003D4A2E">
      <w:pPr>
        <w:pStyle w:val="NormalWeb"/>
        <w:spacing w:before="0" w:beforeAutospacing="0" w:after="0" w:afterAutospacing="0"/>
        <w:rPr>
          <w:rFonts w:asciiTheme="minorHAnsi" w:hAnsiTheme="minorHAnsi" w:cs="Tahoma"/>
          <w:sz w:val="22"/>
          <w:szCs w:val="22"/>
        </w:rPr>
      </w:pPr>
      <w:r w:rsidRPr="009E3B76">
        <w:rPr>
          <w:rFonts w:asciiTheme="minorHAnsi" w:hAnsiTheme="minorHAnsi" w:cs="Tahoma"/>
          <w:sz w:val="22"/>
          <w:szCs w:val="22"/>
        </w:rPr>
        <w:t xml:space="preserve">Notices are </w:t>
      </w:r>
      <w:r w:rsidR="006A6782" w:rsidRPr="009E3B76">
        <w:rPr>
          <w:rFonts w:asciiTheme="minorHAnsi" w:hAnsiTheme="minorHAnsi" w:cs="Tahoma"/>
          <w:sz w:val="22"/>
          <w:szCs w:val="22"/>
        </w:rPr>
        <w:t xml:space="preserve">distributed </w:t>
      </w:r>
      <w:r w:rsidRPr="009E3B76">
        <w:rPr>
          <w:rFonts w:asciiTheme="minorHAnsi" w:hAnsiTheme="minorHAnsi" w:cs="Tahoma"/>
          <w:sz w:val="22"/>
          <w:szCs w:val="22"/>
        </w:rPr>
        <w:t xml:space="preserve">starting week two of the academic year </w:t>
      </w:r>
      <w:r w:rsidR="006A6782" w:rsidRPr="009E3B76">
        <w:rPr>
          <w:rFonts w:asciiTheme="minorHAnsi" w:hAnsiTheme="minorHAnsi" w:cs="Tahoma"/>
          <w:sz w:val="22"/>
          <w:szCs w:val="22"/>
        </w:rPr>
        <w:t xml:space="preserve">when students are performing below average.  </w:t>
      </w:r>
      <w:r w:rsidRPr="009E3B76">
        <w:rPr>
          <w:rFonts w:asciiTheme="minorHAnsi" w:hAnsiTheme="minorHAnsi" w:cs="Tahoma"/>
          <w:sz w:val="22"/>
          <w:szCs w:val="22"/>
        </w:rPr>
        <w:t xml:space="preserve">This is a weekly notice to keep all parties aware of potential issues. </w:t>
      </w:r>
      <w:r w:rsidR="006A6782" w:rsidRPr="00EA55BB">
        <w:rPr>
          <w:rFonts w:asciiTheme="minorHAnsi" w:hAnsiTheme="minorHAnsi" w:cs="Tahoma"/>
          <w:sz w:val="22"/>
          <w:szCs w:val="22"/>
        </w:rPr>
        <w:t>It is the responsibility of the school, parents, and students to effectively communicate issues as it relates to classroom achievement.</w:t>
      </w:r>
      <w:r w:rsidR="002160B5">
        <w:rPr>
          <w:rFonts w:asciiTheme="minorHAnsi" w:hAnsiTheme="minorHAnsi" w:cs="Tahoma"/>
          <w:sz w:val="22"/>
          <w:szCs w:val="22"/>
        </w:rPr>
        <w:t xml:space="preserve">  Reports are sent from an unmonitored email address and the report is sent to parents/guardians using the supplied information.  </w:t>
      </w:r>
    </w:p>
    <w:p w14:paraId="3468419F"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1EAA5325" w14:textId="77777777" w:rsidR="006A6782" w:rsidRPr="00EA55BB" w:rsidRDefault="006A6782">
      <w:pPr>
        <w:pStyle w:val="NormalWeb"/>
        <w:spacing w:before="0" w:beforeAutospacing="0" w:after="0" w:afterAutospacing="0"/>
        <w:rPr>
          <w:rFonts w:asciiTheme="minorHAnsi" w:hAnsiTheme="minorHAnsi" w:cs="Tahoma"/>
          <w:b/>
          <w:sz w:val="22"/>
          <w:szCs w:val="22"/>
        </w:rPr>
      </w:pPr>
      <w:r w:rsidRPr="00EA55BB">
        <w:rPr>
          <w:rFonts w:asciiTheme="minorHAnsi" w:hAnsiTheme="minorHAnsi" w:cs="Tahoma"/>
          <w:b/>
          <w:bCs/>
          <w:sz w:val="22"/>
          <w:szCs w:val="22"/>
        </w:rPr>
        <w:t>DUAL CREDIT</w:t>
      </w:r>
    </w:p>
    <w:p w14:paraId="074478E1"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68DDF952"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 xml:space="preserve">The </w:t>
      </w:r>
      <w:proofErr w:type="gramStart"/>
      <w:r w:rsidRPr="00EA55BB">
        <w:rPr>
          <w:rFonts w:asciiTheme="minorHAnsi" w:hAnsiTheme="minorHAnsi" w:cs="Tahoma"/>
          <w:sz w:val="22"/>
          <w:szCs w:val="22"/>
        </w:rPr>
        <w:t>District</w:t>
      </w:r>
      <w:proofErr w:type="gramEnd"/>
      <w:r w:rsidRPr="00EA55BB">
        <w:rPr>
          <w:rFonts w:asciiTheme="minorHAnsi" w:hAnsiTheme="minorHAnsi" w:cs="Tahoma"/>
          <w:sz w:val="22"/>
          <w:szCs w:val="22"/>
        </w:rPr>
        <w:t xml:space="preserve"> recommends students taking dual credit (college) classes.  Every effort will be made to accommodate the student’s schedule.  </w:t>
      </w:r>
      <w:proofErr w:type="gramStart"/>
      <w:r w:rsidRPr="00EA55BB">
        <w:rPr>
          <w:rFonts w:asciiTheme="minorHAnsi" w:hAnsiTheme="minorHAnsi" w:cs="Tahoma"/>
          <w:sz w:val="22"/>
          <w:szCs w:val="22"/>
        </w:rPr>
        <w:t>Student</w:t>
      </w:r>
      <w:proofErr w:type="gramEnd"/>
      <w:r w:rsidRPr="00EA55BB">
        <w:rPr>
          <w:rFonts w:asciiTheme="minorHAnsi" w:hAnsiTheme="minorHAnsi" w:cs="Tahoma"/>
          <w:sz w:val="22"/>
          <w:szCs w:val="22"/>
        </w:rPr>
        <w:t xml:space="preserve"> interested in this option should discuss optional policies and procedures with the principal and guidance counselor.  The Gayville-Volin School District has no control over costs associated with these classes and all fees will be the responsibility of the student.  The Gayville-Volin School District accepts </w:t>
      </w:r>
      <w:proofErr w:type="gramStart"/>
      <w:r w:rsidRPr="00EA55BB">
        <w:rPr>
          <w:rFonts w:asciiTheme="minorHAnsi" w:hAnsiTheme="minorHAnsi" w:cs="Tahoma"/>
          <w:sz w:val="22"/>
          <w:szCs w:val="22"/>
        </w:rPr>
        <w:t>a practice</w:t>
      </w:r>
      <w:proofErr w:type="gramEnd"/>
      <w:r w:rsidRPr="00EA55BB">
        <w:rPr>
          <w:rFonts w:asciiTheme="minorHAnsi" w:hAnsiTheme="minorHAnsi" w:cs="Tahoma"/>
          <w:sz w:val="22"/>
          <w:szCs w:val="22"/>
        </w:rPr>
        <w:t xml:space="preserve"> of not teaching the same course that is offered for dual credit. </w:t>
      </w:r>
    </w:p>
    <w:p w14:paraId="26B2B7BA"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313F147E" w14:textId="77777777" w:rsidR="0039556F" w:rsidRPr="00EA55BB" w:rsidRDefault="006A6782" w:rsidP="0039556F">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GRADING SCALE</w:t>
      </w:r>
    </w:p>
    <w:p w14:paraId="5C01E8E8" w14:textId="77777777" w:rsidR="0039556F" w:rsidRPr="00EA55BB" w:rsidRDefault="0039556F" w:rsidP="0039556F">
      <w:pPr>
        <w:pStyle w:val="NormalWeb"/>
        <w:spacing w:before="0" w:beforeAutospacing="0" w:after="0" w:afterAutospacing="0"/>
        <w:rPr>
          <w:rFonts w:asciiTheme="minorHAnsi" w:hAnsiTheme="minorHAnsi" w:cs="Tahoma"/>
          <w:bCs/>
          <w:sz w:val="22"/>
          <w:szCs w:val="22"/>
        </w:rPr>
      </w:pPr>
    </w:p>
    <w:p w14:paraId="505102E4" w14:textId="77777777" w:rsidR="0039556F" w:rsidRPr="00EA55BB" w:rsidRDefault="0039556F" w:rsidP="0039556F">
      <w:pPr>
        <w:pStyle w:val="NormalWeb"/>
        <w:spacing w:before="0" w:beforeAutospacing="0" w:after="0" w:afterAutospacing="0"/>
        <w:rPr>
          <w:rFonts w:asciiTheme="minorHAnsi" w:hAnsiTheme="minorHAnsi" w:cs="Tahoma"/>
          <w:bCs/>
          <w:sz w:val="22"/>
          <w:szCs w:val="22"/>
        </w:rPr>
      </w:pPr>
      <w:r w:rsidRPr="00EA55BB">
        <w:rPr>
          <w:rFonts w:asciiTheme="minorHAnsi" w:hAnsiTheme="minorHAnsi" w:cs="Tahoma"/>
          <w:sz w:val="22"/>
          <w:szCs w:val="22"/>
        </w:rPr>
        <w:t xml:space="preserve">Secondary School </w:t>
      </w:r>
      <w:r w:rsidR="003D4A2E">
        <w:rPr>
          <w:rFonts w:asciiTheme="minorHAnsi" w:hAnsiTheme="minorHAnsi" w:cs="Tahoma"/>
          <w:sz w:val="22"/>
          <w:szCs w:val="22"/>
        </w:rPr>
        <w:t>6</w:t>
      </w:r>
      <w:r w:rsidRPr="00EA55BB">
        <w:rPr>
          <w:rFonts w:asciiTheme="minorHAnsi" w:hAnsiTheme="minorHAnsi" w:cs="Tahoma"/>
          <w:sz w:val="22"/>
          <w:szCs w:val="22"/>
        </w:rPr>
        <w:t>-12</w:t>
      </w:r>
    </w:p>
    <w:p w14:paraId="4EE8D346" w14:textId="77777777" w:rsidR="0039556F" w:rsidRPr="00EA55BB" w:rsidRDefault="0039556F" w:rsidP="0039556F">
      <w:pPr>
        <w:pStyle w:val="NormalWeb"/>
        <w:spacing w:line="312" w:lineRule="atLeast"/>
        <w:rPr>
          <w:rFonts w:asciiTheme="minorHAnsi" w:hAnsiTheme="minorHAnsi" w:cs="Tahoma"/>
          <w:sz w:val="22"/>
          <w:szCs w:val="22"/>
        </w:rPr>
      </w:pPr>
      <w:r w:rsidRPr="00EA55BB">
        <w:rPr>
          <w:rFonts w:asciiTheme="minorHAnsi" w:hAnsiTheme="minorHAnsi" w:cs="Tahoma"/>
          <w:sz w:val="22"/>
          <w:szCs w:val="22"/>
        </w:rPr>
        <w:t xml:space="preserve">The grading system for </w:t>
      </w:r>
      <w:r w:rsidR="003D4A2E">
        <w:rPr>
          <w:rFonts w:asciiTheme="minorHAnsi" w:hAnsiTheme="minorHAnsi" w:cs="Tahoma"/>
          <w:sz w:val="22"/>
          <w:szCs w:val="22"/>
        </w:rPr>
        <w:t xml:space="preserve">middle school and </w:t>
      </w:r>
      <w:r w:rsidRPr="00EA55BB">
        <w:rPr>
          <w:rFonts w:asciiTheme="minorHAnsi" w:hAnsiTheme="minorHAnsi" w:cs="Tahoma"/>
          <w:sz w:val="22"/>
          <w:szCs w:val="22"/>
        </w:rPr>
        <w:t xml:space="preserve">high school represents student </w:t>
      </w:r>
      <w:r w:rsidRPr="00EA55BB">
        <w:rPr>
          <w:rFonts w:asciiTheme="minorHAnsi" w:hAnsiTheme="minorHAnsi" w:cs="Tahoma"/>
          <w:b/>
          <w:bCs/>
          <w:sz w:val="22"/>
          <w:szCs w:val="22"/>
        </w:rPr>
        <w:t>progress</w:t>
      </w:r>
      <w:r w:rsidRPr="00EA55BB">
        <w:rPr>
          <w:rFonts w:asciiTheme="minorHAnsi" w:hAnsiTheme="minorHAnsi" w:cs="Tahoma"/>
          <w:sz w:val="22"/>
          <w:szCs w:val="22"/>
        </w:rPr>
        <w:t xml:space="preserve"> and </w:t>
      </w:r>
      <w:r w:rsidRPr="00EA55BB">
        <w:rPr>
          <w:rFonts w:asciiTheme="minorHAnsi" w:hAnsiTheme="minorHAnsi" w:cs="Tahoma"/>
          <w:b/>
          <w:bCs/>
          <w:sz w:val="22"/>
          <w:szCs w:val="22"/>
        </w:rPr>
        <w:t>performance</w:t>
      </w:r>
      <w:r w:rsidRPr="00EA55BB">
        <w:rPr>
          <w:rFonts w:asciiTheme="minorHAnsi" w:hAnsiTheme="minorHAnsi" w:cs="Tahoma"/>
          <w:sz w:val="22"/>
          <w:szCs w:val="22"/>
        </w:rPr>
        <w:t xml:space="preserve"> on coursework as set forth by content area standards.  The following is the interpretation of the grading system:</w:t>
      </w:r>
    </w:p>
    <w:p w14:paraId="54FDF43A" w14:textId="77777777" w:rsidR="0039556F" w:rsidRPr="00EA55BB" w:rsidRDefault="0039556F" w:rsidP="0039556F">
      <w:pPr>
        <w:pStyle w:val="NormalWeb"/>
        <w:spacing w:line="312" w:lineRule="atLeast"/>
        <w:ind w:left="720" w:hanging="360"/>
        <w:rPr>
          <w:rFonts w:asciiTheme="minorHAnsi" w:hAnsiTheme="minorHAnsi" w:cs="Tahoma"/>
          <w:sz w:val="22"/>
          <w:szCs w:val="22"/>
        </w:rPr>
      </w:pPr>
      <w:r w:rsidRPr="00EA55BB">
        <w:rPr>
          <w:rFonts w:asciiTheme="minorHAnsi" w:hAnsiTheme="minorHAnsi" w:cs="Tahoma"/>
          <w:sz w:val="22"/>
          <w:szCs w:val="22"/>
        </w:rPr>
        <w:t xml:space="preserve">·        </w:t>
      </w:r>
      <w:r w:rsidRPr="00EA55BB">
        <w:rPr>
          <w:rFonts w:asciiTheme="minorHAnsi" w:hAnsiTheme="minorHAnsi" w:cs="Tahoma"/>
          <w:b/>
          <w:i/>
          <w:sz w:val="22"/>
          <w:szCs w:val="22"/>
        </w:rPr>
        <w:t>A</w:t>
      </w:r>
      <w:r w:rsidRPr="00EA55BB">
        <w:rPr>
          <w:rFonts w:asciiTheme="minorHAnsi" w:hAnsiTheme="minorHAnsi" w:cs="Tahoma"/>
          <w:sz w:val="22"/>
          <w:szCs w:val="22"/>
        </w:rPr>
        <w:t xml:space="preserve"> = Indicates that the pupil has done </w:t>
      </w:r>
      <w:r w:rsidRPr="00EA55BB">
        <w:rPr>
          <w:rFonts w:asciiTheme="minorHAnsi" w:hAnsiTheme="minorHAnsi" w:cs="Tahoma"/>
          <w:b/>
          <w:bCs/>
          <w:i/>
          <w:sz w:val="22"/>
          <w:szCs w:val="22"/>
          <w:u w:val="single"/>
        </w:rPr>
        <w:t>excellent</w:t>
      </w:r>
      <w:r w:rsidRPr="00EA55BB">
        <w:rPr>
          <w:rFonts w:asciiTheme="minorHAnsi" w:hAnsiTheme="minorHAnsi" w:cs="Tahoma"/>
          <w:sz w:val="22"/>
          <w:szCs w:val="22"/>
        </w:rPr>
        <w:t xml:space="preserve"> work and has mastered the content area standards for the course</w:t>
      </w:r>
    </w:p>
    <w:p w14:paraId="2D8F4012" w14:textId="3939AE6D" w:rsidR="0039556F" w:rsidRPr="00EA55BB" w:rsidRDefault="0039556F" w:rsidP="0039556F">
      <w:pPr>
        <w:pStyle w:val="NormalWeb"/>
        <w:spacing w:line="312" w:lineRule="atLeast"/>
        <w:ind w:left="720" w:hanging="360"/>
        <w:rPr>
          <w:rFonts w:asciiTheme="minorHAnsi" w:hAnsiTheme="minorHAnsi" w:cs="Tahoma"/>
          <w:sz w:val="22"/>
          <w:szCs w:val="22"/>
        </w:rPr>
      </w:pPr>
      <w:r w:rsidRPr="00EA55BB">
        <w:rPr>
          <w:rFonts w:asciiTheme="minorHAnsi" w:hAnsiTheme="minorHAnsi" w:cs="Tahoma"/>
          <w:sz w:val="22"/>
          <w:szCs w:val="22"/>
        </w:rPr>
        <w:t xml:space="preserve">·        </w:t>
      </w:r>
      <w:r w:rsidRPr="00EA55BB">
        <w:rPr>
          <w:rFonts w:asciiTheme="minorHAnsi" w:hAnsiTheme="minorHAnsi" w:cs="Tahoma"/>
          <w:b/>
          <w:i/>
          <w:sz w:val="22"/>
          <w:szCs w:val="22"/>
        </w:rPr>
        <w:t>B</w:t>
      </w:r>
      <w:r w:rsidRPr="00EA55BB">
        <w:rPr>
          <w:rFonts w:asciiTheme="minorHAnsi" w:hAnsiTheme="minorHAnsi" w:cs="Tahoma"/>
          <w:sz w:val="22"/>
          <w:szCs w:val="22"/>
        </w:rPr>
        <w:t xml:space="preserve"> = Indicates that the pupil has done </w:t>
      </w:r>
      <w:r w:rsidRPr="00EA55BB">
        <w:rPr>
          <w:rFonts w:asciiTheme="minorHAnsi" w:hAnsiTheme="minorHAnsi" w:cs="Tahoma"/>
          <w:b/>
          <w:bCs/>
          <w:i/>
          <w:sz w:val="22"/>
          <w:szCs w:val="22"/>
          <w:u w:val="single"/>
        </w:rPr>
        <w:t>above average work</w:t>
      </w:r>
      <w:r w:rsidRPr="00EA55BB">
        <w:rPr>
          <w:rFonts w:asciiTheme="minorHAnsi" w:hAnsiTheme="minorHAnsi" w:cs="Tahoma"/>
          <w:sz w:val="22"/>
          <w:szCs w:val="22"/>
        </w:rPr>
        <w:t xml:space="preserve">, mastered almost </w:t>
      </w:r>
      <w:r w:rsidR="00CD1CEC" w:rsidRPr="00EA55BB">
        <w:rPr>
          <w:rFonts w:asciiTheme="minorHAnsi" w:hAnsiTheme="minorHAnsi" w:cs="Tahoma"/>
          <w:sz w:val="22"/>
          <w:szCs w:val="22"/>
        </w:rPr>
        <w:t>all</w:t>
      </w:r>
      <w:r w:rsidRPr="00EA55BB">
        <w:rPr>
          <w:rFonts w:asciiTheme="minorHAnsi" w:hAnsiTheme="minorHAnsi" w:cs="Tahoma"/>
          <w:sz w:val="22"/>
          <w:szCs w:val="22"/>
        </w:rPr>
        <w:t xml:space="preserve"> the content area standards for the course</w:t>
      </w:r>
    </w:p>
    <w:p w14:paraId="6B99B4B3" w14:textId="77777777" w:rsidR="0039556F" w:rsidRPr="00EA55BB" w:rsidRDefault="0039556F" w:rsidP="0039556F">
      <w:pPr>
        <w:pStyle w:val="NormalWeb"/>
        <w:spacing w:line="312" w:lineRule="atLeast"/>
        <w:ind w:left="720" w:hanging="360"/>
        <w:rPr>
          <w:rFonts w:asciiTheme="minorHAnsi" w:hAnsiTheme="minorHAnsi" w:cs="Tahoma"/>
          <w:sz w:val="22"/>
          <w:szCs w:val="22"/>
        </w:rPr>
      </w:pPr>
      <w:r w:rsidRPr="00EA55BB">
        <w:rPr>
          <w:rFonts w:asciiTheme="minorHAnsi" w:hAnsiTheme="minorHAnsi" w:cs="Tahoma"/>
          <w:sz w:val="22"/>
          <w:szCs w:val="22"/>
        </w:rPr>
        <w:t xml:space="preserve">·        </w:t>
      </w:r>
      <w:r w:rsidRPr="00EA55BB">
        <w:rPr>
          <w:rFonts w:asciiTheme="minorHAnsi" w:hAnsiTheme="minorHAnsi" w:cs="Tahoma"/>
          <w:b/>
          <w:i/>
          <w:sz w:val="22"/>
          <w:szCs w:val="22"/>
        </w:rPr>
        <w:t>C</w:t>
      </w:r>
      <w:r w:rsidRPr="00EA55BB">
        <w:rPr>
          <w:rFonts w:asciiTheme="minorHAnsi" w:hAnsiTheme="minorHAnsi" w:cs="Tahoma"/>
          <w:sz w:val="22"/>
          <w:szCs w:val="22"/>
        </w:rPr>
        <w:t xml:space="preserve"> = Indicates that the pupil has done </w:t>
      </w:r>
      <w:r w:rsidRPr="00EA55BB">
        <w:rPr>
          <w:rFonts w:asciiTheme="minorHAnsi" w:hAnsiTheme="minorHAnsi" w:cs="Tahoma"/>
          <w:b/>
          <w:bCs/>
          <w:i/>
          <w:sz w:val="22"/>
          <w:szCs w:val="22"/>
          <w:u w:val="single"/>
        </w:rPr>
        <w:t>average</w:t>
      </w:r>
      <w:r w:rsidRPr="00EA55BB">
        <w:rPr>
          <w:rFonts w:asciiTheme="minorHAnsi" w:hAnsiTheme="minorHAnsi" w:cs="Tahoma"/>
          <w:sz w:val="22"/>
          <w:szCs w:val="22"/>
        </w:rPr>
        <w:t xml:space="preserve"> work and has mastered many of the content area standards for the course</w:t>
      </w:r>
    </w:p>
    <w:p w14:paraId="02B61FC8" w14:textId="77777777" w:rsidR="0039556F" w:rsidRPr="00EA55BB" w:rsidRDefault="0039556F" w:rsidP="0039556F">
      <w:pPr>
        <w:pStyle w:val="NormalWeb"/>
        <w:spacing w:line="312" w:lineRule="atLeast"/>
        <w:ind w:left="720" w:hanging="360"/>
        <w:rPr>
          <w:rFonts w:asciiTheme="minorHAnsi" w:hAnsiTheme="minorHAnsi" w:cs="Tahoma"/>
          <w:sz w:val="22"/>
          <w:szCs w:val="22"/>
        </w:rPr>
      </w:pPr>
      <w:r w:rsidRPr="00EA55BB">
        <w:rPr>
          <w:rFonts w:asciiTheme="minorHAnsi" w:hAnsiTheme="minorHAnsi" w:cs="Tahoma"/>
          <w:sz w:val="22"/>
          <w:szCs w:val="22"/>
        </w:rPr>
        <w:t xml:space="preserve">·        </w:t>
      </w:r>
      <w:r w:rsidRPr="00EA55BB">
        <w:rPr>
          <w:rFonts w:asciiTheme="minorHAnsi" w:hAnsiTheme="minorHAnsi" w:cs="Tahoma"/>
          <w:b/>
          <w:i/>
          <w:sz w:val="22"/>
          <w:szCs w:val="22"/>
        </w:rPr>
        <w:t>D</w:t>
      </w:r>
      <w:r w:rsidRPr="00EA55BB">
        <w:rPr>
          <w:rFonts w:asciiTheme="minorHAnsi" w:hAnsiTheme="minorHAnsi" w:cs="Tahoma"/>
          <w:sz w:val="22"/>
          <w:szCs w:val="22"/>
        </w:rPr>
        <w:t xml:space="preserve"> = Indicates that the pupil has done </w:t>
      </w:r>
      <w:r w:rsidRPr="00EA55BB">
        <w:rPr>
          <w:rFonts w:asciiTheme="minorHAnsi" w:hAnsiTheme="minorHAnsi" w:cs="Tahoma"/>
          <w:b/>
          <w:bCs/>
          <w:i/>
          <w:sz w:val="22"/>
          <w:szCs w:val="22"/>
          <w:u w:val="single"/>
        </w:rPr>
        <w:t>below average</w:t>
      </w:r>
      <w:r w:rsidRPr="00EA55BB">
        <w:rPr>
          <w:rFonts w:asciiTheme="minorHAnsi" w:hAnsiTheme="minorHAnsi" w:cs="Tahoma"/>
          <w:i/>
          <w:sz w:val="22"/>
          <w:szCs w:val="22"/>
        </w:rPr>
        <w:t xml:space="preserve"> </w:t>
      </w:r>
      <w:r w:rsidRPr="00EA55BB">
        <w:rPr>
          <w:rFonts w:asciiTheme="minorHAnsi" w:hAnsiTheme="minorHAnsi" w:cs="Tahoma"/>
          <w:sz w:val="22"/>
          <w:szCs w:val="22"/>
        </w:rPr>
        <w:t>work and has mastered few of the content area standards for the course</w:t>
      </w:r>
    </w:p>
    <w:p w14:paraId="1FEDECBD" w14:textId="77777777" w:rsidR="0039556F" w:rsidRPr="00EA55BB" w:rsidRDefault="0039556F" w:rsidP="0039556F">
      <w:pPr>
        <w:pStyle w:val="NormalWeb"/>
        <w:spacing w:line="312" w:lineRule="atLeast"/>
        <w:ind w:left="720" w:hanging="360"/>
        <w:rPr>
          <w:rFonts w:asciiTheme="minorHAnsi" w:hAnsiTheme="minorHAnsi" w:cs="Tahoma"/>
          <w:sz w:val="22"/>
          <w:szCs w:val="22"/>
        </w:rPr>
      </w:pPr>
      <w:r w:rsidRPr="00EA55BB">
        <w:rPr>
          <w:rFonts w:asciiTheme="minorHAnsi" w:hAnsiTheme="minorHAnsi" w:cs="Tahoma"/>
          <w:sz w:val="22"/>
          <w:szCs w:val="22"/>
        </w:rPr>
        <w:t xml:space="preserve">·        </w:t>
      </w:r>
      <w:r w:rsidRPr="00EA55BB">
        <w:rPr>
          <w:rFonts w:asciiTheme="minorHAnsi" w:hAnsiTheme="minorHAnsi" w:cs="Tahoma"/>
          <w:b/>
          <w:i/>
          <w:sz w:val="22"/>
          <w:szCs w:val="22"/>
        </w:rPr>
        <w:t>I</w:t>
      </w:r>
      <w:r w:rsidRPr="00EA55BB">
        <w:rPr>
          <w:rFonts w:asciiTheme="minorHAnsi" w:hAnsiTheme="minorHAnsi" w:cs="Tahoma"/>
          <w:sz w:val="22"/>
          <w:szCs w:val="22"/>
        </w:rPr>
        <w:t xml:space="preserve"> = Indicates </w:t>
      </w:r>
      <w:r w:rsidRPr="00EA55BB">
        <w:rPr>
          <w:rFonts w:asciiTheme="minorHAnsi" w:hAnsiTheme="minorHAnsi" w:cs="Tahoma"/>
          <w:b/>
          <w:i/>
          <w:sz w:val="22"/>
          <w:szCs w:val="22"/>
          <w:u w:val="single"/>
        </w:rPr>
        <w:t>incomplete work and/or insufficient progress.</w:t>
      </w:r>
    </w:p>
    <w:p w14:paraId="059FC12B" w14:textId="77777777" w:rsidR="0039556F" w:rsidRPr="009E3B76" w:rsidRDefault="003D4A2E" w:rsidP="0039556F">
      <w:pPr>
        <w:pStyle w:val="NormalWeb"/>
        <w:spacing w:line="312" w:lineRule="atLeast"/>
        <w:rPr>
          <w:rFonts w:asciiTheme="minorHAnsi" w:hAnsiTheme="minorHAnsi" w:cs="Tahoma"/>
          <w:sz w:val="22"/>
          <w:szCs w:val="22"/>
        </w:rPr>
      </w:pPr>
      <w:r w:rsidRPr="009E3B76">
        <w:rPr>
          <w:rFonts w:asciiTheme="minorHAnsi" w:hAnsiTheme="minorHAnsi" w:cs="Tahoma"/>
          <w:sz w:val="22"/>
          <w:szCs w:val="22"/>
        </w:rPr>
        <w:t>L</w:t>
      </w:r>
      <w:r w:rsidR="0039556F" w:rsidRPr="009E3B76">
        <w:rPr>
          <w:rFonts w:asciiTheme="minorHAnsi" w:hAnsiTheme="minorHAnsi" w:cs="Tahoma"/>
          <w:sz w:val="22"/>
          <w:szCs w:val="22"/>
        </w:rPr>
        <w:t xml:space="preserve">etter grades </w:t>
      </w:r>
      <w:r w:rsidRPr="009E3B76">
        <w:rPr>
          <w:rFonts w:asciiTheme="minorHAnsi" w:hAnsiTheme="minorHAnsi" w:cs="Tahoma"/>
          <w:sz w:val="22"/>
          <w:szCs w:val="22"/>
        </w:rPr>
        <w:t xml:space="preserve">and standards – based reports </w:t>
      </w:r>
      <w:r w:rsidR="0039556F" w:rsidRPr="009E3B76">
        <w:rPr>
          <w:rFonts w:asciiTheme="minorHAnsi" w:hAnsiTheme="minorHAnsi" w:cs="Tahoma"/>
          <w:sz w:val="22"/>
          <w:szCs w:val="22"/>
        </w:rPr>
        <w:t>will appear on report cards and transcripts.</w:t>
      </w:r>
    </w:p>
    <w:p w14:paraId="5CC24312" w14:textId="77777777" w:rsidR="0039556F" w:rsidRPr="00EA55BB" w:rsidRDefault="0039556F" w:rsidP="0039556F">
      <w:pPr>
        <w:pStyle w:val="NormalWeb"/>
        <w:spacing w:line="312" w:lineRule="atLeast"/>
        <w:rPr>
          <w:rFonts w:asciiTheme="minorHAnsi" w:hAnsiTheme="minorHAnsi" w:cs="Tahoma"/>
          <w:b/>
          <w:sz w:val="22"/>
          <w:szCs w:val="22"/>
        </w:rPr>
      </w:pPr>
      <w:r w:rsidRPr="00EA55BB">
        <w:rPr>
          <w:rStyle w:val="Strong"/>
          <w:rFonts w:asciiTheme="minorHAnsi" w:hAnsiTheme="minorHAnsi" w:cs="Tahoma"/>
          <w:sz w:val="22"/>
          <w:szCs w:val="22"/>
        </w:rPr>
        <w:lastRenderedPageBreak/>
        <w:t xml:space="preserve">The </w:t>
      </w:r>
      <w:r w:rsidR="003D4A2E">
        <w:rPr>
          <w:rStyle w:val="Strong"/>
          <w:rFonts w:asciiTheme="minorHAnsi" w:hAnsiTheme="minorHAnsi" w:cs="Tahoma"/>
          <w:sz w:val="22"/>
          <w:szCs w:val="22"/>
        </w:rPr>
        <w:t>6</w:t>
      </w:r>
      <w:r w:rsidRPr="00EA55BB">
        <w:rPr>
          <w:rStyle w:val="Strong"/>
          <w:rFonts w:asciiTheme="minorHAnsi" w:hAnsiTheme="minorHAnsi" w:cs="Tahoma"/>
          <w:sz w:val="22"/>
          <w:szCs w:val="22"/>
        </w:rPr>
        <w:t>-12 grading scale is as follows:</w:t>
      </w:r>
    </w:p>
    <w:tbl>
      <w:tblPr>
        <w:tblW w:w="1018" w:type="pct"/>
        <w:tblCellSpacing w:w="0" w:type="dxa"/>
        <w:tblInd w:w="716" w:type="dxa"/>
        <w:shd w:val="clear" w:color="auto" w:fill="859FCF"/>
        <w:tblCellMar>
          <w:left w:w="0" w:type="dxa"/>
          <w:right w:w="0" w:type="dxa"/>
        </w:tblCellMar>
        <w:tblLook w:val="04A0" w:firstRow="1" w:lastRow="0" w:firstColumn="1" w:lastColumn="0" w:noHBand="0" w:noVBand="1"/>
      </w:tblPr>
      <w:tblGrid>
        <w:gridCol w:w="2316"/>
      </w:tblGrid>
      <w:tr w:rsidR="0039556F" w:rsidRPr="00EA55BB" w14:paraId="7C614814" w14:textId="77777777" w:rsidTr="0039556F">
        <w:trPr>
          <w:trHeight w:val="216"/>
          <w:tblCellSpacing w:w="0" w:type="dxa"/>
        </w:trPr>
        <w:tc>
          <w:tcPr>
            <w:tcW w:w="5000" w:type="pct"/>
            <w:shd w:val="clear" w:color="auto" w:fill="859FCF"/>
            <w:tcMar>
              <w:top w:w="60" w:type="dxa"/>
              <w:left w:w="60" w:type="dxa"/>
              <w:bottom w:w="60" w:type="dxa"/>
              <w:right w:w="60" w:type="dxa"/>
            </w:tcMar>
            <w:hideMark/>
          </w:tcPr>
          <w:p w14:paraId="2393E913" w14:textId="77777777" w:rsidR="0039556F" w:rsidRPr="00EA55BB" w:rsidRDefault="0039556F" w:rsidP="0039556F">
            <w:pPr>
              <w:rPr>
                <w:rFonts w:asciiTheme="minorHAnsi" w:hAnsiTheme="minorHAnsi" w:cs="Tahoma"/>
                <w:sz w:val="22"/>
                <w:szCs w:val="22"/>
              </w:rPr>
            </w:pPr>
            <w:r w:rsidRPr="00EA55BB">
              <w:rPr>
                <w:rFonts w:asciiTheme="minorHAnsi" w:hAnsiTheme="minorHAnsi" w:cs="Tahoma"/>
                <w:sz w:val="22"/>
                <w:szCs w:val="22"/>
              </w:rPr>
              <w:t>Grading Scale</w:t>
            </w:r>
          </w:p>
        </w:tc>
      </w:tr>
      <w:tr w:rsidR="0039556F" w:rsidRPr="00EA55BB" w14:paraId="014F43FC" w14:textId="77777777" w:rsidTr="0039556F">
        <w:trPr>
          <w:trHeight w:val="1115"/>
          <w:tblCellSpacing w:w="0" w:type="dxa"/>
        </w:trPr>
        <w:tc>
          <w:tcPr>
            <w:tcW w:w="0" w:type="auto"/>
            <w:shd w:val="clear" w:color="auto" w:fill="859FCF"/>
            <w:tcMar>
              <w:top w:w="60" w:type="dxa"/>
              <w:left w:w="60" w:type="dxa"/>
              <w:bottom w:w="60" w:type="dxa"/>
              <w:right w:w="60" w:type="dxa"/>
            </w:tcMar>
            <w:hideMark/>
          </w:tcPr>
          <w:p w14:paraId="3B1720BA" w14:textId="77777777" w:rsidR="0039556F" w:rsidRPr="00EA55BB" w:rsidRDefault="0039556F" w:rsidP="0039556F">
            <w:pPr>
              <w:rPr>
                <w:rFonts w:asciiTheme="minorHAnsi" w:hAnsiTheme="minorHAnsi" w:cs="Tahoma"/>
                <w:sz w:val="22"/>
                <w:szCs w:val="22"/>
              </w:rPr>
            </w:pPr>
            <w:r w:rsidRPr="00EA55BB">
              <w:rPr>
                <w:rStyle w:val="Strong"/>
                <w:rFonts w:asciiTheme="minorHAnsi" w:hAnsiTheme="minorHAnsi" w:cs="Tahoma"/>
                <w:sz w:val="22"/>
                <w:szCs w:val="22"/>
              </w:rPr>
              <w:t>A</w:t>
            </w:r>
            <w:r w:rsidRPr="00EA55BB">
              <w:rPr>
                <w:rStyle w:val="apple-converted-space"/>
                <w:rFonts w:asciiTheme="minorHAnsi" w:hAnsiTheme="minorHAnsi" w:cs="Tahoma"/>
                <w:sz w:val="22"/>
                <w:szCs w:val="22"/>
              </w:rPr>
              <w:t> </w:t>
            </w:r>
            <w:r w:rsidRPr="00EA55BB">
              <w:rPr>
                <w:rFonts w:asciiTheme="minorHAnsi" w:hAnsiTheme="minorHAnsi" w:cs="Tahoma"/>
                <w:sz w:val="22"/>
                <w:szCs w:val="22"/>
              </w:rPr>
              <w:t>= 94-100%</w:t>
            </w:r>
            <w:r w:rsidRPr="00EA55BB">
              <w:rPr>
                <w:rFonts w:asciiTheme="minorHAnsi" w:hAnsiTheme="minorHAnsi" w:cs="Tahoma"/>
                <w:sz w:val="22"/>
                <w:szCs w:val="22"/>
              </w:rPr>
              <w:br/>
            </w:r>
            <w:r w:rsidRPr="00EA55BB">
              <w:rPr>
                <w:rStyle w:val="Strong"/>
                <w:rFonts w:asciiTheme="minorHAnsi" w:hAnsiTheme="minorHAnsi" w:cs="Tahoma"/>
                <w:sz w:val="22"/>
                <w:szCs w:val="22"/>
              </w:rPr>
              <w:t>B</w:t>
            </w:r>
            <w:r w:rsidRPr="00EA55BB">
              <w:rPr>
                <w:rStyle w:val="apple-converted-space"/>
                <w:rFonts w:asciiTheme="minorHAnsi" w:hAnsiTheme="minorHAnsi" w:cs="Tahoma"/>
                <w:sz w:val="22"/>
                <w:szCs w:val="22"/>
              </w:rPr>
              <w:t> </w:t>
            </w:r>
            <w:r w:rsidRPr="00EA55BB">
              <w:rPr>
                <w:rFonts w:asciiTheme="minorHAnsi" w:hAnsiTheme="minorHAnsi" w:cs="Tahoma"/>
                <w:sz w:val="22"/>
                <w:szCs w:val="22"/>
              </w:rPr>
              <w:t>= 87-93%</w:t>
            </w:r>
            <w:r w:rsidRPr="00EA55BB">
              <w:rPr>
                <w:rFonts w:asciiTheme="minorHAnsi" w:hAnsiTheme="minorHAnsi" w:cs="Tahoma"/>
                <w:sz w:val="22"/>
                <w:szCs w:val="22"/>
              </w:rPr>
              <w:br/>
            </w:r>
            <w:r w:rsidRPr="00EA55BB">
              <w:rPr>
                <w:rStyle w:val="Strong"/>
                <w:rFonts w:asciiTheme="minorHAnsi" w:hAnsiTheme="minorHAnsi" w:cs="Tahoma"/>
                <w:sz w:val="22"/>
                <w:szCs w:val="22"/>
              </w:rPr>
              <w:t>C</w:t>
            </w:r>
            <w:r w:rsidRPr="00EA55BB">
              <w:rPr>
                <w:rStyle w:val="apple-converted-space"/>
                <w:rFonts w:asciiTheme="minorHAnsi" w:hAnsiTheme="minorHAnsi" w:cs="Tahoma"/>
                <w:sz w:val="22"/>
                <w:szCs w:val="22"/>
              </w:rPr>
              <w:t> </w:t>
            </w:r>
            <w:r w:rsidRPr="00EA55BB">
              <w:rPr>
                <w:rFonts w:asciiTheme="minorHAnsi" w:hAnsiTheme="minorHAnsi" w:cs="Tahoma"/>
                <w:sz w:val="22"/>
                <w:szCs w:val="22"/>
              </w:rPr>
              <w:t>= 80-86%</w:t>
            </w:r>
            <w:r w:rsidRPr="00EA55BB">
              <w:rPr>
                <w:rFonts w:asciiTheme="minorHAnsi" w:hAnsiTheme="minorHAnsi" w:cs="Tahoma"/>
                <w:sz w:val="22"/>
                <w:szCs w:val="22"/>
              </w:rPr>
              <w:br/>
            </w:r>
            <w:r w:rsidRPr="00EA55BB">
              <w:rPr>
                <w:rStyle w:val="Strong"/>
                <w:rFonts w:asciiTheme="minorHAnsi" w:hAnsiTheme="minorHAnsi" w:cs="Tahoma"/>
                <w:sz w:val="22"/>
                <w:szCs w:val="22"/>
              </w:rPr>
              <w:t>D</w:t>
            </w:r>
            <w:r w:rsidRPr="00EA55BB">
              <w:rPr>
                <w:rStyle w:val="apple-converted-space"/>
                <w:rFonts w:asciiTheme="minorHAnsi" w:hAnsiTheme="minorHAnsi" w:cs="Tahoma"/>
                <w:sz w:val="22"/>
                <w:szCs w:val="22"/>
              </w:rPr>
              <w:t> </w:t>
            </w:r>
            <w:r w:rsidRPr="00EA55BB">
              <w:rPr>
                <w:rFonts w:asciiTheme="minorHAnsi" w:hAnsiTheme="minorHAnsi" w:cs="Tahoma"/>
                <w:sz w:val="22"/>
                <w:szCs w:val="22"/>
              </w:rPr>
              <w:t>= 70-79%</w:t>
            </w:r>
            <w:r w:rsidRPr="00EA55BB">
              <w:rPr>
                <w:rFonts w:asciiTheme="minorHAnsi" w:hAnsiTheme="minorHAnsi" w:cs="Tahoma"/>
                <w:sz w:val="22"/>
                <w:szCs w:val="22"/>
              </w:rPr>
              <w:br/>
            </w:r>
            <w:r w:rsidRPr="00EA55BB">
              <w:rPr>
                <w:rStyle w:val="Strong"/>
                <w:rFonts w:asciiTheme="minorHAnsi" w:hAnsiTheme="minorHAnsi" w:cs="Tahoma"/>
                <w:sz w:val="22"/>
                <w:szCs w:val="22"/>
              </w:rPr>
              <w:t>I</w:t>
            </w:r>
            <w:r w:rsidRPr="00EA55BB">
              <w:rPr>
                <w:rStyle w:val="apple-converted-space"/>
                <w:rFonts w:asciiTheme="minorHAnsi" w:hAnsiTheme="minorHAnsi" w:cs="Tahoma"/>
                <w:sz w:val="22"/>
                <w:szCs w:val="22"/>
              </w:rPr>
              <w:t> </w:t>
            </w:r>
            <w:r w:rsidRPr="00EA55BB">
              <w:rPr>
                <w:rFonts w:asciiTheme="minorHAnsi" w:hAnsiTheme="minorHAnsi" w:cs="Tahoma"/>
                <w:sz w:val="22"/>
                <w:szCs w:val="22"/>
              </w:rPr>
              <w:t>= 69% and below</w:t>
            </w:r>
          </w:p>
        </w:tc>
      </w:tr>
    </w:tbl>
    <w:p w14:paraId="58EFC7CD" w14:textId="791B278C" w:rsidR="0039556F" w:rsidRPr="00EA55BB" w:rsidRDefault="0039556F" w:rsidP="0039556F">
      <w:pPr>
        <w:pStyle w:val="NormalWeb"/>
        <w:spacing w:line="312" w:lineRule="atLeast"/>
        <w:rPr>
          <w:rFonts w:asciiTheme="minorHAnsi" w:hAnsiTheme="minorHAnsi" w:cs="Tahoma"/>
          <w:sz w:val="22"/>
          <w:szCs w:val="22"/>
        </w:rPr>
      </w:pPr>
      <w:r w:rsidRPr="00EA55BB">
        <w:rPr>
          <w:rFonts w:asciiTheme="minorHAnsi" w:hAnsiTheme="minorHAnsi" w:cs="Tahoma"/>
          <w:sz w:val="22"/>
          <w:szCs w:val="22"/>
        </w:rPr>
        <w:t xml:space="preserve">Formal reports cards are issued </w:t>
      </w:r>
      <w:proofErr w:type="gramStart"/>
      <w:r w:rsidRPr="00EA55BB">
        <w:rPr>
          <w:rFonts w:asciiTheme="minorHAnsi" w:hAnsiTheme="minorHAnsi" w:cs="Tahoma"/>
          <w:sz w:val="22"/>
          <w:szCs w:val="22"/>
        </w:rPr>
        <w:t>at</w:t>
      </w:r>
      <w:proofErr w:type="gramEnd"/>
      <w:r w:rsidRPr="00EA55BB">
        <w:rPr>
          <w:rFonts w:asciiTheme="minorHAnsi" w:hAnsiTheme="minorHAnsi" w:cs="Tahoma"/>
          <w:sz w:val="22"/>
          <w:szCs w:val="22"/>
        </w:rPr>
        <w:t xml:space="preserve"> semester breaks (two times per year).  These are supplemented by electronic reports available throughout the grading period on </w:t>
      </w:r>
      <w:r w:rsidR="003D4A2E">
        <w:rPr>
          <w:rFonts w:asciiTheme="minorHAnsi" w:hAnsiTheme="minorHAnsi" w:cs="Tahoma"/>
          <w:sz w:val="22"/>
          <w:szCs w:val="22"/>
        </w:rPr>
        <w:t xml:space="preserve">Schoology and </w:t>
      </w:r>
      <w:r w:rsidRPr="00EA55BB">
        <w:rPr>
          <w:rFonts w:asciiTheme="minorHAnsi" w:hAnsiTheme="minorHAnsi" w:cs="Tahoma"/>
          <w:sz w:val="22"/>
          <w:szCs w:val="22"/>
        </w:rPr>
        <w:t>DDN</w:t>
      </w:r>
      <w:r w:rsidR="00CC36F5">
        <w:rPr>
          <w:rFonts w:asciiTheme="minorHAnsi" w:hAnsiTheme="minorHAnsi" w:cs="Tahoma"/>
          <w:sz w:val="22"/>
          <w:szCs w:val="22"/>
        </w:rPr>
        <w:t xml:space="preserve"> / Infinite Campus</w:t>
      </w:r>
      <w:r w:rsidRPr="00EA55BB">
        <w:rPr>
          <w:rFonts w:asciiTheme="minorHAnsi" w:hAnsiTheme="minorHAnsi" w:cs="Tahoma"/>
          <w:sz w:val="22"/>
          <w:szCs w:val="22"/>
        </w:rPr>
        <w:t xml:space="preserve">. In evaluating the performance of students </w:t>
      </w:r>
      <w:r w:rsidR="00CD1CEC" w:rsidRPr="00EA55BB">
        <w:rPr>
          <w:rFonts w:asciiTheme="minorHAnsi" w:hAnsiTheme="minorHAnsi" w:cs="Tahoma"/>
          <w:sz w:val="22"/>
          <w:szCs w:val="22"/>
        </w:rPr>
        <w:t>in each</w:t>
      </w:r>
      <w:r w:rsidRPr="00EA55BB">
        <w:rPr>
          <w:rFonts w:asciiTheme="minorHAnsi" w:hAnsiTheme="minorHAnsi" w:cs="Tahoma"/>
          <w:sz w:val="22"/>
          <w:szCs w:val="22"/>
        </w:rPr>
        <w:t xml:space="preserve"> subject area, teachers provide different categories of assessment.  Formative assessments will be given on an </w:t>
      </w:r>
      <w:r w:rsidRPr="00EA55BB">
        <w:rPr>
          <w:rFonts w:asciiTheme="minorHAnsi" w:hAnsiTheme="minorHAnsi" w:cs="Tahoma"/>
          <w:i/>
          <w:sz w:val="22"/>
          <w:szCs w:val="22"/>
          <w:u w:val="single"/>
        </w:rPr>
        <w:t>ongoing</w:t>
      </w:r>
      <w:r w:rsidRPr="00EA55BB">
        <w:rPr>
          <w:rFonts w:asciiTheme="minorHAnsi" w:hAnsiTheme="minorHAnsi" w:cs="Tahoma"/>
          <w:sz w:val="22"/>
          <w:szCs w:val="22"/>
        </w:rPr>
        <w:t xml:space="preserve"> basis throughout the grading period.  These include worksheets, quizzes, or any other assignment given with the purpose of determining “in progress” understanding of concepts being addressed.  A standards-based summative assessment (or multiple summative assessments) </w:t>
      </w:r>
      <w:proofErr w:type="gramStart"/>
      <w:r w:rsidRPr="00EA55BB">
        <w:rPr>
          <w:rFonts w:asciiTheme="minorHAnsi" w:hAnsiTheme="minorHAnsi" w:cs="Tahoma"/>
          <w:sz w:val="22"/>
          <w:szCs w:val="22"/>
        </w:rPr>
        <w:t>are</w:t>
      </w:r>
      <w:proofErr w:type="gramEnd"/>
      <w:r w:rsidRPr="00EA55BB">
        <w:rPr>
          <w:rFonts w:asciiTheme="minorHAnsi" w:hAnsiTheme="minorHAnsi" w:cs="Tahoma"/>
          <w:sz w:val="22"/>
          <w:szCs w:val="22"/>
        </w:rPr>
        <w:t xml:space="preserve"> given to determine to what extent students have mastered the content area standards of the course.  These standards-based exams can be given at any time throughout the semester.  Students not earning a “D” mark on these assessments must continue to work and progress until they have achieved at least the minimum percentage of 70% </w:t>
      </w:r>
      <w:r w:rsidR="00CC36F5">
        <w:rPr>
          <w:rFonts w:asciiTheme="minorHAnsi" w:hAnsiTheme="minorHAnsi" w:cs="Tahoma"/>
          <w:sz w:val="22"/>
          <w:szCs w:val="22"/>
        </w:rPr>
        <w:t>on each summative assessment</w:t>
      </w:r>
      <w:r w:rsidRPr="00EA55BB">
        <w:rPr>
          <w:rFonts w:asciiTheme="minorHAnsi" w:hAnsiTheme="minorHAnsi" w:cs="Tahoma"/>
          <w:sz w:val="22"/>
          <w:szCs w:val="22"/>
        </w:rPr>
        <w:t>.</w:t>
      </w:r>
    </w:p>
    <w:p w14:paraId="01D0F897" w14:textId="77777777" w:rsidR="0039556F" w:rsidRPr="00EA55BB" w:rsidRDefault="0039556F" w:rsidP="0039556F">
      <w:pPr>
        <w:pStyle w:val="NormalWeb"/>
        <w:spacing w:line="312" w:lineRule="atLeast"/>
        <w:rPr>
          <w:rFonts w:asciiTheme="minorHAnsi" w:hAnsiTheme="minorHAnsi" w:cs="Tahoma"/>
          <w:sz w:val="22"/>
          <w:szCs w:val="22"/>
        </w:rPr>
      </w:pPr>
      <w:r w:rsidRPr="00EA55BB">
        <w:rPr>
          <w:rFonts w:asciiTheme="minorHAnsi" w:hAnsiTheme="minorHAnsi" w:cs="Tahoma"/>
          <w:sz w:val="22"/>
          <w:szCs w:val="22"/>
        </w:rPr>
        <w:t>Teachers will provide information to students which will enable each student to:</w:t>
      </w:r>
    </w:p>
    <w:p w14:paraId="48DD7420" w14:textId="014D4608"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 xml:space="preserve">1.      Know what will be expected before instruction </w:t>
      </w:r>
      <w:r w:rsidR="008C2AEC" w:rsidRPr="00EA55BB">
        <w:rPr>
          <w:rFonts w:asciiTheme="minorHAnsi" w:hAnsiTheme="minorHAnsi" w:cs="Tahoma"/>
          <w:sz w:val="22"/>
          <w:szCs w:val="22"/>
        </w:rPr>
        <w:t>begins</w:t>
      </w:r>
      <w:r w:rsidR="008C2AEC">
        <w:rPr>
          <w:rFonts w:asciiTheme="minorHAnsi" w:hAnsiTheme="minorHAnsi" w:cs="Tahoma"/>
          <w:sz w:val="22"/>
          <w:szCs w:val="22"/>
        </w:rPr>
        <w:t>.</w:t>
      </w:r>
    </w:p>
    <w:p w14:paraId="72BCBD1A" w14:textId="77777777"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2.      Be informed of the specific criteria, upon which performance will be evaluated,</w:t>
      </w:r>
    </w:p>
    <w:p w14:paraId="4DAF783E" w14:textId="77777777"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 xml:space="preserve">3.      Be informed about learning progress for each learning unit or activity during as well as upon   </w:t>
      </w:r>
    </w:p>
    <w:p w14:paraId="5FA4CEA5" w14:textId="77777777"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 xml:space="preserve">         completion of the course of instruction, and…</w:t>
      </w:r>
    </w:p>
    <w:p w14:paraId="50986DE7" w14:textId="77777777"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4.      Be evaluated based on the attainment of content area standards of the course.</w:t>
      </w:r>
    </w:p>
    <w:p w14:paraId="02BD0838" w14:textId="77777777" w:rsidR="0039556F" w:rsidRPr="00EA55BB" w:rsidRDefault="0039556F" w:rsidP="0039556F">
      <w:pPr>
        <w:pStyle w:val="NormalWeb"/>
        <w:spacing w:line="312" w:lineRule="atLeast"/>
        <w:rPr>
          <w:rFonts w:asciiTheme="minorHAnsi" w:hAnsiTheme="minorHAnsi" w:cs="Tahoma"/>
          <w:sz w:val="22"/>
          <w:szCs w:val="22"/>
        </w:rPr>
      </w:pPr>
      <w:r w:rsidRPr="00EA55BB">
        <w:rPr>
          <w:rFonts w:asciiTheme="minorHAnsi" w:hAnsiTheme="minorHAnsi" w:cs="Tahoma"/>
          <w:sz w:val="22"/>
          <w:szCs w:val="22"/>
        </w:rPr>
        <w:t>The final semester grade is to be averaged according to the following criteria:</w:t>
      </w:r>
    </w:p>
    <w:p w14:paraId="28F102E5" w14:textId="11461E68"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1.</w:t>
      </w:r>
      <w:r w:rsidR="003D4A2E">
        <w:rPr>
          <w:rFonts w:asciiTheme="minorHAnsi" w:hAnsiTheme="minorHAnsi" w:cs="Tahoma"/>
          <w:sz w:val="22"/>
          <w:szCs w:val="22"/>
        </w:rPr>
        <w:t>     </w:t>
      </w:r>
      <w:r w:rsidRPr="00EA55BB">
        <w:rPr>
          <w:rFonts w:asciiTheme="minorHAnsi" w:hAnsiTheme="minorHAnsi" w:cs="Tahoma"/>
          <w:sz w:val="22"/>
          <w:szCs w:val="22"/>
        </w:rPr>
        <w:t xml:space="preserve">Formative assessments for the semester will be weighted at </w:t>
      </w:r>
      <w:r w:rsidR="00E04BF5">
        <w:rPr>
          <w:rFonts w:asciiTheme="minorHAnsi" w:hAnsiTheme="minorHAnsi" w:cs="Tahoma"/>
          <w:sz w:val="22"/>
          <w:szCs w:val="22"/>
        </w:rPr>
        <w:t>40</w:t>
      </w:r>
      <w:r w:rsidRPr="00EA55BB">
        <w:rPr>
          <w:rFonts w:asciiTheme="minorHAnsi" w:hAnsiTheme="minorHAnsi" w:cs="Tahoma"/>
          <w:sz w:val="22"/>
          <w:szCs w:val="22"/>
        </w:rPr>
        <w:t>% of the grade.</w:t>
      </w:r>
    </w:p>
    <w:p w14:paraId="4108C7A9" w14:textId="0F49A12F" w:rsidR="0039556F" w:rsidRPr="00EA55BB" w:rsidRDefault="0039556F" w:rsidP="0039556F">
      <w:pPr>
        <w:ind w:left="720" w:hanging="360"/>
        <w:rPr>
          <w:rFonts w:asciiTheme="minorHAnsi" w:hAnsiTheme="minorHAnsi" w:cs="Tahoma"/>
          <w:sz w:val="22"/>
          <w:szCs w:val="22"/>
        </w:rPr>
      </w:pPr>
      <w:r w:rsidRPr="00EA55BB">
        <w:rPr>
          <w:rFonts w:asciiTheme="minorHAnsi" w:hAnsiTheme="minorHAnsi" w:cs="Tahoma"/>
          <w:sz w:val="22"/>
          <w:szCs w:val="22"/>
        </w:rPr>
        <w:t xml:space="preserve">2.     Summative assessments for the semester will be weighted at </w:t>
      </w:r>
      <w:r w:rsidR="00E04BF5">
        <w:rPr>
          <w:rFonts w:asciiTheme="minorHAnsi" w:hAnsiTheme="minorHAnsi" w:cs="Tahoma"/>
          <w:sz w:val="22"/>
          <w:szCs w:val="22"/>
        </w:rPr>
        <w:t>60</w:t>
      </w:r>
      <w:r w:rsidRPr="00EA55BB">
        <w:rPr>
          <w:rFonts w:asciiTheme="minorHAnsi" w:hAnsiTheme="minorHAnsi" w:cs="Tahoma"/>
          <w:sz w:val="22"/>
          <w:szCs w:val="22"/>
        </w:rPr>
        <w:t>% of the grade.</w:t>
      </w:r>
    </w:p>
    <w:p w14:paraId="08E07F48" w14:textId="77777777" w:rsidR="0039556F" w:rsidRPr="00EA55BB" w:rsidRDefault="0039556F" w:rsidP="0039556F">
      <w:pPr>
        <w:ind w:left="720" w:hanging="360"/>
        <w:rPr>
          <w:rFonts w:asciiTheme="minorHAnsi" w:hAnsiTheme="minorHAnsi" w:cs="Tahoma"/>
          <w:sz w:val="22"/>
          <w:szCs w:val="22"/>
        </w:rPr>
      </w:pPr>
    </w:p>
    <w:p w14:paraId="277F9B50" w14:textId="2E6D0F58" w:rsidR="0039556F" w:rsidRPr="00EA55BB" w:rsidRDefault="0039556F" w:rsidP="0039556F">
      <w:pPr>
        <w:rPr>
          <w:rFonts w:asciiTheme="minorHAnsi" w:hAnsiTheme="minorHAnsi" w:cs="Tahoma"/>
          <w:sz w:val="22"/>
          <w:szCs w:val="22"/>
        </w:rPr>
      </w:pPr>
      <w:r w:rsidRPr="00EA55BB">
        <w:rPr>
          <w:rFonts w:asciiTheme="minorHAnsi" w:hAnsiTheme="minorHAnsi" w:cs="Tahoma"/>
          <w:sz w:val="22"/>
          <w:szCs w:val="22"/>
        </w:rPr>
        <w:t xml:space="preserve">*      Students who do not pass the standards-based summative assessments or do not take the assessments will receive an incomplete grade for the semester. The grade will remain incomplete until a final grade percentage of 70% is achieved.  Enrollment in future classes may be denied until a passing grade is achieved in current coursework.    </w:t>
      </w:r>
      <w:r w:rsidR="002160B5">
        <w:rPr>
          <w:rFonts w:asciiTheme="minorHAnsi" w:hAnsiTheme="minorHAnsi" w:cs="Tahoma"/>
          <w:sz w:val="22"/>
          <w:szCs w:val="22"/>
        </w:rPr>
        <w:t xml:space="preserve">Students who do not complete a course by the published cut-off dates for each semester </w:t>
      </w:r>
      <w:r w:rsidR="00E04BF5">
        <w:rPr>
          <w:rFonts w:asciiTheme="minorHAnsi" w:hAnsiTheme="minorHAnsi" w:cs="Tahoma"/>
          <w:sz w:val="22"/>
          <w:szCs w:val="22"/>
        </w:rPr>
        <w:t>may be subjected</w:t>
      </w:r>
      <w:r w:rsidR="002160B5">
        <w:rPr>
          <w:rFonts w:asciiTheme="minorHAnsi" w:hAnsiTheme="minorHAnsi" w:cs="Tahoma"/>
          <w:sz w:val="22"/>
          <w:szCs w:val="22"/>
        </w:rPr>
        <w:t xml:space="preserve"> to repeat the class.</w:t>
      </w:r>
    </w:p>
    <w:p w14:paraId="657621B4" w14:textId="77777777" w:rsidR="006A6782" w:rsidRPr="00EA55BB" w:rsidRDefault="006A6782">
      <w:pPr>
        <w:pStyle w:val="NormalWeb"/>
        <w:spacing w:before="0" w:beforeAutospacing="0" w:after="0" w:afterAutospacing="0"/>
        <w:rPr>
          <w:rFonts w:asciiTheme="minorHAnsi" w:hAnsiTheme="minorHAnsi" w:cs="Tahoma"/>
          <w:sz w:val="22"/>
          <w:szCs w:val="22"/>
        </w:rPr>
      </w:pPr>
    </w:p>
    <w:p w14:paraId="7FF7E7D4" w14:textId="77777777" w:rsidR="006A6782" w:rsidRDefault="006A6782">
      <w:pPr>
        <w:pStyle w:val="NormalWeb"/>
        <w:spacing w:before="0" w:beforeAutospacing="0" w:after="0" w:afterAutospacing="0"/>
        <w:rPr>
          <w:rFonts w:asciiTheme="minorHAnsi" w:hAnsiTheme="minorHAnsi" w:cs="Tahoma"/>
          <w:bCs/>
          <w:sz w:val="22"/>
          <w:szCs w:val="22"/>
        </w:rPr>
      </w:pPr>
    </w:p>
    <w:p w14:paraId="5783C914" w14:textId="77777777" w:rsidR="00BC2BBD" w:rsidRDefault="00BC2BBD">
      <w:pPr>
        <w:pStyle w:val="NormalWeb"/>
        <w:spacing w:before="0" w:beforeAutospacing="0" w:after="0" w:afterAutospacing="0"/>
        <w:rPr>
          <w:rFonts w:asciiTheme="minorHAnsi" w:hAnsiTheme="minorHAnsi" w:cs="Tahoma"/>
          <w:bCs/>
          <w:sz w:val="22"/>
          <w:szCs w:val="22"/>
        </w:rPr>
      </w:pPr>
    </w:p>
    <w:p w14:paraId="46087F66" w14:textId="77777777" w:rsidR="00BC2BBD" w:rsidRDefault="00BC2BBD">
      <w:pPr>
        <w:pStyle w:val="NormalWeb"/>
        <w:spacing w:before="0" w:beforeAutospacing="0" w:after="0" w:afterAutospacing="0"/>
        <w:rPr>
          <w:rFonts w:asciiTheme="minorHAnsi" w:hAnsiTheme="minorHAnsi" w:cs="Tahoma"/>
          <w:bCs/>
          <w:sz w:val="22"/>
          <w:szCs w:val="22"/>
        </w:rPr>
      </w:pPr>
    </w:p>
    <w:p w14:paraId="24FEF292" w14:textId="77777777" w:rsidR="00BC2BBD" w:rsidRDefault="00BC2BBD">
      <w:pPr>
        <w:pStyle w:val="NormalWeb"/>
        <w:spacing w:before="0" w:beforeAutospacing="0" w:after="0" w:afterAutospacing="0"/>
        <w:rPr>
          <w:rFonts w:asciiTheme="minorHAnsi" w:hAnsiTheme="minorHAnsi" w:cs="Tahoma"/>
          <w:bCs/>
          <w:sz w:val="22"/>
          <w:szCs w:val="22"/>
        </w:rPr>
      </w:pPr>
    </w:p>
    <w:p w14:paraId="70BFA319" w14:textId="77777777" w:rsidR="00BC2BBD" w:rsidRDefault="00BC2BBD">
      <w:pPr>
        <w:pStyle w:val="NormalWeb"/>
        <w:spacing w:before="0" w:beforeAutospacing="0" w:after="0" w:afterAutospacing="0"/>
        <w:rPr>
          <w:rFonts w:asciiTheme="minorHAnsi" w:hAnsiTheme="minorHAnsi" w:cs="Tahoma"/>
          <w:bCs/>
          <w:sz w:val="22"/>
          <w:szCs w:val="22"/>
        </w:rPr>
      </w:pPr>
    </w:p>
    <w:p w14:paraId="09B17327" w14:textId="77777777" w:rsidR="00BC2BBD" w:rsidRDefault="00BC2BBD">
      <w:pPr>
        <w:pStyle w:val="NormalWeb"/>
        <w:spacing w:before="0" w:beforeAutospacing="0" w:after="0" w:afterAutospacing="0"/>
        <w:rPr>
          <w:rFonts w:asciiTheme="minorHAnsi" w:hAnsiTheme="minorHAnsi" w:cs="Tahoma"/>
          <w:bCs/>
          <w:sz w:val="22"/>
          <w:szCs w:val="22"/>
        </w:rPr>
      </w:pPr>
    </w:p>
    <w:p w14:paraId="1BE6D64F" w14:textId="77777777" w:rsidR="00BC2BBD" w:rsidRDefault="00BC2BBD">
      <w:pPr>
        <w:pStyle w:val="NormalWeb"/>
        <w:spacing w:before="0" w:beforeAutospacing="0" w:after="0" w:afterAutospacing="0"/>
        <w:rPr>
          <w:rFonts w:asciiTheme="minorHAnsi" w:hAnsiTheme="minorHAnsi" w:cs="Tahoma"/>
          <w:bCs/>
          <w:sz w:val="22"/>
          <w:szCs w:val="22"/>
        </w:rPr>
      </w:pPr>
    </w:p>
    <w:p w14:paraId="18171C9B" w14:textId="77777777" w:rsidR="00BC2BBD" w:rsidRDefault="00BC2BBD">
      <w:pPr>
        <w:pStyle w:val="NormalWeb"/>
        <w:spacing w:before="0" w:beforeAutospacing="0" w:after="0" w:afterAutospacing="0"/>
        <w:rPr>
          <w:rFonts w:asciiTheme="minorHAnsi" w:hAnsiTheme="minorHAnsi" w:cs="Tahoma"/>
          <w:bCs/>
          <w:sz w:val="22"/>
          <w:szCs w:val="22"/>
        </w:rPr>
      </w:pPr>
    </w:p>
    <w:p w14:paraId="2B734E78" w14:textId="77777777" w:rsidR="00BC2BBD" w:rsidRDefault="00BC2BBD">
      <w:pPr>
        <w:pStyle w:val="NormalWeb"/>
        <w:spacing w:before="0" w:beforeAutospacing="0" w:after="0" w:afterAutospacing="0"/>
        <w:rPr>
          <w:rFonts w:asciiTheme="minorHAnsi" w:hAnsiTheme="minorHAnsi" w:cs="Tahoma"/>
          <w:bCs/>
          <w:sz w:val="22"/>
          <w:szCs w:val="22"/>
        </w:rPr>
      </w:pPr>
    </w:p>
    <w:p w14:paraId="78AE3743" w14:textId="77777777" w:rsidR="00BC2BBD" w:rsidRDefault="00BC2BBD">
      <w:pPr>
        <w:pStyle w:val="NormalWeb"/>
        <w:spacing w:before="0" w:beforeAutospacing="0" w:after="0" w:afterAutospacing="0"/>
        <w:rPr>
          <w:rFonts w:asciiTheme="minorHAnsi" w:hAnsiTheme="minorHAnsi" w:cs="Tahoma"/>
          <w:bCs/>
          <w:sz w:val="22"/>
          <w:szCs w:val="22"/>
        </w:rPr>
      </w:pPr>
    </w:p>
    <w:p w14:paraId="43B1819E" w14:textId="77777777" w:rsidR="00BC2BBD" w:rsidRDefault="00BC2BBD">
      <w:pPr>
        <w:pStyle w:val="NormalWeb"/>
        <w:spacing w:before="0" w:beforeAutospacing="0" w:after="0" w:afterAutospacing="0"/>
        <w:rPr>
          <w:rFonts w:asciiTheme="minorHAnsi" w:hAnsiTheme="minorHAnsi" w:cs="Tahoma"/>
          <w:bCs/>
          <w:sz w:val="22"/>
          <w:szCs w:val="22"/>
        </w:rPr>
      </w:pPr>
    </w:p>
    <w:p w14:paraId="52E6C204" w14:textId="77777777" w:rsidR="00BC2BBD" w:rsidRDefault="00BC2BBD">
      <w:pPr>
        <w:pStyle w:val="NormalWeb"/>
        <w:spacing w:before="0" w:beforeAutospacing="0" w:after="0" w:afterAutospacing="0"/>
        <w:rPr>
          <w:rFonts w:asciiTheme="minorHAnsi" w:hAnsiTheme="minorHAnsi" w:cs="Tahoma"/>
          <w:bCs/>
          <w:sz w:val="22"/>
          <w:szCs w:val="22"/>
        </w:rPr>
      </w:pPr>
    </w:p>
    <w:p w14:paraId="20E542E0" w14:textId="77777777" w:rsidR="00BC2BBD" w:rsidRPr="00EA55BB" w:rsidRDefault="00BC2BBD">
      <w:pPr>
        <w:pStyle w:val="NormalWeb"/>
        <w:spacing w:before="0" w:beforeAutospacing="0" w:after="0" w:afterAutospacing="0"/>
        <w:rPr>
          <w:rFonts w:asciiTheme="minorHAnsi" w:hAnsiTheme="minorHAnsi" w:cs="Tahoma"/>
          <w:bCs/>
          <w:sz w:val="22"/>
          <w:szCs w:val="22"/>
        </w:rPr>
      </w:pPr>
    </w:p>
    <w:p w14:paraId="6485B05E"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lastRenderedPageBreak/>
        <w:t>GRADUATION REQUIREMENTS</w:t>
      </w:r>
    </w:p>
    <w:p w14:paraId="77CBE5D4"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643CF47E"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 xml:space="preserve">South Dakota Codified Law has </w:t>
      </w:r>
      <w:r w:rsidR="00CA4171" w:rsidRPr="00EA55BB">
        <w:rPr>
          <w:rFonts w:asciiTheme="minorHAnsi" w:hAnsiTheme="minorHAnsi" w:cs="Tahoma"/>
          <w:sz w:val="22"/>
          <w:szCs w:val="22"/>
        </w:rPr>
        <w:t>set 22</w:t>
      </w:r>
      <w:r w:rsidRPr="00EA55BB">
        <w:rPr>
          <w:rFonts w:asciiTheme="minorHAnsi" w:hAnsiTheme="minorHAnsi" w:cs="Tahoma"/>
          <w:sz w:val="22"/>
          <w:szCs w:val="22"/>
        </w:rPr>
        <w:t xml:space="preserve"> as the number of credits required for graduation.  South Dakota Codified Law has specified that 12 hours must be made up of the following:</w:t>
      </w:r>
    </w:p>
    <w:p w14:paraId="117C76FE" w14:textId="77777777" w:rsidR="006A6782" w:rsidRDefault="006A6782" w:rsidP="00725F46">
      <w:pPr>
        <w:pStyle w:val="NormalWeb"/>
        <w:spacing w:before="0" w:beforeAutospacing="0" w:after="0" w:afterAutospacing="0"/>
        <w:ind w:left="1440"/>
        <w:rPr>
          <w:rFonts w:asciiTheme="minorHAnsi" w:hAnsiTheme="minorHAnsi" w:cs="Tahoma"/>
          <w:sz w:val="22"/>
          <w:szCs w:val="22"/>
        </w:rPr>
      </w:pPr>
      <w:r w:rsidRPr="00EA55BB">
        <w:rPr>
          <w:rFonts w:asciiTheme="minorHAnsi" w:hAnsiTheme="minorHAnsi" w:cs="Tahoma"/>
          <w:sz w:val="22"/>
          <w:szCs w:val="22"/>
        </w:rPr>
        <w:t>Four units of English</w:t>
      </w:r>
      <w:r w:rsidRPr="00EA55BB">
        <w:rPr>
          <w:rFonts w:asciiTheme="minorHAnsi" w:hAnsiTheme="minorHAnsi" w:cs="Tahoma"/>
          <w:sz w:val="22"/>
          <w:szCs w:val="22"/>
        </w:rPr>
        <w:br/>
        <w:t>Three units of Social Studies</w:t>
      </w:r>
      <w:r w:rsidRPr="00EA55BB">
        <w:rPr>
          <w:rFonts w:asciiTheme="minorHAnsi" w:hAnsiTheme="minorHAnsi" w:cs="Tahoma"/>
          <w:sz w:val="22"/>
          <w:szCs w:val="22"/>
        </w:rPr>
        <w:br/>
        <w:t>Three units of Laboratory Science</w:t>
      </w:r>
      <w:r w:rsidRPr="00EA55BB">
        <w:rPr>
          <w:rFonts w:asciiTheme="minorHAnsi" w:hAnsiTheme="minorHAnsi" w:cs="Tahoma"/>
          <w:sz w:val="22"/>
          <w:szCs w:val="22"/>
        </w:rPr>
        <w:br/>
        <w:t>Three units of Math</w:t>
      </w:r>
      <w:r w:rsidRPr="00EA55BB">
        <w:rPr>
          <w:rFonts w:asciiTheme="minorHAnsi" w:hAnsiTheme="minorHAnsi" w:cs="Tahoma"/>
          <w:sz w:val="22"/>
          <w:szCs w:val="22"/>
        </w:rPr>
        <w:br/>
        <w:t>One-half unit of Computer Science</w:t>
      </w:r>
      <w:r w:rsidRPr="00EA55BB">
        <w:rPr>
          <w:rFonts w:asciiTheme="minorHAnsi" w:hAnsiTheme="minorHAnsi" w:cs="Tahoma"/>
          <w:sz w:val="22"/>
          <w:szCs w:val="22"/>
        </w:rPr>
        <w:br/>
        <w:t>One unit of Fine Art</w:t>
      </w:r>
      <w:r w:rsidRPr="00EA55BB">
        <w:rPr>
          <w:rFonts w:asciiTheme="minorHAnsi" w:hAnsiTheme="minorHAnsi" w:cs="Tahoma"/>
          <w:sz w:val="22"/>
          <w:szCs w:val="22"/>
        </w:rPr>
        <w:br/>
        <w:t>One-half unit of Physical Education/Health</w:t>
      </w:r>
    </w:p>
    <w:p w14:paraId="6EEDB35B" w14:textId="77777777" w:rsidR="00725F46" w:rsidRPr="00EA55BB" w:rsidRDefault="00725F46" w:rsidP="00725F46">
      <w:pPr>
        <w:pStyle w:val="NormalWeb"/>
        <w:spacing w:before="0" w:beforeAutospacing="0" w:after="0" w:afterAutospacing="0"/>
        <w:ind w:left="720"/>
        <w:rPr>
          <w:rFonts w:asciiTheme="minorHAnsi" w:hAnsiTheme="minorHAnsi" w:cs="Tahoma"/>
          <w:sz w:val="22"/>
          <w:szCs w:val="22"/>
        </w:rPr>
      </w:pPr>
    </w:p>
    <w:p w14:paraId="30069608"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The Gayville-Volin School District requires 22 credits for graduation.</w:t>
      </w:r>
      <w:r w:rsidRPr="00EA55BB">
        <w:rPr>
          <w:rFonts w:asciiTheme="minorHAnsi" w:hAnsiTheme="minorHAnsi" w:cs="Tahoma"/>
          <w:sz w:val="22"/>
          <w:szCs w:val="22"/>
        </w:rPr>
        <w:br/>
      </w:r>
    </w:p>
    <w:p w14:paraId="07B68102"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Students that plan on attending school beyond high school should begin working with the guidance office to determine additional requirements for entrance into institutions of higher learning.</w:t>
      </w:r>
    </w:p>
    <w:p w14:paraId="7F7FE3DE"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6855BA0D" w14:textId="77777777" w:rsidR="006A6782" w:rsidRPr="00EA55BB" w:rsidRDefault="006A6782">
      <w:pPr>
        <w:pStyle w:val="NormalWeb"/>
        <w:spacing w:before="0" w:beforeAutospacing="0" w:after="0" w:afterAutospacing="0"/>
        <w:rPr>
          <w:rFonts w:asciiTheme="minorHAnsi" w:hAnsiTheme="minorHAnsi" w:cs="Tahoma"/>
          <w:b/>
          <w:bCs/>
          <w:sz w:val="22"/>
          <w:szCs w:val="22"/>
        </w:rPr>
      </w:pPr>
    </w:p>
    <w:p w14:paraId="3BCF6F0C"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HONOR ROLL</w:t>
      </w:r>
    </w:p>
    <w:p w14:paraId="1FE3EF89"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6691BE3"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 xml:space="preserve">A </w:t>
      </w:r>
      <w:r w:rsidR="00EB44F4" w:rsidRPr="00EA55BB">
        <w:rPr>
          <w:rFonts w:asciiTheme="minorHAnsi" w:hAnsiTheme="minorHAnsi" w:cs="Tahoma"/>
          <w:sz w:val="22"/>
          <w:szCs w:val="22"/>
        </w:rPr>
        <w:t>four-point</w:t>
      </w:r>
      <w:r w:rsidRPr="00EA55BB">
        <w:rPr>
          <w:rFonts w:asciiTheme="minorHAnsi" w:hAnsiTheme="minorHAnsi" w:cs="Tahoma"/>
          <w:sz w:val="22"/>
          <w:szCs w:val="22"/>
        </w:rPr>
        <w:t xml:space="preserve"> grading scale will be used in computing the Honor Roll for each semester.  A </w:t>
      </w:r>
      <w:r w:rsidR="00EB44F4" w:rsidRPr="00EA55BB">
        <w:rPr>
          <w:rFonts w:asciiTheme="minorHAnsi" w:hAnsiTheme="minorHAnsi" w:cs="Tahoma"/>
          <w:sz w:val="22"/>
          <w:szCs w:val="22"/>
        </w:rPr>
        <w:t>five-point</w:t>
      </w:r>
      <w:r w:rsidRPr="00EA55BB">
        <w:rPr>
          <w:rFonts w:asciiTheme="minorHAnsi" w:hAnsiTheme="minorHAnsi" w:cs="Tahoma"/>
          <w:sz w:val="22"/>
          <w:szCs w:val="22"/>
        </w:rPr>
        <w:t xml:space="preserve"> grading scale will be used to determine grade point </w:t>
      </w:r>
      <w:proofErr w:type="gramStart"/>
      <w:r w:rsidRPr="00EA55BB">
        <w:rPr>
          <w:rFonts w:asciiTheme="minorHAnsi" w:hAnsiTheme="minorHAnsi" w:cs="Tahoma"/>
          <w:sz w:val="22"/>
          <w:szCs w:val="22"/>
        </w:rPr>
        <w:t>average</w:t>
      </w:r>
      <w:proofErr w:type="gramEnd"/>
      <w:r w:rsidRPr="00EA55BB">
        <w:rPr>
          <w:rFonts w:asciiTheme="minorHAnsi" w:hAnsiTheme="minorHAnsi" w:cs="Tahoma"/>
          <w:sz w:val="22"/>
          <w:szCs w:val="22"/>
        </w:rPr>
        <w:t xml:space="preserve"> in the following classes: Physics, Chemistry, Anatomy &amp; Physiology, Pre-Calculus, Calculus, and College level classes.</w:t>
      </w:r>
    </w:p>
    <w:p w14:paraId="095F8106" w14:textId="77777777" w:rsidR="006A6782" w:rsidRPr="00EA55BB" w:rsidRDefault="006A6782" w:rsidP="007434A6">
      <w:pPr>
        <w:pStyle w:val="NormalWeb"/>
        <w:spacing w:before="0" w:beforeAutospacing="0" w:after="0" w:afterAutospacing="0"/>
        <w:ind w:left="720"/>
        <w:rPr>
          <w:rFonts w:asciiTheme="minorHAnsi" w:hAnsiTheme="minorHAnsi" w:cs="Tahoma"/>
          <w:sz w:val="22"/>
          <w:szCs w:val="22"/>
        </w:rPr>
      </w:pPr>
      <w:r w:rsidRPr="00EA55BB">
        <w:rPr>
          <w:rFonts w:asciiTheme="minorHAnsi" w:hAnsiTheme="minorHAnsi" w:cs="Tahoma"/>
          <w:sz w:val="22"/>
          <w:szCs w:val="22"/>
        </w:rPr>
        <w:t>4.00 "A"</w:t>
      </w:r>
      <w:r w:rsidRPr="00EA55BB">
        <w:rPr>
          <w:rFonts w:asciiTheme="minorHAnsi" w:hAnsiTheme="minorHAnsi" w:cs="Tahoma"/>
          <w:sz w:val="22"/>
          <w:szCs w:val="22"/>
        </w:rPr>
        <w:br/>
        <w:t>3.00 "B"</w:t>
      </w:r>
      <w:r w:rsidRPr="00EA55BB">
        <w:rPr>
          <w:rFonts w:asciiTheme="minorHAnsi" w:hAnsiTheme="minorHAnsi" w:cs="Tahoma"/>
          <w:sz w:val="22"/>
          <w:szCs w:val="22"/>
        </w:rPr>
        <w:br/>
        <w:t>2.00 "C"</w:t>
      </w:r>
      <w:r w:rsidRPr="00EA55BB">
        <w:rPr>
          <w:rFonts w:asciiTheme="minorHAnsi" w:hAnsiTheme="minorHAnsi" w:cs="Tahoma"/>
          <w:sz w:val="22"/>
          <w:szCs w:val="22"/>
        </w:rPr>
        <w:br/>
        <w:t>1.00 "D"</w:t>
      </w:r>
    </w:p>
    <w:p w14:paraId="2FE58771"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High Honors 3.60-4.00</w:t>
      </w:r>
      <w:r w:rsidRPr="00EA55BB">
        <w:rPr>
          <w:rFonts w:asciiTheme="minorHAnsi" w:hAnsiTheme="minorHAnsi" w:cs="Tahoma"/>
          <w:sz w:val="22"/>
          <w:szCs w:val="22"/>
        </w:rPr>
        <w:br/>
        <w:t>Honor Roll 3.00-3.59</w:t>
      </w:r>
    </w:p>
    <w:p w14:paraId="1389BFBD" w14:textId="77777777" w:rsidR="006A6782" w:rsidRPr="00EA55BB" w:rsidRDefault="006A6782">
      <w:pPr>
        <w:pStyle w:val="NormalWeb"/>
        <w:spacing w:before="0" w:beforeAutospacing="0" w:after="0" w:afterAutospacing="0"/>
        <w:rPr>
          <w:rFonts w:asciiTheme="minorHAnsi" w:hAnsiTheme="minorHAnsi" w:cs="Tahoma"/>
          <w:sz w:val="22"/>
          <w:szCs w:val="22"/>
        </w:rPr>
      </w:pPr>
      <w:r w:rsidRPr="00EA55BB">
        <w:rPr>
          <w:rFonts w:asciiTheme="minorHAnsi" w:hAnsiTheme="minorHAnsi" w:cs="Tahoma"/>
          <w:sz w:val="22"/>
          <w:szCs w:val="22"/>
        </w:rPr>
        <w:t>An incomplete grade, "D" or an "</w:t>
      </w:r>
      <w:r w:rsidR="003D4A2E">
        <w:rPr>
          <w:rFonts w:asciiTheme="minorHAnsi" w:hAnsiTheme="minorHAnsi" w:cs="Tahoma"/>
          <w:sz w:val="22"/>
          <w:szCs w:val="22"/>
        </w:rPr>
        <w:t>I</w:t>
      </w:r>
      <w:r w:rsidRPr="00EA55BB">
        <w:rPr>
          <w:rFonts w:asciiTheme="minorHAnsi" w:hAnsiTheme="minorHAnsi" w:cs="Tahoma"/>
          <w:sz w:val="22"/>
          <w:szCs w:val="22"/>
        </w:rPr>
        <w:t>" automatically excludes a student from honor roll consideration.</w:t>
      </w:r>
    </w:p>
    <w:p w14:paraId="268D664A"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1999FA4E"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HONOR STUDENTS - GRADUATION</w:t>
      </w:r>
    </w:p>
    <w:p w14:paraId="43243882" w14:textId="77777777" w:rsidR="006A6782" w:rsidRPr="00EA55BB" w:rsidRDefault="006A6782">
      <w:pPr>
        <w:rPr>
          <w:rFonts w:asciiTheme="minorHAnsi" w:hAnsiTheme="minorHAnsi" w:cs="Tahoma"/>
          <w:sz w:val="22"/>
          <w:szCs w:val="22"/>
        </w:rPr>
      </w:pPr>
    </w:p>
    <w:p w14:paraId="5F98B994" w14:textId="77777777" w:rsidR="006A6782" w:rsidRPr="00EA55BB" w:rsidRDefault="006A6782">
      <w:pPr>
        <w:rPr>
          <w:rFonts w:asciiTheme="minorHAnsi" w:hAnsiTheme="minorHAnsi" w:cs="Tahoma"/>
          <w:sz w:val="22"/>
          <w:szCs w:val="22"/>
        </w:rPr>
      </w:pPr>
      <w:r w:rsidRPr="00EA55BB">
        <w:rPr>
          <w:rFonts w:asciiTheme="minorHAnsi" w:hAnsiTheme="minorHAnsi" w:cs="Tahoma"/>
          <w:sz w:val="22"/>
          <w:szCs w:val="22"/>
        </w:rPr>
        <w:t>Students with a grade point average of 3.60 or above will be recognized as Honor Students at graduation.</w:t>
      </w:r>
    </w:p>
    <w:p w14:paraId="01144141" w14:textId="77777777" w:rsidR="006A6782" w:rsidRPr="00EA55BB" w:rsidRDefault="006A6782">
      <w:pPr>
        <w:rPr>
          <w:rFonts w:asciiTheme="minorHAnsi" w:hAnsiTheme="minorHAnsi" w:cs="Tahoma"/>
          <w:sz w:val="22"/>
          <w:szCs w:val="22"/>
        </w:rPr>
      </w:pPr>
    </w:p>
    <w:p w14:paraId="01180FF7" w14:textId="77777777" w:rsidR="006A6782" w:rsidRPr="009E3B76" w:rsidRDefault="006A6782">
      <w:pPr>
        <w:rPr>
          <w:rFonts w:asciiTheme="minorHAnsi" w:hAnsiTheme="minorHAnsi" w:cs="Tahoma"/>
          <w:b/>
          <w:sz w:val="22"/>
          <w:szCs w:val="22"/>
        </w:rPr>
      </w:pPr>
      <w:r w:rsidRPr="009E3B76">
        <w:rPr>
          <w:rFonts w:asciiTheme="minorHAnsi" w:hAnsiTheme="minorHAnsi" w:cs="Tahoma"/>
          <w:b/>
          <w:sz w:val="22"/>
          <w:szCs w:val="22"/>
        </w:rPr>
        <w:t>MAKE-UP ASSIGNMENTS</w:t>
      </w:r>
      <w:r w:rsidR="00415850" w:rsidRPr="009E3B76">
        <w:rPr>
          <w:rFonts w:asciiTheme="minorHAnsi" w:hAnsiTheme="minorHAnsi" w:cs="Tahoma"/>
          <w:b/>
          <w:sz w:val="22"/>
          <w:szCs w:val="22"/>
        </w:rPr>
        <w:t xml:space="preserve"> </w:t>
      </w:r>
    </w:p>
    <w:p w14:paraId="132936CC" w14:textId="77777777" w:rsidR="006A6782" w:rsidRPr="009E3B76" w:rsidRDefault="006A6782">
      <w:pPr>
        <w:rPr>
          <w:rFonts w:asciiTheme="minorHAnsi" w:hAnsiTheme="minorHAnsi" w:cs="Tahoma"/>
          <w:bCs/>
          <w:sz w:val="22"/>
          <w:szCs w:val="22"/>
        </w:rPr>
      </w:pPr>
    </w:p>
    <w:p w14:paraId="2F27FAB3" w14:textId="18AD14F5" w:rsidR="006A6782" w:rsidRPr="009E3B76" w:rsidRDefault="009E3B76">
      <w:pPr>
        <w:rPr>
          <w:rFonts w:asciiTheme="minorHAnsi" w:hAnsiTheme="minorHAnsi" w:cs="Tahoma"/>
          <w:sz w:val="22"/>
          <w:szCs w:val="22"/>
        </w:rPr>
      </w:pPr>
      <w:r w:rsidRPr="009E3B76">
        <w:rPr>
          <w:rFonts w:asciiTheme="minorHAnsi" w:hAnsiTheme="minorHAnsi" w:cs="Tahoma"/>
          <w:sz w:val="22"/>
          <w:szCs w:val="22"/>
        </w:rPr>
        <w:t xml:space="preserve">While there are no grade deductions for </w:t>
      </w:r>
      <w:r w:rsidR="007F1027">
        <w:rPr>
          <w:rFonts w:asciiTheme="minorHAnsi" w:hAnsiTheme="minorHAnsi" w:cs="Tahoma"/>
          <w:sz w:val="22"/>
          <w:szCs w:val="22"/>
        </w:rPr>
        <w:t>students who are absent</w:t>
      </w:r>
      <w:r w:rsidRPr="009E3B76">
        <w:rPr>
          <w:rFonts w:asciiTheme="minorHAnsi" w:hAnsiTheme="minorHAnsi" w:cs="Tahoma"/>
          <w:sz w:val="22"/>
          <w:szCs w:val="22"/>
        </w:rPr>
        <w:t>, students may be placed on the warning and out list for not keeping pace.</w:t>
      </w:r>
    </w:p>
    <w:p w14:paraId="2BC97444" w14:textId="77777777" w:rsidR="006A6782" w:rsidRPr="00EA55BB" w:rsidRDefault="006A6782">
      <w:pPr>
        <w:rPr>
          <w:rFonts w:asciiTheme="minorHAnsi" w:hAnsiTheme="minorHAnsi" w:cs="Tahoma"/>
          <w:sz w:val="22"/>
          <w:szCs w:val="22"/>
        </w:rPr>
      </w:pPr>
    </w:p>
    <w:p w14:paraId="6A7E1E9E" w14:textId="77777777" w:rsidR="006A6782" w:rsidRPr="00EA55BB" w:rsidRDefault="006A6782">
      <w:pPr>
        <w:pStyle w:val="NormalWeb"/>
        <w:spacing w:before="0" w:beforeAutospacing="0" w:after="0" w:afterAutospacing="0"/>
        <w:rPr>
          <w:rFonts w:asciiTheme="minorHAnsi" w:hAnsiTheme="minorHAnsi" w:cs="Tahoma"/>
          <w:bCs/>
          <w:sz w:val="22"/>
          <w:szCs w:val="22"/>
        </w:rPr>
      </w:pPr>
    </w:p>
    <w:p w14:paraId="036987A7" w14:textId="77777777" w:rsidR="006A6782" w:rsidRPr="00EA55BB" w:rsidRDefault="006A6782">
      <w:pPr>
        <w:pStyle w:val="NormalWeb"/>
        <w:spacing w:before="0" w:beforeAutospacing="0" w:after="0" w:afterAutospacing="0"/>
        <w:rPr>
          <w:rFonts w:asciiTheme="minorHAnsi" w:hAnsiTheme="minorHAnsi" w:cs="Tahoma"/>
          <w:b/>
          <w:bCs/>
          <w:sz w:val="22"/>
          <w:szCs w:val="22"/>
        </w:rPr>
      </w:pPr>
      <w:r w:rsidRPr="00EA55BB">
        <w:rPr>
          <w:rFonts w:asciiTheme="minorHAnsi" w:hAnsiTheme="minorHAnsi" w:cs="Tahoma"/>
          <w:b/>
          <w:bCs/>
          <w:sz w:val="22"/>
          <w:szCs w:val="22"/>
        </w:rPr>
        <w:t>REPORT CARDS</w:t>
      </w:r>
    </w:p>
    <w:p w14:paraId="0285D136" w14:textId="77777777" w:rsidR="006A6782" w:rsidRPr="00EA55BB" w:rsidRDefault="006A6782">
      <w:pPr>
        <w:rPr>
          <w:rFonts w:asciiTheme="minorHAnsi" w:hAnsiTheme="minorHAnsi" w:cs="Tahoma"/>
          <w:sz w:val="22"/>
          <w:szCs w:val="22"/>
        </w:rPr>
      </w:pPr>
    </w:p>
    <w:p w14:paraId="62B7B94A" w14:textId="7A550EDC" w:rsidR="006A6782" w:rsidRPr="00EA55BB" w:rsidRDefault="006A6782">
      <w:pPr>
        <w:rPr>
          <w:rFonts w:asciiTheme="minorHAnsi" w:hAnsiTheme="minorHAnsi" w:cs="Tahoma"/>
          <w:sz w:val="22"/>
          <w:szCs w:val="22"/>
        </w:rPr>
      </w:pPr>
      <w:r w:rsidRPr="00EA55BB">
        <w:rPr>
          <w:rFonts w:asciiTheme="minorHAnsi" w:hAnsiTheme="minorHAnsi" w:cs="Tahoma"/>
          <w:sz w:val="22"/>
          <w:szCs w:val="22"/>
        </w:rPr>
        <w:t xml:space="preserve">Report cards will be </w:t>
      </w:r>
      <w:r w:rsidR="007F1027">
        <w:rPr>
          <w:rFonts w:asciiTheme="minorHAnsi" w:hAnsiTheme="minorHAnsi" w:cs="Tahoma"/>
          <w:sz w:val="22"/>
          <w:szCs w:val="22"/>
        </w:rPr>
        <w:t>distributed to students and their parents at the conclusion of each semester</w:t>
      </w:r>
      <w:r w:rsidRPr="00EA55BB">
        <w:rPr>
          <w:rFonts w:asciiTheme="minorHAnsi" w:hAnsiTheme="minorHAnsi" w:cs="Tahoma"/>
          <w:sz w:val="22"/>
          <w:szCs w:val="22"/>
        </w:rPr>
        <w:t xml:space="preserve">. Parents may obtain an additional copy by contacting the school.  All school fees must be paid in full before students’ report cards </w:t>
      </w:r>
      <w:proofErr w:type="gramStart"/>
      <w:r w:rsidRPr="00EA55BB">
        <w:rPr>
          <w:rFonts w:asciiTheme="minorHAnsi" w:hAnsiTheme="minorHAnsi" w:cs="Tahoma"/>
          <w:sz w:val="22"/>
          <w:szCs w:val="22"/>
        </w:rPr>
        <w:t>will be</w:t>
      </w:r>
      <w:proofErr w:type="gramEnd"/>
      <w:r w:rsidRPr="00EA55BB">
        <w:rPr>
          <w:rFonts w:asciiTheme="minorHAnsi" w:hAnsiTheme="minorHAnsi" w:cs="Tahoma"/>
          <w:sz w:val="22"/>
          <w:szCs w:val="22"/>
        </w:rPr>
        <w:t xml:space="preserve"> distributed.  </w:t>
      </w:r>
    </w:p>
    <w:p w14:paraId="3D4C4053" w14:textId="77777777" w:rsidR="006A6782" w:rsidRPr="00EA55BB" w:rsidRDefault="006A6782">
      <w:pPr>
        <w:rPr>
          <w:rFonts w:asciiTheme="minorHAnsi" w:hAnsiTheme="minorHAnsi" w:cs="Tahoma"/>
          <w:sz w:val="22"/>
          <w:szCs w:val="22"/>
        </w:rPr>
      </w:pPr>
    </w:p>
    <w:p w14:paraId="5FDB5FF9" w14:textId="77777777" w:rsidR="006A6782" w:rsidRPr="008C6C7C" w:rsidRDefault="006A6782">
      <w:pPr>
        <w:pStyle w:val="NormalWeb"/>
        <w:spacing w:before="0" w:beforeAutospacing="0" w:after="0" w:afterAutospacing="0"/>
        <w:jc w:val="center"/>
        <w:rPr>
          <w:rFonts w:asciiTheme="minorHAnsi" w:hAnsiTheme="minorHAnsi" w:cs="Tahoma"/>
          <w:b/>
          <w:bCs/>
          <w:sz w:val="22"/>
          <w:szCs w:val="22"/>
          <w:u w:val="single"/>
        </w:rPr>
      </w:pPr>
      <w:r w:rsidRPr="006C1A48">
        <w:rPr>
          <w:rFonts w:ascii="Agency FB" w:hAnsi="Agency FB" w:cs="Tahoma"/>
          <w:sz w:val="20"/>
          <w:szCs w:val="20"/>
        </w:rPr>
        <w:br w:type="page"/>
      </w:r>
      <w:r w:rsidRPr="008C6C7C">
        <w:rPr>
          <w:rFonts w:asciiTheme="minorHAnsi" w:hAnsiTheme="minorHAnsi" w:cs="Tahoma"/>
          <w:b/>
          <w:sz w:val="22"/>
          <w:szCs w:val="22"/>
          <w:u w:val="single"/>
        </w:rPr>
        <w:lastRenderedPageBreak/>
        <w:t xml:space="preserve">Section D:  </w:t>
      </w:r>
      <w:r w:rsidRPr="008C6C7C">
        <w:rPr>
          <w:rFonts w:asciiTheme="minorHAnsi" w:hAnsiTheme="minorHAnsi" w:cs="Tahoma"/>
          <w:b/>
          <w:bCs/>
          <w:sz w:val="22"/>
          <w:szCs w:val="22"/>
          <w:u w:val="single"/>
        </w:rPr>
        <w:t>School Day Schedule</w:t>
      </w:r>
    </w:p>
    <w:p w14:paraId="7DFDCB57" w14:textId="77777777" w:rsidR="006A6782" w:rsidRPr="008C6C7C" w:rsidRDefault="006A6782">
      <w:pPr>
        <w:pStyle w:val="NormalWeb"/>
        <w:spacing w:before="0" w:beforeAutospacing="0" w:after="0" w:afterAutospacing="0"/>
        <w:jc w:val="center"/>
        <w:rPr>
          <w:rFonts w:asciiTheme="minorHAnsi" w:hAnsiTheme="minorHAnsi" w:cs="Tahoma"/>
          <w:bCs/>
          <w:sz w:val="22"/>
          <w:szCs w:val="22"/>
          <w:u w:val="single"/>
        </w:rPr>
      </w:pPr>
    </w:p>
    <w:p w14:paraId="0C6EBA6D"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SCHOOL HOURS</w:t>
      </w:r>
    </w:p>
    <w:p w14:paraId="0EF297C8"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0BB57F45" w14:textId="77777777" w:rsidR="006A6782" w:rsidRPr="008C6C7C" w:rsidRDefault="006A6782">
      <w:pPr>
        <w:pStyle w:val="Title"/>
        <w:jc w:val="left"/>
        <w:rPr>
          <w:rFonts w:asciiTheme="minorHAnsi" w:hAnsiTheme="minorHAnsi" w:cs="Tahoma"/>
          <w:b w:val="0"/>
          <w:sz w:val="22"/>
          <w:szCs w:val="22"/>
        </w:rPr>
      </w:pPr>
      <w:r w:rsidRPr="008C6C7C">
        <w:rPr>
          <w:rFonts w:asciiTheme="minorHAnsi" w:hAnsiTheme="minorHAnsi" w:cs="Tahoma"/>
          <w:b w:val="0"/>
          <w:sz w:val="22"/>
          <w:szCs w:val="22"/>
        </w:rPr>
        <w:t>School begins at 8:</w:t>
      </w:r>
      <w:r w:rsidR="0039556F" w:rsidRPr="008C6C7C">
        <w:rPr>
          <w:rFonts w:asciiTheme="minorHAnsi" w:hAnsiTheme="minorHAnsi" w:cs="Tahoma"/>
          <w:b w:val="0"/>
          <w:sz w:val="22"/>
          <w:szCs w:val="22"/>
        </w:rPr>
        <w:t>00am</w:t>
      </w:r>
      <w:r w:rsidRPr="008C6C7C">
        <w:rPr>
          <w:rFonts w:asciiTheme="minorHAnsi" w:hAnsiTheme="minorHAnsi" w:cs="Tahoma"/>
          <w:b w:val="0"/>
          <w:sz w:val="22"/>
          <w:szCs w:val="22"/>
        </w:rPr>
        <w:t xml:space="preserve"> and ends at 3:</w:t>
      </w:r>
      <w:r w:rsidR="0039556F" w:rsidRPr="008C6C7C">
        <w:rPr>
          <w:rFonts w:asciiTheme="minorHAnsi" w:hAnsiTheme="minorHAnsi" w:cs="Tahoma"/>
          <w:b w:val="0"/>
          <w:sz w:val="22"/>
          <w:szCs w:val="22"/>
        </w:rPr>
        <w:t>30 pm</w:t>
      </w:r>
      <w:r w:rsidRPr="008C6C7C">
        <w:rPr>
          <w:rFonts w:asciiTheme="minorHAnsi" w:hAnsiTheme="minorHAnsi" w:cs="Tahoma"/>
          <w:b w:val="0"/>
          <w:sz w:val="22"/>
          <w:szCs w:val="22"/>
        </w:rPr>
        <w:t xml:space="preserve">.  </w:t>
      </w:r>
      <w:r w:rsidRPr="002E5F75">
        <w:rPr>
          <w:rFonts w:asciiTheme="minorHAnsi" w:hAnsiTheme="minorHAnsi" w:cs="Tahoma"/>
          <w:i/>
          <w:sz w:val="22"/>
          <w:szCs w:val="22"/>
          <w:u w:val="single"/>
        </w:rPr>
        <w:t xml:space="preserve">Students should not arrive </w:t>
      </w:r>
      <w:proofErr w:type="gramStart"/>
      <w:r w:rsidRPr="002E5F75">
        <w:rPr>
          <w:rFonts w:asciiTheme="minorHAnsi" w:hAnsiTheme="minorHAnsi" w:cs="Tahoma"/>
          <w:i/>
          <w:sz w:val="22"/>
          <w:szCs w:val="22"/>
          <w:u w:val="single"/>
        </w:rPr>
        <w:t>to</w:t>
      </w:r>
      <w:proofErr w:type="gramEnd"/>
      <w:r w:rsidRPr="002E5F75">
        <w:rPr>
          <w:rFonts w:asciiTheme="minorHAnsi" w:hAnsiTheme="minorHAnsi" w:cs="Tahoma"/>
          <w:i/>
          <w:sz w:val="22"/>
          <w:szCs w:val="22"/>
          <w:u w:val="single"/>
        </w:rPr>
        <w:t xml:space="preserve"> school prior to </w:t>
      </w:r>
      <w:r w:rsidR="0039556F" w:rsidRPr="002E5F75">
        <w:rPr>
          <w:rFonts w:asciiTheme="minorHAnsi" w:hAnsiTheme="minorHAnsi" w:cs="Tahoma"/>
          <w:i/>
          <w:sz w:val="22"/>
          <w:szCs w:val="22"/>
          <w:u w:val="single"/>
        </w:rPr>
        <w:t>7:45am</w:t>
      </w:r>
      <w:r w:rsidR="0039556F" w:rsidRPr="008C6C7C">
        <w:rPr>
          <w:rFonts w:asciiTheme="minorHAnsi" w:hAnsiTheme="minorHAnsi" w:cs="Tahoma"/>
          <w:b w:val="0"/>
          <w:sz w:val="22"/>
          <w:szCs w:val="22"/>
        </w:rPr>
        <w:t xml:space="preserve">. </w:t>
      </w:r>
      <w:r w:rsidRPr="008C6C7C">
        <w:rPr>
          <w:rFonts w:asciiTheme="minorHAnsi" w:hAnsiTheme="minorHAnsi" w:cs="Tahoma"/>
          <w:b w:val="0"/>
          <w:sz w:val="22"/>
          <w:szCs w:val="22"/>
        </w:rPr>
        <w:t>Students who ride the bus from Volin should meet at the Volin town park by about 7:</w:t>
      </w:r>
      <w:r w:rsidR="0039556F" w:rsidRPr="008C6C7C">
        <w:rPr>
          <w:rFonts w:asciiTheme="minorHAnsi" w:hAnsiTheme="minorHAnsi" w:cs="Tahoma"/>
          <w:b w:val="0"/>
          <w:sz w:val="22"/>
          <w:szCs w:val="22"/>
        </w:rPr>
        <w:t>35am</w:t>
      </w:r>
      <w:r w:rsidRPr="008C6C7C">
        <w:rPr>
          <w:rFonts w:asciiTheme="minorHAnsi" w:hAnsiTheme="minorHAnsi" w:cs="Tahoma"/>
          <w:b w:val="0"/>
          <w:sz w:val="22"/>
          <w:szCs w:val="22"/>
        </w:rPr>
        <w:t>.  Students should not be at the park earlier than 7:</w:t>
      </w:r>
      <w:r w:rsidR="0039556F" w:rsidRPr="008C6C7C">
        <w:rPr>
          <w:rFonts w:asciiTheme="minorHAnsi" w:hAnsiTheme="minorHAnsi" w:cs="Tahoma"/>
          <w:b w:val="0"/>
          <w:sz w:val="22"/>
          <w:szCs w:val="22"/>
        </w:rPr>
        <w:t>3</w:t>
      </w:r>
      <w:r w:rsidRPr="008C6C7C">
        <w:rPr>
          <w:rFonts w:asciiTheme="minorHAnsi" w:hAnsiTheme="minorHAnsi" w:cs="Tahoma"/>
          <w:b w:val="0"/>
          <w:sz w:val="22"/>
          <w:szCs w:val="22"/>
        </w:rPr>
        <w:t>0</w:t>
      </w:r>
      <w:r w:rsidR="0039556F" w:rsidRPr="008C6C7C">
        <w:rPr>
          <w:rFonts w:asciiTheme="minorHAnsi" w:hAnsiTheme="minorHAnsi" w:cs="Tahoma"/>
          <w:b w:val="0"/>
          <w:sz w:val="22"/>
          <w:szCs w:val="22"/>
        </w:rPr>
        <w:t>am</w:t>
      </w:r>
      <w:r w:rsidRPr="008C6C7C">
        <w:rPr>
          <w:rFonts w:asciiTheme="minorHAnsi" w:hAnsiTheme="minorHAnsi" w:cs="Tahoma"/>
          <w:b w:val="0"/>
          <w:sz w:val="22"/>
          <w:szCs w:val="22"/>
        </w:rPr>
        <w:t xml:space="preserve">.  Please </w:t>
      </w:r>
      <w:proofErr w:type="gramStart"/>
      <w:r w:rsidRPr="008C6C7C">
        <w:rPr>
          <w:rFonts w:asciiTheme="minorHAnsi" w:hAnsiTheme="minorHAnsi" w:cs="Tahoma"/>
          <w:b w:val="0"/>
          <w:sz w:val="22"/>
          <w:szCs w:val="22"/>
        </w:rPr>
        <w:t>make arrangements</w:t>
      </w:r>
      <w:proofErr w:type="gramEnd"/>
      <w:r w:rsidRPr="008C6C7C">
        <w:rPr>
          <w:rFonts w:asciiTheme="minorHAnsi" w:hAnsiTheme="minorHAnsi" w:cs="Tahoma"/>
          <w:b w:val="0"/>
          <w:sz w:val="22"/>
          <w:szCs w:val="22"/>
        </w:rPr>
        <w:t xml:space="preserve"> for your children so they will not arrive before the designated times.  There is no teacher on duty before these designated times.</w:t>
      </w:r>
    </w:p>
    <w:p w14:paraId="4CE0229A" w14:textId="77777777" w:rsidR="006A6782" w:rsidRPr="008C6C7C" w:rsidRDefault="006A6782">
      <w:pPr>
        <w:pStyle w:val="Title"/>
        <w:jc w:val="both"/>
        <w:rPr>
          <w:rFonts w:asciiTheme="minorHAnsi" w:hAnsiTheme="minorHAnsi" w:cs="Tahoma"/>
          <w:b w:val="0"/>
          <w:sz w:val="22"/>
          <w:szCs w:val="22"/>
        </w:rPr>
      </w:pPr>
    </w:p>
    <w:p w14:paraId="4D9C520D" w14:textId="77777777" w:rsidR="006A6782" w:rsidRPr="008C6C7C" w:rsidRDefault="006A6782">
      <w:pPr>
        <w:pStyle w:val="Title"/>
        <w:jc w:val="left"/>
        <w:rPr>
          <w:rFonts w:asciiTheme="minorHAnsi" w:hAnsiTheme="minorHAnsi" w:cs="Tahoma"/>
          <w:b w:val="0"/>
          <w:sz w:val="22"/>
          <w:szCs w:val="22"/>
        </w:rPr>
      </w:pPr>
      <w:r w:rsidRPr="008C6C7C">
        <w:rPr>
          <w:rFonts w:asciiTheme="minorHAnsi" w:hAnsiTheme="minorHAnsi" w:cs="Tahoma"/>
          <w:b w:val="0"/>
          <w:sz w:val="22"/>
          <w:szCs w:val="22"/>
        </w:rPr>
        <w:t xml:space="preserve">All students who walk home in town should use sidewalks when possible.  You will be notified of any early dismissal or changes in school hours.  </w:t>
      </w:r>
    </w:p>
    <w:p w14:paraId="010489FA" w14:textId="77777777" w:rsidR="002D1F3A" w:rsidRPr="008C6C7C" w:rsidRDefault="002D1F3A">
      <w:pPr>
        <w:pStyle w:val="Title"/>
        <w:jc w:val="left"/>
        <w:rPr>
          <w:rFonts w:asciiTheme="minorHAnsi" w:hAnsiTheme="minorHAnsi" w:cs="Tahoma"/>
          <w:b w:val="0"/>
          <w:sz w:val="22"/>
          <w:szCs w:val="22"/>
        </w:rPr>
      </w:pPr>
    </w:p>
    <w:p w14:paraId="262DF9B7" w14:textId="77777777" w:rsidR="002D1F3A" w:rsidRPr="008C6C7C" w:rsidRDefault="002D1F3A">
      <w:pPr>
        <w:pStyle w:val="Title"/>
        <w:jc w:val="left"/>
        <w:rPr>
          <w:rFonts w:asciiTheme="minorHAnsi" w:hAnsiTheme="minorHAnsi" w:cs="Tahoma"/>
          <w:sz w:val="22"/>
          <w:szCs w:val="22"/>
        </w:rPr>
      </w:pPr>
      <w:r w:rsidRPr="008C6C7C">
        <w:rPr>
          <w:rFonts w:asciiTheme="minorHAnsi" w:hAnsiTheme="minorHAnsi" w:cs="Tahoma"/>
          <w:sz w:val="22"/>
          <w:szCs w:val="22"/>
        </w:rPr>
        <w:t>PLEDGE OF ALLEGIANCE</w:t>
      </w:r>
    </w:p>
    <w:p w14:paraId="4CD1964E" w14:textId="77777777" w:rsidR="001214EA" w:rsidRPr="008C6C7C" w:rsidRDefault="001214EA">
      <w:pPr>
        <w:pStyle w:val="Title"/>
        <w:jc w:val="left"/>
        <w:rPr>
          <w:rFonts w:asciiTheme="minorHAnsi" w:hAnsiTheme="minorHAnsi" w:cs="Tahoma"/>
          <w:sz w:val="22"/>
          <w:szCs w:val="22"/>
        </w:rPr>
      </w:pPr>
    </w:p>
    <w:p w14:paraId="1F8015DA" w14:textId="77777777" w:rsidR="002D1F3A" w:rsidRPr="008C6C7C" w:rsidRDefault="002D1F3A">
      <w:pPr>
        <w:pStyle w:val="Title"/>
        <w:jc w:val="left"/>
        <w:rPr>
          <w:rFonts w:asciiTheme="minorHAnsi" w:hAnsiTheme="minorHAnsi" w:cs="Tahoma"/>
          <w:b w:val="0"/>
          <w:sz w:val="22"/>
          <w:szCs w:val="22"/>
        </w:rPr>
      </w:pPr>
      <w:r w:rsidRPr="008C6C7C">
        <w:rPr>
          <w:rFonts w:asciiTheme="minorHAnsi" w:hAnsiTheme="minorHAnsi" w:cs="Tahoma"/>
          <w:b w:val="0"/>
          <w:sz w:val="22"/>
          <w:szCs w:val="22"/>
        </w:rPr>
        <w:t>As per South Dakota codified law, all school districts in South Dakota will recite the pledge at the beginning of the school day.</w:t>
      </w:r>
    </w:p>
    <w:p w14:paraId="0FD31062" w14:textId="77777777" w:rsidR="006A6782" w:rsidRPr="008C6C7C" w:rsidRDefault="006A6782">
      <w:pPr>
        <w:pStyle w:val="Title"/>
        <w:jc w:val="left"/>
        <w:rPr>
          <w:rFonts w:asciiTheme="minorHAnsi" w:hAnsiTheme="minorHAnsi" w:cs="Tahoma"/>
          <w:b w:val="0"/>
          <w:sz w:val="22"/>
          <w:szCs w:val="22"/>
        </w:rPr>
      </w:pPr>
    </w:p>
    <w:p w14:paraId="2F283E51"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sz w:val="22"/>
          <w:szCs w:val="22"/>
        </w:rPr>
        <w:t>S</w:t>
      </w:r>
      <w:r w:rsidRPr="008C6C7C">
        <w:rPr>
          <w:rFonts w:asciiTheme="minorHAnsi" w:hAnsiTheme="minorHAnsi" w:cs="Tahoma"/>
          <w:b/>
          <w:bCs/>
          <w:sz w:val="22"/>
          <w:szCs w:val="22"/>
        </w:rPr>
        <w:t>EMESTER SCHEDULE</w:t>
      </w:r>
    </w:p>
    <w:p w14:paraId="35EB848A"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2748772E" w14:textId="57EC4C6D"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Gayville-Volin High School operates on a semester basis. A failing grade means that the entire semester must be </w:t>
      </w:r>
      <w:r w:rsidR="008C2AEC" w:rsidRPr="008C6C7C">
        <w:rPr>
          <w:rFonts w:asciiTheme="minorHAnsi" w:hAnsiTheme="minorHAnsi" w:cs="Tahoma"/>
          <w:sz w:val="22"/>
          <w:szCs w:val="22"/>
        </w:rPr>
        <w:t>repeated,</w:t>
      </w:r>
      <w:r w:rsidRPr="008C6C7C">
        <w:rPr>
          <w:rFonts w:asciiTheme="minorHAnsi" w:hAnsiTheme="minorHAnsi" w:cs="Tahoma"/>
          <w:sz w:val="22"/>
          <w:szCs w:val="22"/>
        </w:rPr>
        <w:t xml:space="preserve"> and a passing grade attained before credit will be given. Classes not required for graduation do not have to be repeated.</w:t>
      </w:r>
    </w:p>
    <w:p w14:paraId="2210D968"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7B713F5F" w14:textId="07651520"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A student must complete all work assigned during any grading period </w:t>
      </w:r>
      <w:proofErr w:type="gramStart"/>
      <w:r w:rsidRPr="008C6C7C">
        <w:rPr>
          <w:rFonts w:asciiTheme="minorHAnsi" w:hAnsiTheme="minorHAnsi" w:cs="Tahoma"/>
          <w:sz w:val="22"/>
          <w:szCs w:val="22"/>
        </w:rPr>
        <w:t>in order to</w:t>
      </w:r>
      <w:proofErr w:type="gramEnd"/>
      <w:r w:rsidRPr="008C6C7C">
        <w:rPr>
          <w:rFonts w:asciiTheme="minorHAnsi" w:hAnsiTheme="minorHAnsi" w:cs="Tahoma"/>
          <w:sz w:val="22"/>
          <w:szCs w:val="22"/>
        </w:rPr>
        <w:t xml:space="preserve"> receive credit for a class. Students who receive an incomplete for a grade must complete</w:t>
      </w:r>
      <w:r w:rsidR="001214EA" w:rsidRPr="008C6C7C">
        <w:rPr>
          <w:rFonts w:asciiTheme="minorHAnsi" w:hAnsiTheme="minorHAnsi" w:cs="Tahoma"/>
          <w:sz w:val="22"/>
          <w:szCs w:val="22"/>
        </w:rPr>
        <w:t xml:space="preserve"> </w:t>
      </w:r>
      <w:r w:rsidR="00CA4171" w:rsidRPr="008C6C7C">
        <w:rPr>
          <w:rFonts w:asciiTheme="minorHAnsi" w:hAnsiTheme="minorHAnsi" w:cs="Tahoma"/>
          <w:sz w:val="22"/>
          <w:szCs w:val="22"/>
        </w:rPr>
        <w:t>missing work</w:t>
      </w:r>
      <w:r w:rsidR="001214EA" w:rsidRPr="008C6C7C">
        <w:rPr>
          <w:rFonts w:asciiTheme="minorHAnsi" w:hAnsiTheme="minorHAnsi" w:cs="Tahoma"/>
          <w:sz w:val="22"/>
          <w:szCs w:val="22"/>
        </w:rPr>
        <w:t xml:space="preserve"> within the time</w:t>
      </w:r>
      <w:r w:rsidR="008C6C7C" w:rsidRPr="008C6C7C">
        <w:rPr>
          <w:rFonts w:asciiTheme="minorHAnsi" w:hAnsiTheme="minorHAnsi" w:cs="Tahoma"/>
          <w:sz w:val="22"/>
          <w:szCs w:val="22"/>
        </w:rPr>
        <w:t xml:space="preserve"> </w:t>
      </w:r>
      <w:r w:rsidR="001214EA" w:rsidRPr="008C6C7C">
        <w:rPr>
          <w:rFonts w:asciiTheme="minorHAnsi" w:hAnsiTheme="minorHAnsi" w:cs="Tahoma"/>
          <w:sz w:val="22"/>
          <w:szCs w:val="22"/>
        </w:rPr>
        <w:t>frame agreed upon by the instructor</w:t>
      </w:r>
      <w:r w:rsidRPr="008C6C7C">
        <w:rPr>
          <w:rFonts w:asciiTheme="minorHAnsi" w:hAnsiTheme="minorHAnsi" w:cs="Tahoma"/>
          <w:sz w:val="22"/>
          <w:szCs w:val="22"/>
        </w:rPr>
        <w:t xml:space="preserve">. </w:t>
      </w:r>
      <w:r w:rsidR="001214EA" w:rsidRPr="008C6C7C">
        <w:rPr>
          <w:rFonts w:asciiTheme="minorHAnsi" w:hAnsiTheme="minorHAnsi" w:cs="Tahoma"/>
          <w:sz w:val="22"/>
          <w:szCs w:val="22"/>
        </w:rPr>
        <w:t xml:space="preserve">A course completion contract will be issued and must be signed by the student, teacher, and parent. </w:t>
      </w:r>
      <w:r w:rsidRPr="008C6C7C">
        <w:rPr>
          <w:rFonts w:asciiTheme="minorHAnsi" w:hAnsiTheme="minorHAnsi" w:cs="Tahoma"/>
          <w:sz w:val="22"/>
          <w:szCs w:val="22"/>
        </w:rPr>
        <w:t>Incompletes will become a</w:t>
      </w:r>
      <w:r w:rsidR="001214EA" w:rsidRPr="008C6C7C">
        <w:rPr>
          <w:rFonts w:asciiTheme="minorHAnsi" w:hAnsiTheme="minorHAnsi" w:cs="Tahoma"/>
          <w:sz w:val="22"/>
          <w:szCs w:val="22"/>
        </w:rPr>
        <w:t>n "F" if the student chooses not to follow the conditions of the contract</w:t>
      </w:r>
      <w:r w:rsidR="00143458">
        <w:rPr>
          <w:rFonts w:asciiTheme="minorHAnsi" w:hAnsiTheme="minorHAnsi" w:cs="Tahoma"/>
          <w:sz w:val="22"/>
          <w:szCs w:val="22"/>
        </w:rPr>
        <w:t xml:space="preserve"> or does not complete the work by the cut-off date</w:t>
      </w:r>
      <w:r w:rsidR="001214EA" w:rsidRPr="008C6C7C">
        <w:rPr>
          <w:rFonts w:asciiTheme="minorHAnsi" w:hAnsiTheme="minorHAnsi" w:cs="Tahoma"/>
          <w:sz w:val="22"/>
          <w:szCs w:val="22"/>
        </w:rPr>
        <w:t xml:space="preserve">. </w:t>
      </w:r>
    </w:p>
    <w:p w14:paraId="4299227D" w14:textId="77777777" w:rsidR="006A6782" w:rsidRPr="008C6C7C" w:rsidRDefault="00884EFD">
      <w:pPr>
        <w:pStyle w:val="NormalWeb"/>
        <w:spacing w:before="0" w:beforeAutospacing="0" w:after="0" w:afterAutospacing="0"/>
        <w:rPr>
          <w:rFonts w:asciiTheme="minorHAnsi" w:hAnsiTheme="minorHAnsi" w:cs="Tahoma"/>
          <w:sz w:val="22"/>
          <w:szCs w:val="22"/>
        </w:rPr>
      </w:pPr>
      <w:r>
        <w:rPr>
          <w:rFonts w:asciiTheme="minorHAnsi" w:hAnsiTheme="minorHAnsi" w:cs="Tahoma"/>
          <w:sz w:val="22"/>
          <w:szCs w:val="22"/>
        </w:rPr>
        <w:t xml:space="preserve">  </w:t>
      </w:r>
    </w:p>
    <w:p w14:paraId="07CCDC5F" w14:textId="61779528"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Students may change classes during the first 5 days of class at the beginning of each semester. No class changes will be allowed after 5 days without </w:t>
      </w:r>
      <w:r w:rsidR="00E04BF5" w:rsidRPr="008C6C7C">
        <w:rPr>
          <w:rFonts w:asciiTheme="minorHAnsi" w:hAnsiTheme="minorHAnsi" w:cs="Tahoma"/>
          <w:sz w:val="22"/>
          <w:szCs w:val="22"/>
        </w:rPr>
        <w:t>the consent</w:t>
      </w:r>
      <w:r w:rsidRPr="008C6C7C">
        <w:rPr>
          <w:rFonts w:asciiTheme="minorHAnsi" w:hAnsiTheme="minorHAnsi" w:cs="Tahoma"/>
          <w:sz w:val="22"/>
          <w:szCs w:val="22"/>
        </w:rPr>
        <w:t xml:space="preserve"> of the principal.</w:t>
      </w:r>
    </w:p>
    <w:p w14:paraId="592EDC83"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75CE69AC"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SEMESTER TESTS</w:t>
      </w:r>
    </w:p>
    <w:p w14:paraId="0AB8F4C2"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749260F5" w14:textId="5328B30A" w:rsidR="006A6782" w:rsidRPr="008C6C7C" w:rsidRDefault="006977F0">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Subject to the exception below, a</w:t>
      </w:r>
      <w:r w:rsidR="006A6782" w:rsidRPr="008C6C7C">
        <w:rPr>
          <w:rFonts w:asciiTheme="minorHAnsi" w:hAnsiTheme="minorHAnsi" w:cs="Tahoma"/>
          <w:sz w:val="22"/>
          <w:szCs w:val="22"/>
        </w:rPr>
        <w:t xml:space="preserve">ll students will be required to take semester tests in grades </w:t>
      </w:r>
      <w:r w:rsidR="003D4A2E">
        <w:rPr>
          <w:rFonts w:asciiTheme="minorHAnsi" w:hAnsiTheme="minorHAnsi" w:cs="Tahoma"/>
          <w:sz w:val="22"/>
          <w:szCs w:val="22"/>
        </w:rPr>
        <w:t>6</w:t>
      </w:r>
      <w:r w:rsidR="006A6782" w:rsidRPr="008C6C7C">
        <w:rPr>
          <w:rFonts w:asciiTheme="minorHAnsi" w:hAnsiTheme="minorHAnsi" w:cs="Tahoma"/>
          <w:sz w:val="22"/>
          <w:szCs w:val="22"/>
        </w:rPr>
        <w:t>-12. T</w:t>
      </w:r>
      <w:r w:rsidR="001214EA" w:rsidRPr="008C6C7C">
        <w:rPr>
          <w:rFonts w:asciiTheme="minorHAnsi" w:hAnsiTheme="minorHAnsi" w:cs="Tahoma"/>
          <w:sz w:val="22"/>
          <w:szCs w:val="22"/>
        </w:rPr>
        <w:t>he tests will be completed according to the semester test schedule</w:t>
      </w:r>
      <w:r w:rsidR="00A4283D">
        <w:rPr>
          <w:rFonts w:asciiTheme="minorHAnsi" w:hAnsiTheme="minorHAnsi" w:cs="Tahoma"/>
          <w:sz w:val="22"/>
          <w:szCs w:val="22"/>
        </w:rPr>
        <w:t xml:space="preserve"> and will be completed toward the end of the 1</w:t>
      </w:r>
      <w:r w:rsidR="00A4283D" w:rsidRPr="00A4283D">
        <w:rPr>
          <w:rFonts w:asciiTheme="minorHAnsi" w:hAnsiTheme="minorHAnsi" w:cs="Tahoma"/>
          <w:sz w:val="22"/>
          <w:szCs w:val="22"/>
          <w:vertAlign w:val="superscript"/>
        </w:rPr>
        <w:t>st</w:t>
      </w:r>
      <w:r w:rsidR="00A4283D">
        <w:rPr>
          <w:rFonts w:asciiTheme="minorHAnsi" w:hAnsiTheme="minorHAnsi" w:cs="Tahoma"/>
          <w:sz w:val="22"/>
          <w:szCs w:val="22"/>
        </w:rPr>
        <w:t xml:space="preserve"> and 2</w:t>
      </w:r>
      <w:r w:rsidR="00A4283D" w:rsidRPr="00A4283D">
        <w:rPr>
          <w:rFonts w:asciiTheme="minorHAnsi" w:hAnsiTheme="minorHAnsi" w:cs="Tahoma"/>
          <w:sz w:val="22"/>
          <w:szCs w:val="22"/>
          <w:vertAlign w:val="superscript"/>
        </w:rPr>
        <w:t>nd</w:t>
      </w:r>
      <w:r w:rsidR="00A4283D">
        <w:rPr>
          <w:rFonts w:asciiTheme="minorHAnsi" w:hAnsiTheme="minorHAnsi" w:cs="Tahoma"/>
          <w:sz w:val="22"/>
          <w:szCs w:val="22"/>
        </w:rPr>
        <w:t xml:space="preserve"> semesters</w:t>
      </w:r>
      <w:r w:rsidR="006A6782" w:rsidRPr="008C6C7C">
        <w:rPr>
          <w:rFonts w:asciiTheme="minorHAnsi" w:hAnsiTheme="minorHAnsi" w:cs="Tahoma"/>
          <w:sz w:val="22"/>
          <w:szCs w:val="22"/>
        </w:rPr>
        <w:t xml:space="preserve">.  Semester tests will account for </w:t>
      </w:r>
      <w:r w:rsidRPr="008C6C7C">
        <w:rPr>
          <w:rFonts w:asciiTheme="minorHAnsi" w:hAnsiTheme="minorHAnsi" w:cs="Tahoma"/>
          <w:sz w:val="22"/>
          <w:szCs w:val="22"/>
        </w:rPr>
        <w:t>no more than 15%</w:t>
      </w:r>
      <w:r w:rsidR="006A6782" w:rsidRPr="008C6C7C">
        <w:rPr>
          <w:rFonts w:asciiTheme="minorHAnsi" w:hAnsiTheme="minorHAnsi" w:cs="Tahoma"/>
          <w:sz w:val="22"/>
          <w:szCs w:val="22"/>
        </w:rPr>
        <w:t xml:space="preserve"> of the student’s semester grade.</w:t>
      </w:r>
    </w:p>
    <w:p w14:paraId="2E9E96D5" w14:textId="77777777" w:rsidR="006977F0" w:rsidRPr="008C6C7C" w:rsidRDefault="006977F0">
      <w:pPr>
        <w:pStyle w:val="NormalWeb"/>
        <w:spacing w:before="0" w:beforeAutospacing="0" w:after="0" w:afterAutospacing="0"/>
        <w:rPr>
          <w:rFonts w:asciiTheme="minorHAnsi" w:hAnsiTheme="minorHAnsi" w:cs="Tahoma"/>
          <w:sz w:val="22"/>
          <w:szCs w:val="22"/>
        </w:rPr>
      </w:pPr>
    </w:p>
    <w:p w14:paraId="5B813D47" w14:textId="79ADABD3" w:rsidR="00F80938" w:rsidRPr="008C6C7C" w:rsidRDefault="00F80938" w:rsidP="00F80938">
      <w:pPr>
        <w:rPr>
          <w:rFonts w:asciiTheme="minorHAnsi" w:hAnsiTheme="minorHAnsi" w:cs="Tahoma"/>
          <w:sz w:val="22"/>
          <w:szCs w:val="22"/>
        </w:rPr>
      </w:pPr>
      <w:r w:rsidRPr="008C6C7C">
        <w:rPr>
          <w:rFonts w:asciiTheme="minorHAnsi" w:hAnsiTheme="minorHAnsi" w:cs="Tahoma"/>
          <w:sz w:val="22"/>
          <w:szCs w:val="22"/>
        </w:rPr>
        <w:t xml:space="preserve">Students in grades </w:t>
      </w:r>
      <w:r w:rsidR="003D4A2E">
        <w:rPr>
          <w:rFonts w:asciiTheme="minorHAnsi" w:hAnsiTheme="minorHAnsi" w:cs="Tahoma"/>
          <w:sz w:val="22"/>
          <w:szCs w:val="22"/>
        </w:rPr>
        <w:t>6</w:t>
      </w:r>
      <w:r w:rsidRPr="008C6C7C">
        <w:rPr>
          <w:rFonts w:asciiTheme="minorHAnsi" w:hAnsiTheme="minorHAnsi" w:cs="Tahoma"/>
          <w:sz w:val="22"/>
          <w:szCs w:val="22"/>
        </w:rPr>
        <w:t xml:space="preserve">-12 will </w:t>
      </w:r>
      <w:r w:rsidR="00807566">
        <w:rPr>
          <w:rFonts w:asciiTheme="minorHAnsi" w:hAnsiTheme="minorHAnsi" w:cs="Tahoma"/>
          <w:sz w:val="22"/>
          <w:szCs w:val="22"/>
        </w:rPr>
        <w:t xml:space="preserve">be exempt from school attendance for the last </w:t>
      </w:r>
      <w:r w:rsidR="00AC6B83">
        <w:rPr>
          <w:rFonts w:asciiTheme="minorHAnsi" w:hAnsiTheme="minorHAnsi" w:cs="Tahoma"/>
          <w:sz w:val="22"/>
          <w:szCs w:val="22"/>
        </w:rPr>
        <w:t>few</w:t>
      </w:r>
      <w:r w:rsidR="00807566">
        <w:rPr>
          <w:rFonts w:asciiTheme="minorHAnsi" w:hAnsiTheme="minorHAnsi" w:cs="Tahoma"/>
          <w:sz w:val="22"/>
          <w:szCs w:val="22"/>
        </w:rPr>
        <w:t xml:space="preserve"> days of instruction</w:t>
      </w:r>
      <w:r w:rsidR="008225F4">
        <w:rPr>
          <w:rFonts w:asciiTheme="minorHAnsi" w:hAnsiTheme="minorHAnsi" w:cs="Tahoma"/>
          <w:sz w:val="22"/>
          <w:szCs w:val="22"/>
        </w:rPr>
        <w:t>:</w:t>
      </w:r>
    </w:p>
    <w:p w14:paraId="0818A177" w14:textId="77777777" w:rsidR="00F80938" w:rsidRPr="008C6C7C" w:rsidRDefault="00F80938" w:rsidP="00F80938">
      <w:pPr>
        <w:rPr>
          <w:rFonts w:asciiTheme="minorHAnsi" w:hAnsiTheme="minorHAnsi" w:cs="Tahoma"/>
          <w:sz w:val="22"/>
          <w:szCs w:val="22"/>
        </w:rPr>
      </w:pPr>
    </w:p>
    <w:p w14:paraId="33F70F73" w14:textId="0A7FEA53" w:rsidR="00F80938" w:rsidRPr="008C6C7C" w:rsidRDefault="00F80938" w:rsidP="00F80938">
      <w:pPr>
        <w:ind w:firstLine="720"/>
        <w:rPr>
          <w:rFonts w:asciiTheme="minorHAnsi" w:hAnsiTheme="minorHAnsi" w:cs="Tahoma"/>
          <w:sz w:val="22"/>
          <w:szCs w:val="22"/>
        </w:rPr>
      </w:pPr>
      <w:r w:rsidRPr="003C36E3">
        <w:rPr>
          <w:rFonts w:asciiTheme="minorHAnsi" w:hAnsiTheme="minorHAnsi" w:cs="Tahoma"/>
          <w:sz w:val="22"/>
          <w:szCs w:val="22"/>
        </w:rPr>
        <w:t xml:space="preserve">1.  </w:t>
      </w:r>
      <w:r w:rsidR="009C3881" w:rsidRPr="003C36E3">
        <w:rPr>
          <w:rFonts w:asciiTheme="minorHAnsi" w:hAnsiTheme="minorHAnsi" w:cs="Tahoma"/>
          <w:sz w:val="22"/>
          <w:szCs w:val="22"/>
        </w:rPr>
        <w:t xml:space="preserve">Students do not </w:t>
      </w:r>
      <w:r w:rsidR="00356A21" w:rsidRPr="003C36E3">
        <w:rPr>
          <w:rFonts w:asciiTheme="minorHAnsi" w:hAnsiTheme="minorHAnsi" w:cs="Tahoma"/>
          <w:sz w:val="22"/>
          <w:szCs w:val="22"/>
        </w:rPr>
        <w:t>have chronic absences or tardies</w:t>
      </w:r>
      <w:r w:rsidRPr="003C36E3">
        <w:rPr>
          <w:rFonts w:asciiTheme="minorHAnsi" w:hAnsiTheme="minorHAnsi" w:cs="Tahoma"/>
          <w:sz w:val="22"/>
          <w:szCs w:val="22"/>
        </w:rPr>
        <w:t xml:space="preserve"> during the semester.</w:t>
      </w:r>
      <w:r w:rsidRPr="008C6C7C">
        <w:rPr>
          <w:rFonts w:asciiTheme="minorHAnsi" w:hAnsiTheme="minorHAnsi" w:cs="Tahoma"/>
          <w:sz w:val="22"/>
          <w:szCs w:val="22"/>
        </w:rPr>
        <w:t xml:space="preserve">  </w:t>
      </w:r>
    </w:p>
    <w:p w14:paraId="2818719D" w14:textId="77777777" w:rsidR="00F80938" w:rsidRDefault="00F80938" w:rsidP="008225F4">
      <w:pPr>
        <w:ind w:left="720"/>
        <w:rPr>
          <w:rFonts w:asciiTheme="minorHAnsi" w:hAnsiTheme="minorHAnsi" w:cs="Tahoma"/>
          <w:sz w:val="22"/>
          <w:szCs w:val="22"/>
        </w:rPr>
      </w:pPr>
      <w:r w:rsidRPr="008C6C7C">
        <w:rPr>
          <w:rFonts w:asciiTheme="minorHAnsi" w:hAnsiTheme="minorHAnsi" w:cs="Tahoma"/>
          <w:sz w:val="22"/>
          <w:szCs w:val="22"/>
        </w:rPr>
        <w:t>2.</w:t>
      </w:r>
      <w:r w:rsidRPr="008C6C7C">
        <w:rPr>
          <w:rFonts w:asciiTheme="minorHAnsi" w:hAnsiTheme="minorHAnsi" w:cs="Tahoma"/>
          <w:b/>
          <w:sz w:val="22"/>
          <w:szCs w:val="22"/>
        </w:rPr>
        <w:t xml:space="preserve">  </w:t>
      </w:r>
      <w:r w:rsidRPr="008C6C7C">
        <w:rPr>
          <w:rFonts w:asciiTheme="minorHAnsi" w:hAnsiTheme="minorHAnsi" w:cs="Tahoma"/>
          <w:sz w:val="22"/>
          <w:szCs w:val="22"/>
        </w:rPr>
        <w:t xml:space="preserve">Students must also have a semester grade of “B” or higher </w:t>
      </w:r>
      <w:r w:rsidR="001214EA" w:rsidRPr="008C6C7C">
        <w:rPr>
          <w:rFonts w:asciiTheme="minorHAnsi" w:hAnsiTheme="minorHAnsi" w:cs="Tahoma"/>
          <w:sz w:val="22"/>
          <w:szCs w:val="22"/>
        </w:rPr>
        <w:t xml:space="preserve">(when grades are checked) in their classes to qualify for the exemption for those classes. </w:t>
      </w:r>
    </w:p>
    <w:p w14:paraId="33657A7F" w14:textId="03C095AD" w:rsidR="001214EA" w:rsidRPr="008C6C7C" w:rsidRDefault="00807566" w:rsidP="008225F4">
      <w:pPr>
        <w:ind w:left="720"/>
        <w:rPr>
          <w:rFonts w:asciiTheme="minorHAnsi" w:hAnsiTheme="minorHAnsi" w:cs="Tahoma"/>
          <w:sz w:val="22"/>
          <w:szCs w:val="22"/>
        </w:rPr>
      </w:pPr>
      <w:r>
        <w:rPr>
          <w:rFonts w:asciiTheme="minorHAnsi" w:hAnsiTheme="minorHAnsi" w:cs="Tahoma"/>
          <w:sz w:val="22"/>
          <w:szCs w:val="22"/>
        </w:rPr>
        <w:t>3</w:t>
      </w:r>
      <w:r w:rsidR="001214EA" w:rsidRPr="008C6C7C">
        <w:rPr>
          <w:rFonts w:asciiTheme="minorHAnsi" w:hAnsiTheme="minorHAnsi" w:cs="Tahoma"/>
          <w:sz w:val="22"/>
          <w:szCs w:val="22"/>
        </w:rPr>
        <w:t>. Students who have received in-school suspension or out-of-school suspension will forfeit</w:t>
      </w:r>
      <w:r w:rsidR="00C706B9">
        <w:rPr>
          <w:rFonts w:asciiTheme="minorHAnsi" w:hAnsiTheme="minorHAnsi" w:cs="Tahoma"/>
          <w:sz w:val="22"/>
          <w:szCs w:val="22"/>
        </w:rPr>
        <w:t xml:space="preserve"> some</w:t>
      </w:r>
      <w:r w:rsidR="001214EA" w:rsidRPr="008C6C7C">
        <w:rPr>
          <w:rFonts w:asciiTheme="minorHAnsi" w:hAnsiTheme="minorHAnsi" w:cs="Tahoma"/>
          <w:sz w:val="22"/>
          <w:szCs w:val="22"/>
        </w:rPr>
        <w:t xml:space="preserve"> exemption from </w:t>
      </w:r>
      <w:r w:rsidR="0018769B">
        <w:rPr>
          <w:rFonts w:asciiTheme="minorHAnsi" w:hAnsiTheme="minorHAnsi" w:cs="Tahoma"/>
          <w:sz w:val="22"/>
          <w:szCs w:val="22"/>
        </w:rPr>
        <w:t xml:space="preserve">the last few days of the </w:t>
      </w:r>
      <w:r w:rsidR="000B358B">
        <w:rPr>
          <w:rFonts w:asciiTheme="minorHAnsi" w:hAnsiTheme="minorHAnsi" w:cs="Tahoma"/>
          <w:sz w:val="22"/>
          <w:szCs w:val="22"/>
        </w:rPr>
        <w:t>semester</w:t>
      </w:r>
      <w:r w:rsidR="001214EA" w:rsidRPr="008C6C7C">
        <w:rPr>
          <w:rFonts w:asciiTheme="minorHAnsi" w:hAnsiTheme="minorHAnsi" w:cs="Tahoma"/>
          <w:sz w:val="22"/>
          <w:szCs w:val="22"/>
        </w:rPr>
        <w:t>.</w:t>
      </w:r>
    </w:p>
    <w:p w14:paraId="57192870"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7B312368" w14:textId="77777777" w:rsidR="00AD26C3" w:rsidRPr="009E3B76" w:rsidRDefault="00AD26C3" w:rsidP="00AD26C3">
      <w:pPr>
        <w:rPr>
          <w:rFonts w:asciiTheme="minorHAnsi" w:hAnsiTheme="minorHAnsi" w:cs="Tahoma"/>
          <w:b/>
          <w:sz w:val="22"/>
          <w:szCs w:val="22"/>
        </w:rPr>
      </w:pPr>
      <w:r w:rsidRPr="009E3B76">
        <w:rPr>
          <w:rFonts w:asciiTheme="minorHAnsi" w:hAnsiTheme="minorHAnsi" w:cs="Tahoma"/>
          <w:b/>
          <w:sz w:val="22"/>
          <w:szCs w:val="22"/>
        </w:rPr>
        <w:t>OPEN CAMPUS</w:t>
      </w:r>
    </w:p>
    <w:p w14:paraId="27283B01" w14:textId="77777777" w:rsidR="006A6782" w:rsidRPr="008C6C7C" w:rsidRDefault="00AD26C3" w:rsidP="00AD26C3">
      <w:pPr>
        <w:rPr>
          <w:rFonts w:asciiTheme="minorHAnsi" w:hAnsiTheme="minorHAnsi" w:cs="Tahoma"/>
          <w:sz w:val="22"/>
          <w:szCs w:val="22"/>
          <w:u w:val="single"/>
        </w:rPr>
      </w:pPr>
      <w:r w:rsidRPr="009E3B76">
        <w:rPr>
          <w:rFonts w:asciiTheme="minorHAnsi" w:hAnsiTheme="minorHAnsi" w:cs="Tahoma"/>
          <w:sz w:val="22"/>
          <w:szCs w:val="22"/>
        </w:rPr>
        <w:br/>
      </w:r>
      <w:r w:rsidR="003D4A2E" w:rsidRPr="009E3B76">
        <w:rPr>
          <w:rFonts w:asciiTheme="minorHAnsi" w:hAnsiTheme="minorHAnsi" w:cs="Tahoma"/>
          <w:sz w:val="22"/>
          <w:szCs w:val="22"/>
        </w:rPr>
        <w:t>Open</w:t>
      </w:r>
      <w:r w:rsidRPr="009E3B76">
        <w:rPr>
          <w:rFonts w:asciiTheme="minorHAnsi" w:hAnsiTheme="minorHAnsi" w:cs="Tahoma"/>
          <w:sz w:val="22"/>
          <w:szCs w:val="22"/>
        </w:rPr>
        <w:t xml:space="preserve"> campus </w:t>
      </w:r>
      <w:r w:rsidR="003D4A2E" w:rsidRPr="009E3B76">
        <w:rPr>
          <w:rFonts w:asciiTheme="minorHAnsi" w:hAnsiTheme="minorHAnsi" w:cs="Tahoma"/>
          <w:sz w:val="22"/>
          <w:szCs w:val="22"/>
        </w:rPr>
        <w:t>is available for junior and senior students who fit the academic and discipline requirements as set forth by the administration</w:t>
      </w:r>
      <w:r w:rsidRPr="009E3B76">
        <w:rPr>
          <w:rFonts w:asciiTheme="minorHAnsi" w:hAnsiTheme="minorHAnsi" w:cs="Tahoma"/>
          <w:sz w:val="22"/>
          <w:szCs w:val="22"/>
        </w:rPr>
        <w:t xml:space="preserve">.  </w:t>
      </w:r>
      <w:r w:rsidR="006A6782" w:rsidRPr="006C1A48">
        <w:rPr>
          <w:rFonts w:ascii="Agency FB" w:hAnsi="Agency FB" w:cs="Tahoma"/>
          <w:sz w:val="20"/>
          <w:szCs w:val="20"/>
        </w:rPr>
        <w:br w:type="page"/>
      </w:r>
      <w:r w:rsidR="006A6782" w:rsidRPr="008C6C7C">
        <w:rPr>
          <w:rFonts w:asciiTheme="minorHAnsi" w:hAnsiTheme="minorHAnsi" w:cs="Tahoma"/>
          <w:b/>
          <w:sz w:val="22"/>
          <w:szCs w:val="22"/>
          <w:u w:val="single"/>
        </w:rPr>
        <w:lastRenderedPageBreak/>
        <w:t>Section E:  Parental/Student Communication</w:t>
      </w:r>
    </w:p>
    <w:p w14:paraId="4D6C5055" w14:textId="77777777" w:rsidR="006A6782" w:rsidRPr="008C6C7C" w:rsidRDefault="006A6782">
      <w:pPr>
        <w:rPr>
          <w:rFonts w:asciiTheme="minorHAnsi" w:hAnsiTheme="minorHAnsi" w:cs="Tahoma"/>
          <w:sz w:val="22"/>
          <w:szCs w:val="22"/>
          <w:u w:val="single"/>
        </w:rPr>
      </w:pPr>
    </w:p>
    <w:p w14:paraId="4F52A4D8" w14:textId="77777777" w:rsidR="006A6782" w:rsidRPr="008C6C7C" w:rsidRDefault="006A6782">
      <w:pPr>
        <w:rPr>
          <w:rFonts w:asciiTheme="minorHAnsi" w:hAnsiTheme="minorHAnsi" w:cs="Tahoma"/>
          <w:b/>
          <w:sz w:val="22"/>
          <w:szCs w:val="22"/>
        </w:rPr>
      </w:pPr>
      <w:r w:rsidRPr="008C6C7C">
        <w:rPr>
          <w:rFonts w:asciiTheme="minorHAnsi" w:hAnsiTheme="minorHAnsi" w:cs="Tahoma"/>
          <w:b/>
          <w:sz w:val="22"/>
          <w:szCs w:val="22"/>
        </w:rPr>
        <w:t>CONFERENCES</w:t>
      </w:r>
    </w:p>
    <w:p w14:paraId="308AD5C0" w14:textId="77777777" w:rsidR="006A6782" w:rsidRPr="008C6C7C" w:rsidRDefault="006A6782">
      <w:pPr>
        <w:rPr>
          <w:rFonts w:asciiTheme="minorHAnsi" w:hAnsiTheme="minorHAnsi" w:cs="Tahoma"/>
          <w:sz w:val="22"/>
          <w:szCs w:val="22"/>
        </w:rPr>
      </w:pPr>
    </w:p>
    <w:p w14:paraId="5936F413" w14:textId="4CC09A4D"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 xml:space="preserve">Parents of students at Gayville-Volin School are invited to participate in conferences regarding </w:t>
      </w:r>
      <w:proofErr w:type="gramStart"/>
      <w:r w:rsidRPr="008C6C7C">
        <w:rPr>
          <w:rFonts w:asciiTheme="minorHAnsi" w:hAnsiTheme="minorHAnsi" w:cs="Tahoma"/>
          <w:sz w:val="22"/>
          <w:szCs w:val="22"/>
        </w:rPr>
        <w:t>your</w:t>
      </w:r>
      <w:proofErr w:type="gramEnd"/>
      <w:r w:rsidRPr="008C6C7C">
        <w:rPr>
          <w:rFonts w:asciiTheme="minorHAnsi" w:hAnsiTheme="minorHAnsi" w:cs="Tahoma"/>
          <w:sz w:val="22"/>
          <w:szCs w:val="22"/>
        </w:rPr>
        <w:t xml:space="preserve"> child’s progress at any time.  </w:t>
      </w:r>
      <w:r w:rsidR="00A4283D">
        <w:rPr>
          <w:rFonts w:asciiTheme="minorHAnsi" w:hAnsiTheme="minorHAnsi" w:cs="Tahoma"/>
          <w:sz w:val="22"/>
          <w:szCs w:val="22"/>
        </w:rPr>
        <w:t>Conferences are no longer scheduled on a specific date, h</w:t>
      </w:r>
      <w:r w:rsidRPr="008C6C7C">
        <w:rPr>
          <w:rFonts w:asciiTheme="minorHAnsi" w:hAnsiTheme="minorHAnsi" w:cs="Tahoma"/>
          <w:sz w:val="22"/>
          <w:szCs w:val="22"/>
        </w:rPr>
        <w:t xml:space="preserve">owever, you are welcomed and encouraged to </w:t>
      </w:r>
      <w:proofErr w:type="gramStart"/>
      <w:r w:rsidRPr="008C6C7C">
        <w:rPr>
          <w:rFonts w:asciiTheme="minorHAnsi" w:hAnsiTheme="minorHAnsi" w:cs="Tahoma"/>
          <w:sz w:val="22"/>
          <w:szCs w:val="22"/>
        </w:rPr>
        <w:t>make arrangements</w:t>
      </w:r>
      <w:proofErr w:type="gramEnd"/>
      <w:r w:rsidRPr="008C6C7C">
        <w:rPr>
          <w:rFonts w:asciiTheme="minorHAnsi" w:hAnsiTheme="minorHAnsi" w:cs="Tahoma"/>
          <w:sz w:val="22"/>
          <w:szCs w:val="22"/>
        </w:rPr>
        <w:t xml:space="preserve"> with your child’s teacher for a conference at any time during the school year.</w:t>
      </w:r>
    </w:p>
    <w:p w14:paraId="2C3E6820" w14:textId="77777777" w:rsidR="006A6782" w:rsidRPr="008C6C7C" w:rsidRDefault="006A6782">
      <w:pPr>
        <w:pStyle w:val="BodyText2"/>
        <w:spacing w:after="0" w:line="240" w:lineRule="auto"/>
        <w:rPr>
          <w:rFonts w:asciiTheme="minorHAnsi" w:hAnsiTheme="minorHAnsi" w:cs="Tahoma"/>
          <w:sz w:val="22"/>
          <w:szCs w:val="22"/>
        </w:rPr>
      </w:pPr>
    </w:p>
    <w:p w14:paraId="712D6AB0" w14:textId="77777777" w:rsidR="006A6782" w:rsidRPr="00DB598E" w:rsidRDefault="006A6782">
      <w:pPr>
        <w:pStyle w:val="NormalWeb"/>
        <w:spacing w:before="0" w:beforeAutospacing="0" w:after="0" w:afterAutospacing="0"/>
        <w:rPr>
          <w:rFonts w:asciiTheme="minorHAnsi" w:hAnsiTheme="minorHAnsi" w:cs="Tahoma"/>
          <w:b/>
          <w:bCs/>
          <w:color w:val="FF0000"/>
          <w:sz w:val="22"/>
          <w:szCs w:val="22"/>
        </w:rPr>
      </w:pPr>
      <w:r w:rsidRPr="008C6C7C">
        <w:rPr>
          <w:rFonts w:asciiTheme="minorHAnsi" w:hAnsiTheme="minorHAnsi" w:cs="Tahoma"/>
          <w:b/>
          <w:bCs/>
          <w:sz w:val="22"/>
          <w:szCs w:val="22"/>
        </w:rPr>
        <w:t>DDN CAMPUS</w:t>
      </w:r>
      <w:r w:rsidR="00DB598E">
        <w:rPr>
          <w:rFonts w:asciiTheme="minorHAnsi" w:hAnsiTheme="minorHAnsi" w:cs="Tahoma"/>
          <w:b/>
          <w:bCs/>
          <w:sz w:val="22"/>
          <w:szCs w:val="22"/>
        </w:rPr>
        <w:t xml:space="preserve"> </w:t>
      </w:r>
      <w:r w:rsidR="00DB598E" w:rsidRPr="009E3B76">
        <w:rPr>
          <w:rFonts w:asciiTheme="minorHAnsi" w:hAnsiTheme="minorHAnsi" w:cs="Tahoma"/>
          <w:b/>
          <w:bCs/>
          <w:sz w:val="22"/>
          <w:szCs w:val="22"/>
        </w:rPr>
        <w:t>and Schoology</w:t>
      </w:r>
    </w:p>
    <w:p w14:paraId="7662E4AF"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4AEC0C6D"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 Gayville-Volin School District utilizes an online reporting system that is accessible to the students and parents via the internet.  Discipline, grades, deficiencies, homework room assignments, and other reports are viewable using this system.  Parents may request login information from the office.</w:t>
      </w:r>
    </w:p>
    <w:p w14:paraId="5CA59F5E"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58DFB6F5"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INCLEMENT WEATHER</w:t>
      </w:r>
    </w:p>
    <w:p w14:paraId="197ABEBB"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14F3CABA"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If the weather conditions are so severe that it is unsafe to conduct school or operate, an announcement will be made on the radio and TV as soon as possible. </w:t>
      </w:r>
      <w:r w:rsidR="001214EA" w:rsidRPr="008C6C7C">
        <w:rPr>
          <w:rFonts w:asciiTheme="minorHAnsi" w:hAnsiTheme="minorHAnsi" w:cs="Tahoma"/>
          <w:sz w:val="22"/>
          <w:szCs w:val="22"/>
        </w:rPr>
        <w:t>Families who have provided the office with a telep</w:t>
      </w:r>
      <w:r w:rsidR="000D728D" w:rsidRPr="008C6C7C">
        <w:rPr>
          <w:rFonts w:asciiTheme="minorHAnsi" w:hAnsiTheme="minorHAnsi" w:cs="Tahoma"/>
          <w:sz w:val="22"/>
          <w:szCs w:val="22"/>
        </w:rPr>
        <w:t xml:space="preserve">hone number will also receive an automated phone call with additional information. </w:t>
      </w:r>
      <w:r w:rsidRPr="008C6C7C">
        <w:rPr>
          <w:rFonts w:asciiTheme="minorHAnsi" w:hAnsiTheme="minorHAnsi" w:cs="Tahoma"/>
          <w:sz w:val="22"/>
          <w:szCs w:val="22"/>
        </w:rPr>
        <w:t xml:space="preserve">Please do not call the school or administration at home.  In the event that the weather changes during the course of the day, it </w:t>
      </w:r>
      <w:proofErr w:type="gramStart"/>
      <w:r w:rsidRPr="008C6C7C">
        <w:rPr>
          <w:rFonts w:asciiTheme="minorHAnsi" w:hAnsiTheme="minorHAnsi" w:cs="Tahoma"/>
          <w:sz w:val="22"/>
          <w:szCs w:val="22"/>
        </w:rPr>
        <w:t>may</w:t>
      </w:r>
      <w:proofErr w:type="gramEnd"/>
      <w:r w:rsidRPr="008C6C7C">
        <w:rPr>
          <w:rFonts w:asciiTheme="minorHAnsi" w:hAnsiTheme="minorHAnsi" w:cs="Tahoma"/>
          <w:sz w:val="22"/>
          <w:szCs w:val="22"/>
        </w:rPr>
        <w:t xml:space="preserve"> </w:t>
      </w:r>
      <w:proofErr w:type="gramStart"/>
      <w:r w:rsidRPr="008C6C7C">
        <w:rPr>
          <w:rFonts w:asciiTheme="minorHAnsi" w:hAnsiTheme="minorHAnsi" w:cs="Tahoma"/>
          <w:sz w:val="22"/>
          <w:szCs w:val="22"/>
        </w:rPr>
        <w:t>necessary</w:t>
      </w:r>
      <w:proofErr w:type="gramEnd"/>
      <w:r w:rsidRPr="008C6C7C">
        <w:rPr>
          <w:rFonts w:asciiTheme="minorHAnsi" w:hAnsiTheme="minorHAnsi" w:cs="Tahoma"/>
          <w:sz w:val="22"/>
          <w:szCs w:val="22"/>
        </w:rPr>
        <w:t xml:space="preserve"> to send the buses home early. This too, will be</w:t>
      </w:r>
      <w:r w:rsidR="000D728D" w:rsidRPr="008C6C7C">
        <w:rPr>
          <w:rFonts w:asciiTheme="minorHAnsi" w:hAnsiTheme="minorHAnsi" w:cs="Tahoma"/>
          <w:sz w:val="22"/>
          <w:szCs w:val="22"/>
        </w:rPr>
        <w:t xml:space="preserve"> broadcast over the radio, TV, and automated phone service. </w:t>
      </w:r>
      <w:r w:rsidRPr="008C6C7C">
        <w:rPr>
          <w:rFonts w:asciiTheme="minorHAnsi" w:hAnsiTheme="minorHAnsi" w:cs="Tahoma"/>
          <w:sz w:val="22"/>
          <w:szCs w:val="22"/>
        </w:rPr>
        <w:t xml:space="preserve"> </w:t>
      </w:r>
      <w:proofErr w:type="gramStart"/>
      <w:r w:rsidRPr="008C6C7C">
        <w:rPr>
          <w:rFonts w:asciiTheme="minorHAnsi" w:hAnsiTheme="minorHAnsi" w:cs="Tahoma"/>
          <w:sz w:val="22"/>
          <w:szCs w:val="22"/>
        </w:rPr>
        <w:t>In the event that</w:t>
      </w:r>
      <w:proofErr w:type="gramEnd"/>
      <w:r w:rsidRPr="008C6C7C">
        <w:rPr>
          <w:rFonts w:asciiTheme="minorHAnsi" w:hAnsiTheme="minorHAnsi" w:cs="Tahoma"/>
          <w:sz w:val="22"/>
          <w:szCs w:val="22"/>
        </w:rPr>
        <w:t xml:space="preserve"> severe weather storms occur during the school day</w:t>
      </w:r>
      <w:r w:rsidR="000D728D" w:rsidRPr="008C6C7C">
        <w:rPr>
          <w:rFonts w:asciiTheme="minorHAnsi" w:hAnsiTheme="minorHAnsi" w:cs="Tahoma"/>
          <w:sz w:val="22"/>
          <w:szCs w:val="22"/>
        </w:rPr>
        <w:t>,</w:t>
      </w:r>
      <w:r w:rsidRPr="008C6C7C">
        <w:rPr>
          <w:rFonts w:asciiTheme="minorHAnsi" w:hAnsiTheme="minorHAnsi" w:cs="Tahoma"/>
          <w:sz w:val="22"/>
          <w:szCs w:val="22"/>
        </w:rPr>
        <w:t xml:space="preserve"> and it is unsafe to send the buses out, students will be directed to a safety shelter, such as the community center or church. The decision not to send the buses out </w:t>
      </w:r>
      <w:r w:rsidR="000D728D" w:rsidRPr="008C6C7C">
        <w:rPr>
          <w:rFonts w:asciiTheme="minorHAnsi" w:hAnsiTheme="minorHAnsi" w:cs="Tahoma"/>
          <w:sz w:val="22"/>
          <w:szCs w:val="22"/>
        </w:rPr>
        <w:t>will be broadcast over radio, TV, and automated phone service.</w:t>
      </w:r>
    </w:p>
    <w:p w14:paraId="67B4FD49"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2565D0CF"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If an evening event is to be called off, every attempt will be made to get this information broadcast before 6:00 p.m.</w:t>
      </w:r>
    </w:p>
    <w:p w14:paraId="4E084F45"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2FD5DB24" w14:textId="77777777" w:rsidR="006A6782"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 following is a list of radio and TV stations that will be called concerning school closings.</w:t>
      </w:r>
    </w:p>
    <w:p w14:paraId="38ABFA64" w14:textId="414E05E8" w:rsidR="00E04BF5" w:rsidRPr="008C6C7C" w:rsidRDefault="00E04BF5">
      <w:pPr>
        <w:pStyle w:val="NormalWeb"/>
        <w:spacing w:before="0" w:beforeAutospacing="0" w:after="0" w:afterAutospacing="0"/>
        <w:rPr>
          <w:rFonts w:asciiTheme="minorHAnsi" w:hAnsiTheme="minorHAnsi" w:cs="Tahoma"/>
          <w:sz w:val="22"/>
          <w:szCs w:val="22"/>
        </w:rPr>
      </w:pPr>
    </w:p>
    <w:p w14:paraId="3A44BC16" w14:textId="0D2B0F8B" w:rsidR="006A6782"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WNAX RADIO</w:t>
      </w:r>
      <w:r w:rsidRPr="008C6C7C">
        <w:rPr>
          <w:rFonts w:asciiTheme="minorHAnsi" w:hAnsiTheme="minorHAnsi" w:cs="Tahoma"/>
          <w:sz w:val="22"/>
          <w:szCs w:val="22"/>
        </w:rPr>
        <w:tab/>
      </w:r>
      <w:r w:rsidRPr="008C6C7C">
        <w:rPr>
          <w:rFonts w:asciiTheme="minorHAnsi" w:hAnsiTheme="minorHAnsi" w:cs="Tahoma"/>
          <w:sz w:val="22"/>
          <w:szCs w:val="22"/>
        </w:rPr>
        <w:tab/>
      </w:r>
      <w:r w:rsidRPr="008C6C7C">
        <w:rPr>
          <w:rFonts w:asciiTheme="minorHAnsi" w:hAnsiTheme="minorHAnsi" w:cs="Tahoma"/>
          <w:sz w:val="22"/>
          <w:szCs w:val="22"/>
        </w:rPr>
        <w:tab/>
      </w:r>
      <w:r w:rsidR="00A4283D">
        <w:rPr>
          <w:rFonts w:asciiTheme="minorHAnsi" w:hAnsiTheme="minorHAnsi" w:cs="Tahoma"/>
          <w:sz w:val="22"/>
          <w:szCs w:val="22"/>
        </w:rPr>
        <w:t xml:space="preserve"> </w:t>
      </w:r>
      <w:r w:rsidRPr="008C6C7C">
        <w:rPr>
          <w:rFonts w:asciiTheme="minorHAnsi" w:hAnsiTheme="minorHAnsi" w:cs="Tahoma"/>
          <w:sz w:val="22"/>
          <w:szCs w:val="22"/>
        </w:rPr>
        <w:br/>
        <w:t>KYNT RADIO</w:t>
      </w:r>
      <w:r w:rsidRPr="008C6C7C">
        <w:rPr>
          <w:rFonts w:asciiTheme="minorHAnsi" w:hAnsiTheme="minorHAnsi" w:cs="Tahoma"/>
          <w:sz w:val="22"/>
          <w:szCs w:val="22"/>
        </w:rPr>
        <w:tab/>
      </w:r>
      <w:r w:rsidRPr="008C6C7C">
        <w:rPr>
          <w:rFonts w:asciiTheme="minorHAnsi" w:hAnsiTheme="minorHAnsi" w:cs="Tahoma"/>
          <w:sz w:val="22"/>
          <w:szCs w:val="22"/>
        </w:rPr>
        <w:tab/>
      </w:r>
      <w:r w:rsidRPr="008C6C7C">
        <w:rPr>
          <w:rFonts w:asciiTheme="minorHAnsi" w:hAnsiTheme="minorHAnsi" w:cs="Tahoma"/>
          <w:sz w:val="22"/>
          <w:szCs w:val="22"/>
        </w:rPr>
        <w:tab/>
        <w:t>KELO TV</w:t>
      </w:r>
      <w:r w:rsidRPr="008C6C7C">
        <w:rPr>
          <w:rFonts w:asciiTheme="minorHAnsi" w:hAnsiTheme="minorHAnsi" w:cs="Tahoma"/>
          <w:sz w:val="22"/>
          <w:szCs w:val="22"/>
        </w:rPr>
        <w:br/>
        <w:t>KVHT RADIO</w:t>
      </w:r>
      <w:r w:rsidRPr="008C6C7C">
        <w:rPr>
          <w:rFonts w:asciiTheme="minorHAnsi" w:hAnsiTheme="minorHAnsi" w:cs="Tahoma"/>
          <w:sz w:val="22"/>
          <w:szCs w:val="22"/>
        </w:rPr>
        <w:tab/>
      </w:r>
      <w:r w:rsidRPr="008C6C7C">
        <w:rPr>
          <w:rFonts w:asciiTheme="minorHAnsi" w:hAnsiTheme="minorHAnsi" w:cs="Tahoma"/>
          <w:sz w:val="22"/>
          <w:szCs w:val="22"/>
        </w:rPr>
        <w:tab/>
      </w:r>
      <w:r w:rsidRPr="008C6C7C">
        <w:rPr>
          <w:rFonts w:asciiTheme="minorHAnsi" w:hAnsiTheme="minorHAnsi" w:cs="Tahoma"/>
          <w:sz w:val="22"/>
          <w:szCs w:val="22"/>
        </w:rPr>
        <w:tab/>
      </w:r>
      <w:r w:rsidR="00E57061">
        <w:rPr>
          <w:rFonts w:asciiTheme="minorHAnsi" w:hAnsiTheme="minorHAnsi" w:cs="Tahoma"/>
          <w:sz w:val="22"/>
          <w:szCs w:val="22"/>
        </w:rPr>
        <w:t>DAKOTA NEWS NOW</w:t>
      </w:r>
    </w:p>
    <w:p w14:paraId="61B2F497" w14:textId="77777777" w:rsidR="004C7E6D" w:rsidRPr="008C6C7C" w:rsidRDefault="004C7E6D">
      <w:pPr>
        <w:pStyle w:val="NormalWeb"/>
        <w:spacing w:before="0" w:beforeAutospacing="0" w:after="0" w:afterAutospacing="0"/>
        <w:rPr>
          <w:rFonts w:asciiTheme="minorHAnsi" w:hAnsiTheme="minorHAnsi" w:cs="Tahoma"/>
          <w:sz w:val="22"/>
          <w:szCs w:val="22"/>
        </w:rPr>
      </w:pPr>
    </w:p>
    <w:p w14:paraId="79F060D2" w14:textId="1BE81957" w:rsidR="006A6782" w:rsidRPr="008C6C7C" w:rsidRDefault="006A6782">
      <w:pPr>
        <w:pStyle w:val="NormalWeb"/>
        <w:tabs>
          <w:tab w:val="right" w:pos="9360"/>
        </w:tabs>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It is suggested that students and parents listen to both the radio and television for announcements.</w:t>
      </w:r>
      <w:r w:rsidR="00A4283D">
        <w:rPr>
          <w:rFonts w:asciiTheme="minorHAnsi" w:hAnsiTheme="minorHAnsi" w:cs="Tahoma"/>
          <w:sz w:val="22"/>
          <w:szCs w:val="22"/>
        </w:rPr>
        <w:t xml:space="preserve">  The information is also posted on </w:t>
      </w:r>
      <w:proofErr w:type="spellStart"/>
      <w:proofErr w:type="gramStart"/>
      <w:r w:rsidR="00E57061">
        <w:rPr>
          <w:rFonts w:asciiTheme="minorHAnsi" w:hAnsiTheme="minorHAnsi" w:cs="Tahoma"/>
          <w:sz w:val="22"/>
          <w:szCs w:val="22"/>
        </w:rPr>
        <w:t>FaceBook</w:t>
      </w:r>
      <w:proofErr w:type="spellEnd"/>
      <w:proofErr w:type="gramEnd"/>
      <w:r w:rsidR="00A4283D">
        <w:rPr>
          <w:rFonts w:asciiTheme="minorHAnsi" w:hAnsiTheme="minorHAnsi" w:cs="Tahoma"/>
          <w:sz w:val="22"/>
          <w:szCs w:val="22"/>
        </w:rPr>
        <w:t xml:space="preserve"> and the</w:t>
      </w:r>
      <w:r w:rsidR="004C7E6D">
        <w:rPr>
          <w:rFonts w:asciiTheme="minorHAnsi" w:hAnsiTheme="minorHAnsi" w:cs="Tahoma"/>
          <w:sz w:val="22"/>
          <w:szCs w:val="22"/>
        </w:rPr>
        <w:t xml:space="preserve"> district’s</w:t>
      </w:r>
      <w:r w:rsidR="00A4283D">
        <w:rPr>
          <w:rFonts w:asciiTheme="minorHAnsi" w:hAnsiTheme="minorHAnsi" w:cs="Tahoma"/>
          <w:sz w:val="22"/>
          <w:szCs w:val="22"/>
        </w:rPr>
        <w:t xml:space="preserve"> notification system is utilized.</w:t>
      </w:r>
      <w:r w:rsidRPr="008C6C7C">
        <w:rPr>
          <w:rFonts w:asciiTheme="minorHAnsi" w:hAnsiTheme="minorHAnsi" w:cs="Tahoma"/>
          <w:sz w:val="22"/>
          <w:szCs w:val="22"/>
        </w:rPr>
        <w:tab/>
      </w:r>
    </w:p>
    <w:p w14:paraId="15BF4769" w14:textId="77777777" w:rsidR="006A6782" w:rsidRPr="008C6C7C" w:rsidRDefault="006A6782">
      <w:pPr>
        <w:pStyle w:val="Heading4"/>
        <w:spacing w:before="0" w:after="0"/>
        <w:rPr>
          <w:rFonts w:asciiTheme="minorHAnsi" w:hAnsiTheme="minorHAnsi" w:cs="Tahoma"/>
          <w:b w:val="0"/>
          <w:sz w:val="22"/>
          <w:szCs w:val="22"/>
        </w:rPr>
      </w:pPr>
    </w:p>
    <w:p w14:paraId="66234901" w14:textId="77777777" w:rsidR="006A6782" w:rsidRPr="008C6C7C" w:rsidRDefault="006A6782">
      <w:pPr>
        <w:pStyle w:val="Heading4"/>
        <w:spacing w:before="0" w:after="0"/>
        <w:rPr>
          <w:rFonts w:asciiTheme="minorHAnsi" w:hAnsiTheme="minorHAnsi" w:cs="Tahoma"/>
          <w:sz w:val="22"/>
          <w:szCs w:val="22"/>
        </w:rPr>
      </w:pPr>
      <w:r w:rsidRPr="008C6C7C">
        <w:rPr>
          <w:rFonts w:asciiTheme="minorHAnsi" w:hAnsiTheme="minorHAnsi" w:cs="Tahoma"/>
          <w:sz w:val="22"/>
          <w:szCs w:val="22"/>
        </w:rPr>
        <w:t>VISITING THE SCHOOL</w:t>
      </w:r>
    </w:p>
    <w:p w14:paraId="72B49E9A" w14:textId="77777777" w:rsidR="006A6782" w:rsidRPr="008C6C7C" w:rsidRDefault="006A6782">
      <w:pPr>
        <w:rPr>
          <w:rFonts w:asciiTheme="minorHAnsi" w:hAnsiTheme="minorHAnsi"/>
          <w:sz w:val="22"/>
          <w:szCs w:val="22"/>
        </w:rPr>
      </w:pPr>
    </w:p>
    <w:p w14:paraId="163561B9" w14:textId="167C4158"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Parents and other adults are welcome to visit our school at any time.  Student guests may be permitted with administrative permission.  All visitors to the</w:t>
      </w:r>
      <w:r w:rsidR="000D728D" w:rsidRPr="008C6C7C">
        <w:rPr>
          <w:rFonts w:asciiTheme="minorHAnsi" w:hAnsiTheme="minorHAnsi" w:cs="Tahoma"/>
          <w:sz w:val="22"/>
          <w:szCs w:val="22"/>
        </w:rPr>
        <w:t xml:space="preserve"> Gayville-Volin </w:t>
      </w:r>
      <w:r w:rsidR="007F1027">
        <w:rPr>
          <w:rFonts w:asciiTheme="minorHAnsi" w:hAnsiTheme="minorHAnsi" w:cs="Tahoma"/>
          <w:sz w:val="22"/>
          <w:szCs w:val="22"/>
        </w:rPr>
        <w:t>S</w:t>
      </w:r>
      <w:r w:rsidR="000D728D" w:rsidRPr="008C6C7C">
        <w:rPr>
          <w:rFonts w:asciiTheme="minorHAnsi" w:hAnsiTheme="minorHAnsi" w:cs="Tahoma"/>
          <w:sz w:val="22"/>
          <w:szCs w:val="22"/>
        </w:rPr>
        <w:t>chool are required</w:t>
      </w:r>
      <w:r w:rsidRPr="008C6C7C">
        <w:rPr>
          <w:rFonts w:asciiTheme="minorHAnsi" w:hAnsiTheme="minorHAnsi" w:cs="Tahoma"/>
          <w:sz w:val="22"/>
          <w:szCs w:val="22"/>
        </w:rPr>
        <w:t xml:space="preserve"> to please report to the office when they arrive at the school.  We want you to be acquainted with our school, and we encourage you to </w:t>
      </w:r>
      <w:proofErr w:type="gramStart"/>
      <w:r w:rsidRPr="008C6C7C">
        <w:rPr>
          <w:rFonts w:asciiTheme="minorHAnsi" w:hAnsiTheme="minorHAnsi" w:cs="Tahoma"/>
          <w:sz w:val="22"/>
          <w:szCs w:val="22"/>
        </w:rPr>
        <w:t>make arrangements</w:t>
      </w:r>
      <w:proofErr w:type="gramEnd"/>
      <w:r w:rsidRPr="008C6C7C">
        <w:rPr>
          <w:rFonts w:asciiTheme="minorHAnsi" w:hAnsiTheme="minorHAnsi" w:cs="Tahoma"/>
          <w:sz w:val="22"/>
          <w:szCs w:val="22"/>
        </w:rPr>
        <w:t xml:space="preserve"> to visit your child’s classroom.  We look forward to getting to know you and you becoming familiar with our staff, facility, and educational plan.</w:t>
      </w:r>
    </w:p>
    <w:p w14:paraId="18F2BFB7" w14:textId="77777777" w:rsidR="006A6782" w:rsidRPr="008C6C7C" w:rsidRDefault="006A6782">
      <w:pPr>
        <w:pStyle w:val="Heading7"/>
        <w:jc w:val="center"/>
        <w:rPr>
          <w:rFonts w:asciiTheme="minorHAnsi" w:hAnsiTheme="minorHAnsi"/>
          <w:sz w:val="22"/>
          <w:szCs w:val="22"/>
        </w:rPr>
      </w:pPr>
      <w:r w:rsidRPr="008C6C7C">
        <w:rPr>
          <w:rFonts w:asciiTheme="minorHAnsi" w:hAnsiTheme="minorHAnsi"/>
          <w:b w:val="0"/>
          <w:sz w:val="22"/>
          <w:szCs w:val="22"/>
        </w:rPr>
        <w:br w:type="page"/>
      </w:r>
      <w:r w:rsidRPr="008C6C7C">
        <w:rPr>
          <w:rFonts w:asciiTheme="minorHAnsi" w:hAnsiTheme="minorHAnsi"/>
          <w:sz w:val="22"/>
          <w:szCs w:val="22"/>
        </w:rPr>
        <w:lastRenderedPageBreak/>
        <w:t>Section F:  Student Services</w:t>
      </w:r>
    </w:p>
    <w:p w14:paraId="33B18A3A" w14:textId="77777777" w:rsidR="006A6782" w:rsidRPr="008C6C7C" w:rsidRDefault="006A6782">
      <w:pPr>
        <w:rPr>
          <w:rFonts w:asciiTheme="minorHAnsi" w:hAnsiTheme="minorHAnsi" w:cs="Tahoma"/>
          <w:sz w:val="22"/>
          <w:szCs w:val="22"/>
          <w:u w:val="single"/>
        </w:rPr>
      </w:pPr>
    </w:p>
    <w:p w14:paraId="3D109622" w14:textId="77777777" w:rsidR="006A6782" w:rsidRPr="008C6C7C" w:rsidRDefault="006A6782">
      <w:pPr>
        <w:rPr>
          <w:rFonts w:asciiTheme="minorHAnsi" w:hAnsiTheme="minorHAnsi" w:cs="Tahoma"/>
          <w:b/>
          <w:sz w:val="22"/>
          <w:szCs w:val="22"/>
        </w:rPr>
      </w:pPr>
      <w:r w:rsidRPr="008C6C7C">
        <w:rPr>
          <w:rFonts w:asciiTheme="minorHAnsi" w:hAnsiTheme="minorHAnsi" w:cs="Tahoma"/>
          <w:b/>
          <w:sz w:val="22"/>
          <w:szCs w:val="22"/>
        </w:rPr>
        <w:t>ADMINISTERING MEDICINES TO STUDENTS:</w:t>
      </w:r>
    </w:p>
    <w:p w14:paraId="405C5FA2" w14:textId="77777777" w:rsidR="006A6782" w:rsidRPr="008C6C7C" w:rsidRDefault="006A6782">
      <w:pPr>
        <w:pStyle w:val="BodyText2"/>
        <w:spacing w:after="0" w:line="240" w:lineRule="auto"/>
        <w:rPr>
          <w:rFonts w:asciiTheme="minorHAnsi" w:hAnsiTheme="minorHAnsi" w:cs="Tahoma"/>
          <w:sz w:val="22"/>
          <w:szCs w:val="22"/>
        </w:rPr>
      </w:pPr>
    </w:p>
    <w:p w14:paraId="32CD960E"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If your child must take any kind of medication during the school day, you are required to notify the school in writing.  Pain relievers will not be distributed to students without written parental permission.</w:t>
      </w:r>
    </w:p>
    <w:p w14:paraId="14026683"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 xml:space="preserve">Students will not be permitted to take medication while at school without the specific written request of the parents or guardians, or with the written instructions of the student’s physician.  </w:t>
      </w:r>
    </w:p>
    <w:p w14:paraId="3B2377BF" w14:textId="77777777" w:rsidR="006A6782" w:rsidRPr="008C6C7C" w:rsidRDefault="006A6782">
      <w:pPr>
        <w:pStyle w:val="BodyText2"/>
        <w:spacing w:after="0" w:line="240" w:lineRule="auto"/>
        <w:rPr>
          <w:rFonts w:asciiTheme="minorHAnsi" w:hAnsiTheme="minorHAnsi" w:cs="Tahoma"/>
          <w:sz w:val="22"/>
          <w:szCs w:val="22"/>
        </w:rPr>
      </w:pPr>
    </w:p>
    <w:p w14:paraId="5AB5B127"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When such a request is made by a parent or guardian, a full release from the responsibilities pertaining to the administration and consequences of such medications must also be presented to the principal by the student’s parent or guardian.</w:t>
      </w:r>
    </w:p>
    <w:p w14:paraId="075A0C0C" w14:textId="77777777" w:rsidR="006A6782" w:rsidRPr="008C6C7C" w:rsidRDefault="006A6782">
      <w:pPr>
        <w:pStyle w:val="BodyText2"/>
        <w:spacing w:after="0" w:line="240" w:lineRule="auto"/>
        <w:rPr>
          <w:rFonts w:asciiTheme="minorHAnsi" w:hAnsiTheme="minorHAnsi" w:cs="Tahoma"/>
          <w:sz w:val="22"/>
          <w:szCs w:val="22"/>
        </w:rPr>
      </w:pPr>
    </w:p>
    <w:p w14:paraId="248CEAE6"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The above policy covers all prescription and other drugs.</w:t>
      </w:r>
    </w:p>
    <w:p w14:paraId="4D1C386B"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4EAD49EC"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GUIDANCE AND COUNSELING</w:t>
      </w:r>
    </w:p>
    <w:p w14:paraId="68F9AF89" w14:textId="77777777" w:rsidR="006A6782" w:rsidRPr="008C6C7C" w:rsidRDefault="006A6782">
      <w:pPr>
        <w:pStyle w:val="Header"/>
        <w:tabs>
          <w:tab w:val="clear" w:pos="4320"/>
          <w:tab w:val="clear" w:pos="8640"/>
        </w:tabs>
        <w:rPr>
          <w:rFonts w:asciiTheme="minorHAnsi" w:hAnsiTheme="minorHAnsi" w:cs="Tahoma"/>
          <w:strike/>
          <w:sz w:val="22"/>
          <w:szCs w:val="22"/>
        </w:rPr>
      </w:pPr>
    </w:p>
    <w:p w14:paraId="4DCFFB94" w14:textId="77777777" w:rsidR="006A6782" w:rsidRPr="008C6C7C" w:rsidRDefault="006A6782">
      <w:pPr>
        <w:pStyle w:val="Heade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Counseling services are offered to all students enrolled in Gayville-Volin School District. Counseling services include, but are not limited to:</w:t>
      </w:r>
    </w:p>
    <w:p w14:paraId="3EF32A51" w14:textId="77777777" w:rsidR="006A6782" w:rsidRPr="008C6C7C" w:rsidRDefault="006A6782">
      <w:pPr>
        <w:pStyle w:val="Header"/>
        <w:tabs>
          <w:tab w:val="clear" w:pos="4320"/>
          <w:tab w:val="clear" w:pos="8640"/>
        </w:tabs>
        <w:rPr>
          <w:rFonts w:asciiTheme="minorHAnsi" w:hAnsiTheme="minorHAnsi" w:cs="Tahoma"/>
          <w:sz w:val="22"/>
          <w:szCs w:val="22"/>
        </w:rPr>
      </w:pPr>
    </w:p>
    <w:p w14:paraId="11AB3F31"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*Individual Counseling </w:t>
      </w:r>
    </w:p>
    <w:p w14:paraId="71A40580"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*Small Group Counseling/Guidance</w:t>
      </w:r>
    </w:p>
    <w:p w14:paraId="3C740360"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Large Group Classroom Guidance (Prevention and Development)</w:t>
      </w:r>
    </w:p>
    <w:p w14:paraId="49B247BA"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Academic Advising </w:t>
      </w:r>
    </w:p>
    <w:p w14:paraId="577679D8"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Post-Secondary Advising &amp; Planning</w:t>
      </w:r>
    </w:p>
    <w:p w14:paraId="772D340C"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Consultation</w:t>
      </w:r>
    </w:p>
    <w:p w14:paraId="1C32B5BC" w14:textId="77777777" w:rsidR="006A6782" w:rsidRPr="008C6C7C" w:rsidRDefault="006A6782">
      <w:pPr>
        <w:pStyle w:val="Header"/>
        <w:numPr>
          <w:ilvl w:val="0"/>
          <w:numId w:val="20"/>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Referral</w:t>
      </w:r>
    </w:p>
    <w:p w14:paraId="6072AD0F" w14:textId="77777777" w:rsidR="006A6782" w:rsidRPr="008C6C7C" w:rsidRDefault="006A6782">
      <w:pPr>
        <w:pStyle w:val="Header"/>
        <w:tabs>
          <w:tab w:val="clear" w:pos="4320"/>
          <w:tab w:val="clear" w:pos="8640"/>
        </w:tabs>
        <w:rPr>
          <w:rFonts w:asciiTheme="minorHAnsi" w:hAnsiTheme="minorHAnsi" w:cs="Tahoma"/>
          <w:sz w:val="22"/>
          <w:szCs w:val="22"/>
        </w:rPr>
      </w:pPr>
    </w:p>
    <w:p w14:paraId="2A660865" w14:textId="77777777" w:rsidR="006A6782" w:rsidRPr="008C6C7C" w:rsidRDefault="006A6782">
      <w:pPr>
        <w:pStyle w:val="Header"/>
        <w:tabs>
          <w:tab w:val="clear" w:pos="4320"/>
          <w:tab w:val="clear" w:pos="8640"/>
        </w:tabs>
        <w:rPr>
          <w:rFonts w:asciiTheme="minorHAnsi" w:hAnsiTheme="minorHAnsi" w:cs="Tahoma"/>
          <w:i/>
          <w:iCs/>
          <w:sz w:val="22"/>
          <w:szCs w:val="22"/>
        </w:rPr>
      </w:pPr>
      <w:r w:rsidRPr="008C6C7C">
        <w:rPr>
          <w:rFonts w:asciiTheme="minorHAnsi" w:hAnsiTheme="minorHAnsi" w:cs="Tahoma"/>
          <w:sz w:val="22"/>
          <w:szCs w:val="22"/>
        </w:rPr>
        <w:t xml:space="preserve">* </w:t>
      </w:r>
      <w:r w:rsidRPr="008C6C7C">
        <w:rPr>
          <w:rFonts w:asciiTheme="minorHAnsi" w:hAnsiTheme="minorHAnsi" w:cs="Tahoma"/>
          <w:i/>
          <w:iCs/>
          <w:sz w:val="22"/>
          <w:szCs w:val="22"/>
          <w:u w:val="single"/>
        </w:rPr>
        <w:t>Note</w:t>
      </w:r>
      <w:r w:rsidRPr="008C6C7C">
        <w:rPr>
          <w:rFonts w:asciiTheme="minorHAnsi" w:hAnsiTheme="minorHAnsi" w:cs="Tahoma"/>
          <w:sz w:val="22"/>
          <w:szCs w:val="22"/>
        </w:rPr>
        <w:t xml:space="preserve">: </w:t>
      </w:r>
      <w:r w:rsidRPr="008C6C7C">
        <w:rPr>
          <w:rFonts w:asciiTheme="minorHAnsi" w:hAnsiTheme="minorHAnsi" w:cs="Tahoma"/>
          <w:i/>
          <w:iCs/>
          <w:sz w:val="22"/>
          <w:szCs w:val="22"/>
        </w:rPr>
        <w:t xml:space="preserve">Typically, parents will be asked to sign a consent form for their child to participate in ongoing individual or small group counseling. </w:t>
      </w:r>
    </w:p>
    <w:p w14:paraId="275CCC68" w14:textId="77777777" w:rsidR="006A6782" w:rsidRPr="008C6C7C" w:rsidRDefault="006A6782">
      <w:pPr>
        <w:pStyle w:val="Header"/>
        <w:tabs>
          <w:tab w:val="clear" w:pos="4320"/>
          <w:tab w:val="clear" w:pos="8640"/>
        </w:tabs>
        <w:rPr>
          <w:rFonts w:asciiTheme="minorHAnsi" w:hAnsiTheme="minorHAnsi" w:cs="Tahoma"/>
          <w:sz w:val="22"/>
          <w:szCs w:val="22"/>
        </w:rPr>
      </w:pPr>
    </w:p>
    <w:p w14:paraId="2E1A70B9" w14:textId="77777777" w:rsidR="006A6782" w:rsidRPr="008C6C7C" w:rsidRDefault="006A6782">
      <w:pPr>
        <w:pStyle w:val="Heade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Students may schedule appointments with the school counselor to discuss course planning, graduation requirements, college entrance, career-vocational programs, scholarships, study habits, personal concerns, and concerns or conflicts with fellow students or staff. </w:t>
      </w:r>
    </w:p>
    <w:p w14:paraId="476332DD" w14:textId="77777777" w:rsidR="006A6782" w:rsidRPr="008C6C7C" w:rsidRDefault="006A6782">
      <w:pPr>
        <w:pStyle w:val="Header"/>
        <w:tabs>
          <w:tab w:val="clear" w:pos="4320"/>
          <w:tab w:val="clear" w:pos="8640"/>
        </w:tabs>
        <w:rPr>
          <w:rFonts w:asciiTheme="minorHAnsi" w:hAnsiTheme="minorHAnsi" w:cs="Tahoma"/>
          <w:sz w:val="22"/>
          <w:szCs w:val="22"/>
        </w:rPr>
      </w:pPr>
    </w:p>
    <w:p w14:paraId="43A310F7" w14:textId="4697CC31" w:rsidR="006A6782" w:rsidRPr="008C6C7C" w:rsidRDefault="006A6782">
      <w:pPr>
        <w:pStyle w:val="Heade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The school counselor coordinates on-site college/military recruiter visits as well as off-site college/military visits. Juniors and seniors are allowed to schedule visits with on-site recruiters. </w:t>
      </w:r>
      <w:r w:rsidR="007F1027" w:rsidRPr="007F1027">
        <w:rPr>
          <w:rFonts w:asciiTheme="minorHAnsi" w:hAnsiTheme="minorHAnsi" w:cs="Tahoma"/>
          <w:sz w:val="22"/>
          <w:szCs w:val="22"/>
        </w:rPr>
        <w:t xml:space="preserve">Juniors </w:t>
      </w:r>
      <w:r w:rsidR="007F1027">
        <w:rPr>
          <w:rFonts w:asciiTheme="minorHAnsi" w:hAnsiTheme="minorHAnsi" w:cs="Tahoma"/>
          <w:sz w:val="22"/>
          <w:szCs w:val="22"/>
        </w:rPr>
        <w:t xml:space="preserve">and seniors </w:t>
      </w:r>
      <w:r w:rsidR="007F1027" w:rsidRPr="007F1027">
        <w:rPr>
          <w:rFonts w:asciiTheme="minorHAnsi" w:hAnsiTheme="minorHAnsi" w:cs="Tahoma"/>
          <w:sz w:val="22"/>
          <w:szCs w:val="22"/>
        </w:rPr>
        <w:t>seeking college or career readiness (such as a campus visit, career exploration camp, job shadow, etc.)  which are pre-approved by administration at the Gayville-Volin School (NO COUNT).</w:t>
      </w:r>
      <w:r w:rsidR="007F1027">
        <w:rPr>
          <w:rFonts w:asciiTheme="minorHAnsi" w:hAnsiTheme="minorHAnsi" w:cs="Tahoma"/>
          <w:sz w:val="22"/>
          <w:szCs w:val="22"/>
        </w:rPr>
        <w:t xml:space="preserve"> </w:t>
      </w:r>
      <w:r w:rsidRPr="008C6C7C">
        <w:rPr>
          <w:rFonts w:asciiTheme="minorHAnsi" w:hAnsiTheme="minorHAnsi" w:cs="Tahoma"/>
          <w:sz w:val="22"/>
          <w:szCs w:val="22"/>
        </w:rPr>
        <w:t>Arrangements for these visits must be made through the guidance office. Refer to the attendance policy for absences.</w:t>
      </w:r>
    </w:p>
    <w:p w14:paraId="61CEB4E9" w14:textId="77777777" w:rsidR="006A6782" w:rsidRPr="008C6C7C" w:rsidRDefault="006A6782">
      <w:pPr>
        <w:pStyle w:val="Header"/>
        <w:tabs>
          <w:tab w:val="clear" w:pos="4320"/>
          <w:tab w:val="clear" w:pos="8640"/>
        </w:tabs>
        <w:rPr>
          <w:rFonts w:asciiTheme="minorHAnsi" w:hAnsiTheme="minorHAnsi" w:cs="Tahoma"/>
          <w:bCs/>
          <w:sz w:val="22"/>
          <w:szCs w:val="22"/>
          <w:u w:val="single"/>
        </w:rPr>
      </w:pPr>
    </w:p>
    <w:p w14:paraId="51FF3F09" w14:textId="77777777" w:rsidR="006A6782" w:rsidRPr="008C6C7C" w:rsidRDefault="006A6782">
      <w:pPr>
        <w:pStyle w:val="Header"/>
        <w:tabs>
          <w:tab w:val="clear" w:pos="4320"/>
          <w:tab w:val="clear" w:pos="8640"/>
        </w:tabs>
        <w:rPr>
          <w:rFonts w:asciiTheme="minorHAnsi" w:hAnsiTheme="minorHAnsi" w:cs="Tahoma"/>
          <w:bCs/>
          <w:sz w:val="22"/>
          <w:szCs w:val="22"/>
          <w:u w:val="single"/>
        </w:rPr>
      </w:pPr>
    </w:p>
    <w:p w14:paraId="482227CB" w14:textId="77777777" w:rsidR="006A6782" w:rsidRPr="008C6C7C" w:rsidRDefault="006A6782">
      <w:pPr>
        <w:pStyle w:val="Header"/>
        <w:tabs>
          <w:tab w:val="clear" w:pos="4320"/>
          <w:tab w:val="clear" w:pos="8640"/>
        </w:tabs>
        <w:rPr>
          <w:rFonts w:asciiTheme="minorHAnsi" w:hAnsiTheme="minorHAnsi" w:cs="Tahoma"/>
          <w:bCs/>
          <w:sz w:val="22"/>
          <w:szCs w:val="22"/>
          <w:u w:val="single"/>
        </w:rPr>
      </w:pPr>
      <w:r w:rsidRPr="008C6C7C">
        <w:rPr>
          <w:rFonts w:asciiTheme="minorHAnsi" w:hAnsiTheme="minorHAnsi" w:cs="Tahoma"/>
          <w:bCs/>
          <w:sz w:val="22"/>
          <w:szCs w:val="22"/>
          <w:u w:val="single"/>
        </w:rPr>
        <w:t>Confidentiality</w:t>
      </w:r>
    </w:p>
    <w:p w14:paraId="615D6352" w14:textId="77777777" w:rsidR="006A6782" w:rsidRPr="008C6C7C" w:rsidRDefault="006A6782">
      <w:pPr>
        <w:pStyle w:val="Header"/>
        <w:tabs>
          <w:tab w:val="clear" w:pos="4320"/>
          <w:tab w:val="clear" w:pos="8640"/>
        </w:tabs>
        <w:rPr>
          <w:rFonts w:asciiTheme="minorHAnsi" w:hAnsiTheme="minorHAnsi" w:cs="Tahoma"/>
          <w:bCs/>
          <w:sz w:val="22"/>
          <w:szCs w:val="22"/>
          <w:u w:val="single"/>
        </w:rPr>
      </w:pPr>
    </w:p>
    <w:p w14:paraId="56B8330E" w14:textId="77777777" w:rsidR="006A6782" w:rsidRPr="008C6C7C" w:rsidRDefault="006A6782">
      <w:pPr>
        <w:pStyle w:val="Heade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Parents of minor children have the right to be included in the counseling process. However, school counselors must balance the parents’ rights to be informed with the student-client’s right to privacy. The school counselor must use his/her professional judgment on these </w:t>
      </w:r>
      <w:proofErr w:type="gramStart"/>
      <w:r w:rsidRPr="008C6C7C">
        <w:rPr>
          <w:rFonts w:asciiTheme="minorHAnsi" w:hAnsiTheme="minorHAnsi" w:cs="Tahoma"/>
          <w:sz w:val="22"/>
          <w:szCs w:val="22"/>
        </w:rPr>
        <w:t>matters, but</w:t>
      </w:r>
      <w:proofErr w:type="gramEnd"/>
      <w:r w:rsidRPr="008C6C7C">
        <w:rPr>
          <w:rFonts w:asciiTheme="minorHAnsi" w:hAnsiTheme="minorHAnsi" w:cs="Tahoma"/>
          <w:sz w:val="22"/>
          <w:szCs w:val="22"/>
        </w:rPr>
        <w:t xml:space="preserve"> will do his/her best to keep the parent involved and informed as deemed necessary.</w:t>
      </w:r>
    </w:p>
    <w:p w14:paraId="738B79FF" w14:textId="77777777" w:rsidR="006A6782" w:rsidRPr="008C6C7C" w:rsidRDefault="006A6782">
      <w:pPr>
        <w:pStyle w:val="Header"/>
        <w:tabs>
          <w:tab w:val="clear" w:pos="4320"/>
          <w:tab w:val="clear" w:pos="8640"/>
        </w:tabs>
        <w:rPr>
          <w:rFonts w:asciiTheme="minorHAnsi" w:hAnsiTheme="minorHAnsi" w:cs="Tahoma"/>
          <w:sz w:val="22"/>
          <w:szCs w:val="22"/>
        </w:rPr>
      </w:pPr>
    </w:p>
    <w:p w14:paraId="48D42AA4" w14:textId="77777777" w:rsidR="006A6782" w:rsidRPr="008C6C7C" w:rsidRDefault="006A6782">
      <w:pPr>
        <w:pStyle w:val="Heade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As per South Dakota statutes, student-client information is confidential and will not be released without parent/guardian (or students </w:t>
      </w:r>
      <w:proofErr w:type="gramStart"/>
      <w:r w:rsidRPr="008C6C7C">
        <w:rPr>
          <w:rFonts w:asciiTheme="minorHAnsi" w:hAnsiTheme="minorHAnsi" w:cs="Tahoma"/>
          <w:sz w:val="22"/>
          <w:szCs w:val="22"/>
        </w:rPr>
        <w:t>age</w:t>
      </w:r>
      <w:proofErr w:type="gramEnd"/>
      <w:r w:rsidRPr="008C6C7C">
        <w:rPr>
          <w:rFonts w:asciiTheme="minorHAnsi" w:hAnsiTheme="minorHAnsi" w:cs="Tahoma"/>
          <w:sz w:val="22"/>
          <w:szCs w:val="22"/>
        </w:rPr>
        <w:t xml:space="preserve"> 18 or older) authorization. The limitations or exceptions to student-client confidentiality are as follows:</w:t>
      </w:r>
    </w:p>
    <w:p w14:paraId="0E74AAED" w14:textId="77777777" w:rsidR="006A6782" w:rsidRPr="008C6C7C" w:rsidRDefault="006A6782">
      <w:pPr>
        <w:pStyle w:val="Header"/>
        <w:tabs>
          <w:tab w:val="clear" w:pos="4320"/>
          <w:tab w:val="clear" w:pos="8640"/>
        </w:tabs>
        <w:rPr>
          <w:rFonts w:asciiTheme="minorHAnsi" w:hAnsiTheme="minorHAnsi" w:cs="Tahoma"/>
          <w:sz w:val="22"/>
          <w:szCs w:val="22"/>
        </w:rPr>
      </w:pPr>
    </w:p>
    <w:p w14:paraId="2CCDF54E" w14:textId="77777777" w:rsidR="006A6782" w:rsidRPr="008C6C7C" w:rsidRDefault="006A6782">
      <w:pPr>
        <w:pStyle w:val="Header"/>
        <w:numPr>
          <w:ilvl w:val="0"/>
          <w:numId w:val="21"/>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If the student-client states that he/she wants or intends to do harm to himself/</w:t>
      </w:r>
      <w:proofErr w:type="gramStart"/>
      <w:r w:rsidRPr="008C6C7C">
        <w:rPr>
          <w:rFonts w:asciiTheme="minorHAnsi" w:hAnsiTheme="minorHAnsi" w:cs="Tahoma"/>
          <w:sz w:val="22"/>
          <w:szCs w:val="22"/>
        </w:rPr>
        <w:t>herself;</w:t>
      </w:r>
      <w:proofErr w:type="gramEnd"/>
    </w:p>
    <w:p w14:paraId="74487571" w14:textId="77777777" w:rsidR="006A6782" w:rsidRPr="008C6C7C" w:rsidRDefault="006A6782">
      <w:pPr>
        <w:pStyle w:val="Header"/>
        <w:numPr>
          <w:ilvl w:val="0"/>
          <w:numId w:val="21"/>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 xml:space="preserve">If the student-client states that he/she wants or intends to do harm to </w:t>
      </w:r>
      <w:proofErr w:type="gramStart"/>
      <w:r w:rsidRPr="008C6C7C">
        <w:rPr>
          <w:rFonts w:asciiTheme="minorHAnsi" w:hAnsiTheme="minorHAnsi" w:cs="Tahoma"/>
          <w:sz w:val="22"/>
          <w:szCs w:val="22"/>
        </w:rPr>
        <w:t>others;</w:t>
      </w:r>
      <w:proofErr w:type="gramEnd"/>
    </w:p>
    <w:p w14:paraId="1ACE7487" w14:textId="77777777" w:rsidR="006A6782" w:rsidRPr="008C6C7C" w:rsidRDefault="006A6782">
      <w:pPr>
        <w:pStyle w:val="Header"/>
        <w:numPr>
          <w:ilvl w:val="0"/>
          <w:numId w:val="21"/>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If the student-client states that an adult has harmed him/her.</w:t>
      </w:r>
    </w:p>
    <w:p w14:paraId="7D5917E9" w14:textId="77777777" w:rsidR="006A6782" w:rsidRPr="008C6C7C" w:rsidRDefault="006A6782">
      <w:pPr>
        <w:pStyle w:val="Header"/>
        <w:numPr>
          <w:ilvl w:val="0"/>
          <w:numId w:val="21"/>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lastRenderedPageBreak/>
        <w:t>If the student-client reports suspected abuse or neglect of a child, elderly person, resident of an institution, or a disabled person; and/or</w:t>
      </w:r>
    </w:p>
    <w:p w14:paraId="5DF740AD" w14:textId="77777777" w:rsidR="006A6782" w:rsidRPr="008C6C7C" w:rsidRDefault="006A6782">
      <w:pPr>
        <w:pStyle w:val="Header"/>
        <w:numPr>
          <w:ilvl w:val="0"/>
          <w:numId w:val="21"/>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If employees of the school district are court-ordered to release information.</w:t>
      </w:r>
    </w:p>
    <w:p w14:paraId="71791093" w14:textId="77777777" w:rsidR="006A6782" w:rsidRPr="008C6C7C" w:rsidRDefault="006A6782">
      <w:pPr>
        <w:pStyle w:val="Header"/>
        <w:numPr>
          <w:ilvl w:val="0"/>
          <w:numId w:val="21"/>
        </w:numPr>
        <w:tabs>
          <w:tab w:val="clear" w:pos="4320"/>
          <w:tab w:val="clear" w:pos="8640"/>
        </w:tabs>
        <w:rPr>
          <w:rFonts w:asciiTheme="minorHAnsi" w:hAnsiTheme="minorHAnsi" w:cs="Tahoma"/>
          <w:sz w:val="22"/>
          <w:szCs w:val="22"/>
        </w:rPr>
      </w:pPr>
      <w:r w:rsidRPr="008C6C7C">
        <w:rPr>
          <w:rFonts w:asciiTheme="minorHAnsi" w:hAnsiTheme="minorHAnsi" w:cs="Tahoma"/>
          <w:sz w:val="22"/>
          <w:szCs w:val="22"/>
        </w:rPr>
        <w:t>If the student-client’s counseling services are included as part of an Individualized Education Plan, then members of the student’s multi-disciplinary special education team may be informed of progress toward counseling goals documented in the IEP.</w:t>
      </w:r>
    </w:p>
    <w:p w14:paraId="4C7DCE8A" w14:textId="77777777" w:rsidR="006A6782" w:rsidRPr="008C6C7C" w:rsidRDefault="006A6782">
      <w:pPr>
        <w:pStyle w:val="BodyText3"/>
        <w:pBdr>
          <w:bottom w:val="none" w:sz="0" w:space="0" w:color="auto"/>
        </w:pBdr>
        <w:rPr>
          <w:rFonts w:asciiTheme="minorHAnsi" w:hAnsiTheme="minorHAnsi" w:cs="Tahoma"/>
          <w:sz w:val="22"/>
          <w:szCs w:val="22"/>
        </w:rPr>
      </w:pPr>
    </w:p>
    <w:p w14:paraId="116956C8"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HEALTH SERVICES</w:t>
      </w:r>
    </w:p>
    <w:p w14:paraId="1132F78C"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6B4F74DF"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Special health services are provided to the Gayville-Volin School by the Yankton Community Health nurses.  Eye screenings, hearing screenings, general health checks, and scoliosis screenings are done periodically in our school.</w:t>
      </w:r>
    </w:p>
    <w:p w14:paraId="624385FF" w14:textId="77777777" w:rsidR="006A6782" w:rsidRPr="008C6C7C" w:rsidRDefault="006A6782">
      <w:pPr>
        <w:pStyle w:val="BodyText2"/>
        <w:spacing w:after="0" w:line="240" w:lineRule="auto"/>
        <w:rPr>
          <w:rFonts w:asciiTheme="minorHAnsi" w:hAnsiTheme="minorHAnsi" w:cs="Tahoma"/>
          <w:sz w:val="22"/>
          <w:szCs w:val="22"/>
        </w:rPr>
      </w:pPr>
    </w:p>
    <w:p w14:paraId="5378728F"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 xml:space="preserve">We also need your help in providing a safe and healthy environment for our children.  If your child has a communicable </w:t>
      </w:r>
      <w:r w:rsidR="00EB44F4" w:rsidRPr="008C6C7C">
        <w:rPr>
          <w:rFonts w:asciiTheme="minorHAnsi" w:hAnsiTheme="minorHAnsi" w:cs="Tahoma"/>
          <w:sz w:val="22"/>
          <w:szCs w:val="22"/>
        </w:rPr>
        <w:t>disease,</w:t>
      </w:r>
      <w:r w:rsidRPr="008C6C7C">
        <w:rPr>
          <w:rFonts w:asciiTheme="minorHAnsi" w:hAnsiTheme="minorHAnsi" w:cs="Tahoma"/>
          <w:sz w:val="22"/>
          <w:szCs w:val="22"/>
        </w:rPr>
        <w:t xml:space="preserve"> please inform the office immediately.  Your child needs to stay home if an illness is indicated.</w:t>
      </w:r>
    </w:p>
    <w:p w14:paraId="4ECFB981" w14:textId="77777777" w:rsidR="006A6782" w:rsidRPr="008C6C7C" w:rsidRDefault="006A6782">
      <w:pPr>
        <w:pStyle w:val="BodyText2"/>
        <w:spacing w:after="0" w:line="240" w:lineRule="auto"/>
        <w:rPr>
          <w:rFonts w:asciiTheme="minorHAnsi" w:hAnsiTheme="minorHAnsi" w:cs="Tahoma"/>
          <w:sz w:val="22"/>
          <w:szCs w:val="22"/>
        </w:rPr>
      </w:pPr>
    </w:p>
    <w:p w14:paraId="120C76BD"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 xml:space="preserve">The law requires that anyone with a communicable disease must not attend school until he/she is treated for the disease.  Examples of communicable diseases may </w:t>
      </w:r>
      <w:proofErr w:type="gramStart"/>
      <w:r w:rsidRPr="008C6C7C">
        <w:rPr>
          <w:rFonts w:asciiTheme="minorHAnsi" w:hAnsiTheme="minorHAnsi" w:cs="Tahoma"/>
          <w:sz w:val="22"/>
          <w:szCs w:val="22"/>
        </w:rPr>
        <w:t>include, but</w:t>
      </w:r>
      <w:proofErr w:type="gramEnd"/>
      <w:r w:rsidRPr="008C6C7C">
        <w:rPr>
          <w:rFonts w:asciiTheme="minorHAnsi" w:hAnsiTheme="minorHAnsi" w:cs="Tahoma"/>
          <w:sz w:val="22"/>
          <w:szCs w:val="22"/>
        </w:rPr>
        <w:t xml:space="preserve"> are not limited to the following:  Pink eye, chicken pox, fever-related illness, and influenza.  </w:t>
      </w:r>
    </w:p>
    <w:p w14:paraId="0333E138" w14:textId="77777777" w:rsidR="006A6782" w:rsidRPr="008C6C7C" w:rsidRDefault="006A6782">
      <w:pPr>
        <w:pStyle w:val="BodyText2"/>
        <w:tabs>
          <w:tab w:val="left" w:pos="3198"/>
        </w:tabs>
        <w:spacing w:after="0" w:line="240" w:lineRule="auto"/>
        <w:rPr>
          <w:rFonts w:asciiTheme="minorHAnsi" w:hAnsiTheme="minorHAnsi" w:cs="Tahoma"/>
          <w:sz w:val="22"/>
          <w:szCs w:val="22"/>
        </w:rPr>
      </w:pPr>
      <w:r w:rsidRPr="008C6C7C">
        <w:rPr>
          <w:rFonts w:asciiTheme="minorHAnsi" w:hAnsiTheme="minorHAnsi" w:cs="Tahoma"/>
          <w:sz w:val="22"/>
          <w:szCs w:val="22"/>
        </w:rPr>
        <w:tab/>
      </w:r>
    </w:p>
    <w:p w14:paraId="7853C96D" w14:textId="77777777" w:rsidR="006A6782" w:rsidRPr="008C6C7C" w:rsidRDefault="007434A6">
      <w:pPr>
        <w:pStyle w:val="BodyText2"/>
        <w:spacing w:after="0" w:line="240" w:lineRule="auto"/>
        <w:rPr>
          <w:rFonts w:asciiTheme="minorHAnsi" w:hAnsiTheme="minorHAnsi" w:cs="Tahoma"/>
          <w:sz w:val="22"/>
          <w:szCs w:val="22"/>
        </w:rPr>
      </w:pPr>
      <w:r>
        <w:rPr>
          <w:rFonts w:asciiTheme="minorHAnsi" w:hAnsiTheme="minorHAnsi" w:cs="Tahoma"/>
          <w:sz w:val="22"/>
          <w:szCs w:val="22"/>
        </w:rPr>
        <w:t xml:space="preserve">Head lice </w:t>
      </w:r>
      <w:r w:rsidRPr="008C6C7C">
        <w:rPr>
          <w:rFonts w:asciiTheme="minorHAnsi" w:hAnsiTheme="minorHAnsi" w:cs="Tahoma"/>
          <w:sz w:val="22"/>
          <w:szCs w:val="22"/>
        </w:rPr>
        <w:t>also fall</w:t>
      </w:r>
      <w:r w:rsidR="006A6782" w:rsidRPr="008C6C7C">
        <w:rPr>
          <w:rFonts w:asciiTheme="minorHAnsi" w:hAnsiTheme="minorHAnsi" w:cs="Tahoma"/>
          <w:sz w:val="22"/>
          <w:szCs w:val="22"/>
        </w:rPr>
        <w:t xml:space="preserve"> under the category of </w:t>
      </w:r>
      <w:proofErr w:type="gramStart"/>
      <w:r w:rsidR="006A6782" w:rsidRPr="008C6C7C">
        <w:rPr>
          <w:rFonts w:asciiTheme="minorHAnsi" w:hAnsiTheme="minorHAnsi" w:cs="Tahoma"/>
          <w:sz w:val="22"/>
          <w:szCs w:val="22"/>
        </w:rPr>
        <w:t>a communicable</w:t>
      </w:r>
      <w:proofErr w:type="gramEnd"/>
      <w:r w:rsidR="006A6782" w:rsidRPr="008C6C7C">
        <w:rPr>
          <w:rFonts w:asciiTheme="minorHAnsi" w:hAnsiTheme="minorHAnsi" w:cs="Tahoma"/>
          <w:sz w:val="22"/>
          <w:szCs w:val="22"/>
        </w:rPr>
        <w:t xml:space="preserve"> disease.  Initial checking for head lice may be conducted at the beginning of the school year as well as periodic checks throughout the year.  If your child is found to have head </w:t>
      </w:r>
      <w:r w:rsidR="00EB44F4" w:rsidRPr="008C6C7C">
        <w:rPr>
          <w:rFonts w:asciiTheme="minorHAnsi" w:hAnsiTheme="minorHAnsi" w:cs="Tahoma"/>
          <w:sz w:val="22"/>
          <w:szCs w:val="22"/>
        </w:rPr>
        <w:t>lice,</w:t>
      </w:r>
      <w:r w:rsidR="006A6782" w:rsidRPr="008C6C7C">
        <w:rPr>
          <w:rFonts w:asciiTheme="minorHAnsi" w:hAnsiTheme="minorHAnsi" w:cs="Tahoma"/>
          <w:sz w:val="22"/>
          <w:szCs w:val="22"/>
        </w:rPr>
        <w:t xml:space="preserve"> you will be contacted and informed how to treat it.  Your child may not attend school until he/she is treated.  </w:t>
      </w:r>
    </w:p>
    <w:p w14:paraId="4163619F" w14:textId="77777777" w:rsidR="006A6782" w:rsidRPr="008C6C7C" w:rsidRDefault="006A6782">
      <w:pPr>
        <w:pStyle w:val="BodyText3"/>
        <w:pBdr>
          <w:bottom w:val="none" w:sz="0" w:space="0" w:color="auto"/>
        </w:pBdr>
        <w:rPr>
          <w:rFonts w:asciiTheme="minorHAnsi" w:hAnsiTheme="minorHAnsi" w:cs="Tahoma"/>
          <w:sz w:val="22"/>
          <w:szCs w:val="22"/>
        </w:rPr>
      </w:pPr>
    </w:p>
    <w:p w14:paraId="1CA4E775" w14:textId="77777777" w:rsidR="006A6782" w:rsidRPr="008C6C7C" w:rsidRDefault="006A6782">
      <w:pPr>
        <w:pStyle w:val="BodyText3"/>
        <w:pBdr>
          <w:bottom w:val="none" w:sz="0" w:space="0" w:color="auto"/>
        </w:pBdr>
        <w:rPr>
          <w:rFonts w:asciiTheme="minorHAnsi" w:hAnsiTheme="minorHAnsi" w:cs="Tahoma"/>
          <w:sz w:val="22"/>
          <w:szCs w:val="22"/>
        </w:rPr>
      </w:pPr>
      <w:r w:rsidRPr="008C6C7C">
        <w:rPr>
          <w:rFonts w:asciiTheme="minorHAnsi" w:hAnsiTheme="minorHAnsi" w:cs="Tahoma"/>
          <w:sz w:val="22"/>
          <w:szCs w:val="22"/>
        </w:rPr>
        <w:t xml:space="preserve">If there is special information concerning the health of your </w:t>
      </w:r>
      <w:r w:rsidR="00EB44F4" w:rsidRPr="008C6C7C">
        <w:rPr>
          <w:rFonts w:asciiTheme="minorHAnsi" w:hAnsiTheme="minorHAnsi" w:cs="Tahoma"/>
          <w:sz w:val="22"/>
          <w:szCs w:val="22"/>
        </w:rPr>
        <w:t>child,</w:t>
      </w:r>
      <w:r w:rsidRPr="008C6C7C">
        <w:rPr>
          <w:rFonts w:asciiTheme="minorHAnsi" w:hAnsiTheme="minorHAnsi" w:cs="Tahoma"/>
          <w:sz w:val="22"/>
          <w:szCs w:val="22"/>
        </w:rPr>
        <w:t xml:space="preserve"> please inform the classroom teacher and the office.  An explanation in writing is also required so that a notation can be attached to your child’s record.</w:t>
      </w:r>
    </w:p>
    <w:p w14:paraId="7D502D0C"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07DD1262"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LIBRARY</w:t>
      </w:r>
    </w:p>
    <w:p w14:paraId="4716F82B"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573B56CC" w14:textId="37E377AE"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The library is open to student use.  Students who do not act appropriately in the library may lose their library privileges and face other disciplinary actions.  Students will abide by the guidelines set forth by the </w:t>
      </w:r>
      <w:r w:rsidR="00DB598E" w:rsidRPr="009E3B76">
        <w:rPr>
          <w:rFonts w:asciiTheme="minorHAnsi" w:hAnsiTheme="minorHAnsi" w:cs="Tahoma"/>
          <w:sz w:val="22"/>
          <w:szCs w:val="22"/>
        </w:rPr>
        <w:t>teacher</w:t>
      </w:r>
      <w:r w:rsidRPr="008C6C7C">
        <w:rPr>
          <w:rFonts w:asciiTheme="minorHAnsi" w:hAnsiTheme="minorHAnsi" w:cs="Tahoma"/>
          <w:sz w:val="22"/>
          <w:szCs w:val="22"/>
        </w:rPr>
        <w:t xml:space="preserve">.  </w:t>
      </w:r>
    </w:p>
    <w:p w14:paraId="1A7DAD66"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6271DB00"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Checkout rules:</w:t>
      </w:r>
    </w:p>
    <w:p w14:paraId="44EB6AA3" w14:textId="77777777" w:rsidR="006A6782" w:rsidRPr="008C6C7C" w:rsidRDefault="006A6782">
      <w:pPr>
        <w:pStyle w:val="NormalWeb"/>
        <w:numPr>
          <w:ilvl w:val="0"/>
          <w:numId w:val="25"/>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Current magazines may not leave the library study hall area.</w:t>
      </w:r>
    </w:p>
    <w:p w14:paraId="1666CEAD" w14:textId="77777777" w:rsidR="006A6782" w:rsidRPr="008C6C7C" w:rsidRDefault="006A6782">
      <w:pPr>
        <w:pStyle w:val="NormalWeb"/>
        <w:numPr>
          <w:ilvl w:val="0"/>
          <w:numId w:val="25"/>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 student using those materials must personally check out all materials.  Students are responsible for returning the materials.</w:t>
      </w:r>
    </w:p>
    <w:p w14:paraId="01138610" w14:textId="77777777" w:rsidR="006A6782" w:rsidRPr="008C6C7C" w:rsidRDefault="006A6782">
      <w:pPr>
        <w:pStyle w:val="NormalWeb"/>
        <w:numPr>
          <w:ilvl w:val="0"/>
          <w:numId w:val="25"/>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Reference books may not </w:t>
      </w:r>
      <w:proofErr w:type="gramStart"/>
      <w:r w:rsidRPr="008C6C7C">
        <w:rPr>
          <w:rFonts w:asciiTheme="minorHAnsi" w:hAnsiTheme="minorHAnsi" w:cs="Tahoma"/>
          <w:sz w:val="22"/>
          <w:szCs w:val="22"/>
        </w:rPr>
        <w:t>leave</w:t>
      </w:r>
      <w:proofErr w:type="gramEnd"/>
      <w:r w:rsidRPr="008C6C7C">
        <w:rPr>
          <w:rFonts w:asciiTheme="minorHAnsi" w:hAnsiTheme="minorHAnsi" w:cs="Tahoma"/>
          <w:sz w:val="22"/>
          <w:szCs w:val="22"/>
        </w:rPr>
        <w:t xml:space="preserve"> the library.</w:t>
      </w:r>
    </w:p>
    <w:p w14:paraId="650AC4AA" w14:textId="77777777" w:rsidR="006A6782" w:rsidRPr="008C6C7C" w:rsidRDefault="006A6782">
      <w:pPr>
        <w:pStyle w:val="NormalWeb"/>
        <w:numPr>
          <w:ilvl w:val="0"/>
          <w:numId w:val="25"/>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Students with overdue material may not check out additional material.</w:t>
      </w:r>
    </w:p>
    <w:p w14:paraId="69279814" w14:textId="77777777" w:rsidR="006A6782" w:rsidRPr="008C6C7C" w:rsidRDefault="006A6782">
      <w:pPr>
        <w:pStyle w:val="NormalWeb"/>
        <w:numPr>
          <w:ilvl w:val="0"/>
          <w:numId w:val="25"/>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There will be a fine for damaged material. Lost materials will be paid for by the student.</w:t>
      </w:r>
    </w:p>
    <w:p w14:paraId="2F023944"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035BC52A"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Overdue library books:</w:t>
      </w:r>
    </w:p>
    <w:p w14:paraId="72A79F77" w14:textId="77777777" w:rsidR="000D728D" w:rsidRPr="008C6C7C" w:rsidRDefault="000D728D">
      <w:pPr>
        <w:pStyle w:val="NormalWeb"/>
        <w:spacing w:before="0" w:beforeAutospacing="0" w:after="0" w:afterAutospacing="0"/>
        <w:rPr>
          <w:rFonts w:asciiTheme="minorHAnsi" w:hAnsiTheme="minorHAnsi" w:cs="Tahoma"/>
          <w:sz w:val="22"/>
          <w:szCs w:val="22"/>
        </w:rPr>
      </w:pPr>
    </w:p>
    <w:p w14:paraId="239D95D0"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 All overdue library materials must be returned.</w:t>
      </w:r>
    </w:p>
    <w:p w14:paraId="6F891085" w14:textId="77777777" w:rsidR="006A6782" w:rsidRPr="008C6C7C" w:rsidRDefault="006A6782">
      <w:pPr>
        <w:pStyle w:val="Heading4"/>
        <w:spacing w:before="0" w:after="0"/>
        <w:rPr>
          <w:rFonts w:asciiTheme="minorHAnsi" w:hAnsiTheme="minorHAnsi" w:cs="Tahoma"/>
          <w:b w:val="0"/>
          <w:sz w:val="22"/>
          <w:szCs w:val="22"/>
        </w:rPr>
      </w:pPr>
    </w:p>
    <w:p w14:paraId="784BB4DA" w14:textId="77777777" w:rsidR="006A6782" w:rsidRPr="008C6C7C" w:rsidRDefault="006A6782">
      <w:pPr>
        <w:pStyle w:val="Heading4"/>
        <w:spacing w:before="0" w:after="0"/>
        <w:rPr>
          <w:rFonts w:asciiTheme="minorHAnsi" w:hAnsiTheme="minorHAnsi" w:cs="Tahoma"/>
          <w:sz w:val="22"/>
          <w:szCs w:val="22"/>
        </w:rPr>
      </w:pPr>
      <w:r w:rsidRPr="008C6C7C">
        <w:rPr>
          <w:rFonts w:asciiTheme="minorHAnsi" w:hAnsiTheme="minorHAnsi" w:cs="Tahoma"/>
          <w:sz w:val="22"/>
          <w:szCs w:val="22"/>
        </w:rPr>
        <w:t>LOST AND FOUND</w:t>
      </w:r>
    </w:p>
    <w:p w14:paraId="0B65F6D3"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61BAB838"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 office is the collection point for all lost and fo</w:t>
      </w:r>
      <w:r w:rsidR="000D728D" w:rsidRPr="008C6C7C">
        <w:rPr>
          <w:rFonts w:asciiTheme="minorHAnsi" w:hAnsiTheme="minorHAnsi" w:cs="Tahoma"/>
          <w:sz w:val="22"/>
          <w:szCs w:val="22"/>
        </w:rPr>
        <w:t>und items.  Every attempt is mad</w:t>
      </w:r>
      <w:r w:rsidRPr="008C6C7C">
        <w:rPr>
          <w:rFonts w:asciiTheme="minorHAnsi" w:hAnsiTheme="minorHAnsi" w:cs="Tahoma"/>
          <w:sz w:val="22"/>
          <w:szCs w:val="22"/>
        </w:rPr>
        <w:t xml:space="preserve">e to find the owners of lost and found items as quickly as possible.  If your child should lose </w:t>
      </w:r>
      <w:r w:rsidR="00EB44F4" w:rsidRPr="008C6C7C">
        <w:rPr>
          <w:rFonts w:asciiTheme="minorHAnsi" w:hAnsiTheme="minorHAnsi" w:cs="Tahoma"/>
          <w:sz w:val="22"/>
          <w:szCs w:val="22"/>
        </w:rPr>
        <w:t>something,</w:t>
      </w:r>
      <w:r w:rsidRPr="008C6C7C">
        <w:rPr>
          <w:rFonts w:asciiTheme="minorHAnsi" w:hAnsiTheme="minorHAnsi" w:cs="Tahoma"/>
          <w:sz w:val="22"/>
          <w:szCs w:val="22"/>
        </w:rPr>
        <w:t xml:space="preserve"> please check with the office.  We have found that many items turned in to the office are never claimed.  Labeling your child’s possessions helps eliminate this problem.</w:t>
      </w:r>
    </w:p>
    <w:p w14:paraId="533A25B1" w14:textId="77777777" w:rsidR="006A6782" w:rsidRPr="008C6C7C" w:rsidRDefault="006A6782">
      <w:pPr>
        <w:pStyle w:val="NormalWeb"/>
        <w:spacing w:before="0" w:beforeAutospacing="0" w:after="0" w:afterAutospacing="0"/>
        <w:rPr>
          <w:rFonts w:asciiTheme="minorHAnsi" w:hAnsiTheme="minorHAnsi" w:cs="Tahoma"/>
          <w:bCs/>
          <w:sz w:val="22"/>
          <w:szCs w:val="22"/>
        </w:rPr>
      </w:pPr>
      <w:bookmarkStart w:id="6" w:name="GVS_CURRICULUM"/>
      <w:bookmarkEnd w:id="5"/>
    </w:p>
    <w:p w14:paraId="78C4DFF9" w14:textId="77777777" w:rsidR="008C6C7C" w:rsidRDefault="008C6C7C">
      <w:pPr>
        <w:pStyle w:val="NormalWeb"/>
        <w:spacing w:before="0" w:beforeAutospacing="0" w:after="0" w:afterAutospacing="0"/>
        <w:rPr>
          <w:rFonts w:asciiTheme="minorHAnsi" w:hAnsiTheme="minorHAnsi" w:cs="Tahoma"/>
          <w:b/>
          <w:bCs/>
          <w:sz w:val="22"/>
          <w:szCs w:val="22"/>
        </w:rPr>
      </w:pPr>
    </w:p>
    <w:p w14:paraId="33D14A25" w14:textId="77777777" w:rsidR="008C6C7C" w:rsidRDefault="008C6C7C">
      <w:pPr>
        <w:pStyle w:val="NormalWeb"/>
        <w:spacing w:before="0" w:beforeAutospacing="0" w:after="0" w:afterAutospacing="0"/>
        <w:rPr>
          <w:rFonts w:asciiTheme="minorHAnsi" w:hAnsiTheme="minorHAnsi" w:cs="Tahoma"/>
          <w:b/>
          <w:bCs/>
          <w:sz w:val="22"/>
          <w:szCs w:val="22"/>
        </w:rPr>
      </w:pPr>
    </w:p>
    <w:p w14:paraId="7F163C7D" w14:textId="77777777" w:rsidR="008C6C7C" w:rsidRDefault="008C6C7C">
      <w:pPr>
        <w:pStyle w:val="NormalWeb"/>
        <w:spacing w:before="0" w:beforeAutospacing="0" w:after="0" w:afterAutospacing="0"/>
        <w:rPr>
          <w:rFonts w:asciiTheme="minorHAnsi" w:hAnsiTheme="minorHAnsi" w:cs="Tahoma"/>
          <w:b/>
          <w:bCs/>
          <w:sz w:val="22"/>
          <w:szCs w:val="22"/>
        </w:rPr>
      </w:pPr>
    </w:p>
    <w:p w14:paraId="131B7974" w14:textId="77777777" w:rsidR="008C6C7C" w:rsidRDefault="008C6C7C">
      <w:pPr>
        <w:pStyle w:val="NormalWeb"/>
        <w:spacing w:before="0" w:beforeAutospacing="0" w:after="0" w:afterAutospacing="0"/>
        <w:rPr>
          <w:rFonts w:asciiTheme="minorHAnsi" w:hAnsiTheme="minorHAnsi" w:cs="Tahoma"/>
          <w:b/>
          <w:bCs/>
          <w:sz w:val="22"/>
          <w:szCs w:val="22"/>
        </w:rPr>
      </w:pPr>
    </w:p>
    <w:p w14:paraId="200F1C4D"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lastRenderedPageBreak/>
        <w:t>SPECIAL EDUCATION</w:t>
      </w:r>
    </w:p>
    <w:p w14:paraId="7EBD828C"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47462720" w14:textId="77777777" w:rsidR="006A6782" w:rsidRPr="008C6C7C" w:rsidRDefault="006A6782">
      <w:pPr>
        <w:pStyle w:val="NormalWeb"/>
        <w:spacing w:before="0" w:beforeAutospacing="0" w:after="0" w:afterAutospacing="0"/>
        <w:rPr>
          <w:rFonts w:asciiTheme="minorHAnsi" w:hAnsiTheme="minorHAnsi" w:cs="Tahoma"/>
          <w:bCs/>
          <w:sz w:val="22"/>
          <w:szCs w:val="22"/>
        </w:rPr>
      </w:pPr>
      <w:r w:rsidRPr="008C6C7C">
        <w:rPr>
          <w:rFonts w:asciiTheme="minorHAnsi" w:hAnsiTheme="minorHAnsi" w:cs="Tahoma"/>
          <w:bCs/>
          <w:sz w:val="22"/>
          <w:szCs w:val="22"/>
        </w:rPr>
        <w:t xml:space="preserve">Special education services are offered as a part of our school program.  Students needing these services may be referred to the program by parent referral, teacher referral with parental permission, or by student referral with parental permission.  If you desire more information regarding the special education </w:t>
      </w:r>
      <w:r w:rsidR="00EB44F4" w:rsidRPr="008C6C7C">
        <w:rPr>
          <w:rFonts w:asciiTheme="minorHAnsi" w:hAnsiTheme="minorHAnsi" w:cs="Tahoma"/>
          <w:bCs/>
          <w:sz w:val="22"/>
          <w:szCs w:val="22"/>
        </w:rPr>
        <w:t>program,</w:t>
      </w:r>
      <w:r w:rsidRPr="008C6C7C">
        <w:rPr>
          <w:rFonts w:asciiTheme="minorHAnsi" w:hAnsiTheme="minorHAnsi" w:cs="Tahoma"/>
          <w:bCs/>
          <w:sz w:val="22"/>
          <w:szCs w:val="22"/>
        </w:rPr>
        <w:t xml:space="preserve"> please contact the Special Education Director.</w:t>
      </w:r>
    </w:p>
    <w:p w14:paraId="6957D09D" w14:textId="77777777" w:rsidR="006A6782" w:rsidRPr="008C6C7C" w:rsidRDefault="006A6782">
      <w:pPr>
        <w:pStyle w:val="Heading4"/>
        <w:spacing w:before="0" w:after="0"/>
        <w:rPr>
          <w:rFonts w:asciiTheme="minorHAnsi" w:hAnsiTheme="minorHAnsi" w:cs="Tahoma"/>
          <w:b w:val="0"/>
          <w:sz w:val="22"/>
          <w:szCs w:val="22"/>
        </w:rPr>
      </w:pPr>
    </w:p>
    <w:p w14:paraId="68EAF6A4" w14:textId="77777777" w:rsidR="006A6782" w:rsidRPr="008C6C7C" w:rsidRDefault="006A6782">
      <w:pPr>
        <w:pStyle w:val="Heading4"/>
        <w:spacing w:before="0" w:after="0"/>
        <w:rPr>
          <w:rFonts w:asciiTheme="minorHAnsi" w:hAnsiTheme="minorHAnsi" w:cs="Tahoma"/>
          <w:b w:val="0"/>
          <w:sz w:val="22"/>
          <w:szCs w:val="22"/>
        </w:rPr>
      </w:pPr>
    </w:p>
    <w:p w14:paraId="1904E917" w14:textId="77777777" w:rsidR="006A6782" w:rsidRPr="008C6C7C" w:rsidRDefault="006A6782">
      <w:pPr>
        <w:pStyle w:val="Heading4"/>
        <w:spacing w:before="0" w:after="0"/>
        <w:rPr>
          <w:rFonts w:asciiTheme="minorHAnsi" w:hAnsiTheme="minorHAnsi" w:cs="Tahoma"/>
          <w:sz w:val="22"/>
          <w:szCs w:val="22"/>
        </w:rPr>
      </w:pPr>
      <w:r w:rsidRPr="008C6C7C">
        <w:rPr>
          <w:rFonts w:asciiTheme="minorHAnsi" w:hAnsiTheme="minorHAnsi" w:cs="Tahoma"/>
          <w:sz w:val="22"/>
          <w:szCs w:val="22"/>
        </w:rPr>
        <w:t>STUDENT INSURANCE</w:t>
      </w:r>
    </w:p>
    <w:p w14:paraId="6C6EE654" w14:textId="77777777" w:rsidR="006A6782" w:rsidRPr="008C6C7C" w:rsidRDefault="006A6782">
      <w:pPr>
        <w:rPr>
          <w:rFonts w:asciiTheme="minorHAnsi" w:hAnsiTheme="minorHAnsi" w:cs="Tahoma"/>
          <w:sz w:val="22"/>
          <w:szCs w:val="22"/>
        </w:rPr>
      </w:pPr>
    </w:p>
    <w:p w14:paraId="75870F96"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u w:val="single"/>
        </w:rPr>
        <w:t>Accident</w:t>
      </w:r>
      <w:proofErr w:type="gramStart"/>
      <w:r w:rsidRPr="008C6C7C">
        <w:rPr>
          <w:rFonts w:asciiTheme="minorHAnsi" w:hAnsiTheme="minorHAnsi" w:cs="Tahoma"/>
          <w:sz w:val="22"/>
          <w:szCs w:val="22"/>
          <w:u w:val="single"/>
        </w:rPr>
        <w:t>:</w:t>
      </w:r>
      <w:r w:rsidRPr="008C6C7C">
        <w:rPr>
          <w:rFonts w:asciiTheme="minorHAnsi" w:hAnsiTheme="minorHAnsi" w:cs="Tahoma"/>
          <w:sz w:val="22"/>
          <w:szCs w:val="22"/>
        </w:rPr>
        <w:t xml:space="preserve">  An accident</w:t>
      </w:r>
      <w:proofErr w:type="gramEnd"/>
      <w:r w:rsidRPr="008C6C7C">
        <w:rPr>
          <w:rFonts w:asciiTheme="minorHAnsi" w:hAnsiTheme="minorHAnsi" w:cs="Tahoma"/>
          <w:sz w:val="22"/>
          <w:szCs w:val="22"/>
        </w:rPr>
        <w:t xml:space="preserve"> insurance for students is available to interested parents at the beginning of each school year.  This insurance is offered through a private insurance company and has no connection with the school.</w:t>
      </w:r>
    </w:p>
    <w:p w14:paraId="596DDD0F" w14:textId="77777777" w:rsidR="006A6782" w:rsidRPr="008C6C7C" w:rsidRDefault="006A6782">
      <w:pPr>
        <w:rPr>
          <w:rFonts w:asciiTheme="minorHAnsi" w:hAnsiTheme="minorHAnsi" w:cs="Tahoma"/>
          <w:sz w:val="22"/>
          <w:szCs w:val="22"/>
        </w:rPr>
      </w:pPr>
    </w:p>
    <w:p w14:paraId="66C6741E"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u w:val="single"/>
        </w:rPr>
        <w:t>Dental</w:t>
      </w:r>
      <w:r w:rsidRPr="008C6C7C">
        <w:rPr>
          <w:rFonts w:asciiTheme="minorHAnsi" w:hAnsiTheme="minorHAnsi" w:cs="Tahoma"/>
          <w:sz w:val="22"/>
          <w:szCs w:val="22"/>
        </w:rPr>
        <w:t>:  Student dental insurance is also offered to students through a private company.  Claims for benefits are sent directly to the company.</w:t>
      </w:r>
    </w:p>
    <w:p w14:paraId="6661A3C6" w14:textId="77777777" w:rsidR="006A6782" w:rsidRPr="008C6C7C" w:rsidRDefault="006A6782">
      <w:pPr>
        <w:rPr>
          <w:rFonts w:asciiTheme="minorHAnsi" w:hAnsiTheme="minorHAnsi" w:cs="Tahoma"/>
          <w:sz w:val="22"/>
          <w:szCs w:val="22"/>
        </w:rPr>
      </w:pPr>
    </w:p>
    <w:p w14:paraId="4AD4CCF4"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rPr>
        <w:t>All student accidents/injuries are reported to the duty teacher and to the principal’s office.  A record is kept of any injury requiring treatment, and parents are notified if the injury is of a serious nature.</w:t>
      </w:r>
    </w:p>
    <w:p w14:paraId="60C7874D"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Information regarding student insurance is sent home at the beginning of the school year.  It is the parents’ responsibility to return the forms to the office.</w:t>
      </w:r>
    </w:p>
    <w:p w14:paraId="619E8CEE"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1A917F3F"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TITLE 1 (See Also Policy)</w:t>
      </w:r>
    </w:p>
    <w:p w14:paraId="5ACB663B" w14:textId="77777777" w:rsidR="006A6782" w:rsidRPr="008C6C7C" w:rsidRDefault="006A6782">
      <w:pPr>
        <w:rPr>
          <w:rFonts w:asciiTheme="minorHAnsi" w:hAnsiTheme="minorHAnsi" w:cs="Tahoma"/>
          <w:sz w:val="22"/>
          <w:szCs w:val="22"/>
        </w:rPr>
      </w:pPr>
    </w:p>
    <w:p w14:paraId="481DD72D"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rPr>
        <w:t>Title I is a federal program to help all students receive a proper education and meet academic standards.  The Gayville-Volin School District for grades K-8 is considered a school wide Title I program.  School wide means that the school has forty percent or more of children from low-income families.  Plus, the school is allowed to use Title I money to pay for educational programs for grades K-8.  One of the areas of concentration for Title I programs is to develop higher level thinking skills.  Each year the Title I instructors help students by providing remediation to improve each child’s skill level.</w:t>
      </w:r>
    </w:p>
    <w:p w14:paraId="3BD4A8D9"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rPr>
        <w:tab/>
      </w:r>
    </w:p>
    <w:p w14:paraId="685E5BF4"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rPr>
        <w:t>The students are selected for school wide Title I through a needs assessment evaluation, teacher referrals, school grades, Dakota STEP scores, and/or class performance.  Parent referral is another method of placement used by the Gayville-Volin Title I staff.  Any student who qualifies educationally is eligible to receive Title I services.</w:t>
      </w:r>
    </w:p>
    <w:p w14:paraId="06FA98A7" w14:textId="77777777" w:rsidR="006A6782" w:rsidRPr="008C6C7C" w:rsidRDefault="006A6782">
      <w:pPr>
        <w:rPr>
          <w:rFonts w:asciiTheme="minorHAnsi" w:hAnsiTheme="minorHAnsi" w:cs="Tahoma"/>
          <w:sz w:val="22"/>
          <w:szCs w:val="22"/>
        </w:rPr>
      </w:pPr>
    </w:p>
    <w:p w14:paraId="56BEFF8E" w14:textId="77777777" w:rsidR="006A6782" w:rsidRPr="008C6C7C" w:rsidRDefault="006A6782">
      <w:pPr>
        <w:rPr>
          <w:rFonts w:asciiTheme="minorHAnsi" w:hAnsiTheme="minorHAnsi" w:cs="Tahoma"/>
          <w:sz w:val="22"/>
          <w:szCs w:val="22"/>
        </w:rPr>
      </w:pPr>
      <w:r w:rsidRPr="008C6C7C">
        <w:rPr>
          <w:rFonts w:asciiTheme="minorHAnsi" w:hAnsiTheme="minorHAnsi" w:cs="Tahoma"/>
          <w:sz w:val="22"/>
          <w:szCs w:val="22"/>
        </w:rPr>
        <w:t xml:space="preserve">The Title I School wide program is a combination of pull-out and/or inclusion. An inclusion program means that the identified Title I students remain in the classroom and the Title I teacher goes into the classroom to provide extra help. The Title I teacher will work more one-on-one with the student as the pull-out part of the process if necessary.  The pull-out method is determined by the skill level of the student.  However, care must be taken to provide supplemental support and not </w:t>
      </w:r>
      <w:r w:rsidR="00DB598E" w:rsidRPr="008C6C7C">
        <w:rPr>
          <w:rFonts w:asciiTheme="minorHAnsi" w:hAnsiTheme="minorHAnsi" w:cs="Tahoma"/>
          <w:sz w:val="22"/>
          <w:szCs w:val="22"/>
        </w:rPr>
        <w:t>supplanted</w:t>
      </w:r>
      <w:r w:rsidRPr="008C6C7C">
        <w:rPr>
          <w:rFonts w:asciiTheme="minorHAnsi" w:hAnsiTheme="minorHAnsi" w:cs="Tahoma"/>
          <w:sz w:val="22"/>
          <w:szCs w:val="22"/>
        </w:rPr>
        <w:t xml:space="preserve"> support.  Title I instructors communicate continually to gain information on student progress and special needs. Cooperation between classroom teachers and Title I instructors is designed to give students opportunities to succeed.</w:t>
      </w:r>
    </w:p>
    <w:p w14:paraId="785ECFF6" w14:textId="77777777" w:rsidR="006A6782" w:rsidRPr="008C6C7C" w:rsidRDefault="006A6782">
      <w:pPr>
        <w:rPr>
          <w:rFonts w:asciiTheme="minorHAnsi" w:hAnsiTheme="minorHAnsi" w:cs="Tahoma"/>
          <w:sz w:val="22"/>
          <w:szCs w:val="22"/>
        </w:rPr>
      </w:pPr>
    </w:p>
    <w:p w14:paraId="685D075A" w14:textId="77777777" w:rsidR="006A6782" w:rsidRPr="008C6C7C" w:rsidRDefault="006A6782">
      <w:pPr>
        <w:rPr>
          <w:rFonts w:asciiTheme="minorHAnsi" w:hAnsiTheme="minorHAnsi" w:cs="Tahoma"/>
          <w:sz w:val="22"/>
          <w:szCs w:val="22"/>
        </w:rPr>
      </w:pPr>
      <w:proofErr w:type="gramStart"/>
      <w:r w:rsidRPr="008C6C7C">
        <w:rPr>
          <w:rFonts w:asciiTheme="minorHAnsi" w:hAnsiTheme="minorHAnsi" w:cs="Tahoma"/>
          <w:sz w:val="22"/>
          <w:szCs w:val="22"/>
        </w:rPr>
        <w:t>Title</w:t>
      </w:r>
      <w:proofErr w:type="gramEnd"/>
      <w:r w:rsidRPr="008C6C7C">
        <w:rPr>
          <w:rFonts w:asciiTheme="minorHAnsi" w:hAnsiTheme="minorHAnsi" w:cs="Tahoma"/>
          <w:sz w:val="22"/>
          <w:szCs w:val="22"/>
        </w:rPr>
        <w:t xml:space="preserve"> I requires that information be disseminated about the program each year.  This occurs at </w:t>
      </w:r>
      <w:proofErr w:type="spellStart"/>
      <w:r w:rsidRPr="008C6C7C">
        <w:rPr>
          <w:rFonts w:asciiTheme="minorHAnsi" w:hAnsiTheme="minorHAnsi" w:cs="Tahoma"/>
          <w:sz w:val="22"/>
          <w:szCs w:val="22"/>
        </w:rPr>
        <w:t>Gayville</w:t>
      </w:r>
      <w:proofErr w:type="spellEnd"/>
      <w:r w:rsidRPr="008C6C7C">
        <w:rPr>
          <w:rFonts w:asciiTheme="minorHAnsi" w:hAnsiTheme="minorHAnsi" w:cs="Tahoma"/>
          <w:sz w:val="22"/>
          <w:szCs w:val="22"/>
        </w:rPr>
        <w:t xml:space="preserve">-Volin’s Back to School Night in the fall.  Each year parents are also surveyed about the effectiveness of the program.  This allows the school district’s Title I committee to gain feedback to improve areas if needed. Also, progress reports are sent to parents four times a year. Parents are also encouraged to discuss academic progress with Title I staff during Parent-Teacher Conferences.  The parents of Title I students must be informed that their child is receiving pull-out services on a regular basis through the Title I program. Parents are given every opportunity to be involved in the decision making and planning of their child’s participation in the program.  If parents request that their child not participate, this is documented in the folder, and the student is not pulled-out for Title I school wide services.  </w:t>
      </w:r>
    </w:p>
    <w:p w14:paraId="53EFF29E" w14:textId="77777777" w:rsidR="006A6782" w:rsidRPr="008C6C7C" w:rsidRDefault="006A6782">
      <w:pPr>
        <w:pStyle w:val="NormalWeb"/>
        <w:spacing w:before="0" w:beforeAutospacing="0" w:after="0" w:afterAutospacing="0"/>
        <w:jc w:val="center"/>
        <w:rPr>
          <w:rFonts w:asciiTheme="minorHAnsi" w:hAnsiTheme="minorHAnsi" w:cs="Tahoma"/>
          <w:b/>
          <w:bCs/>
          <w:sz w:val="22"/>
          <w:szCs w:val="22"/>
          <w:u w:val="single"/>
        </w:rPr>
      </w:pPr>
      <w:r w:rsidRPr="008C6C7C">
        <w:rPr>
          <w:rFonts w:asciiTheme="minorHAnsi" w:hAnsiTheme="minorHAnsi" w:cs="Tahoma"/>
          <w:bCs/>
          <w:sz w:val="22"/>
          <w:szCs w:val="22"/>
        </w:rPr>
        <w:br w:type="page"/>
      </w:r>
      <w:r w:rsidRPr="008C6C7C">
        <w:rPr>
          <w:rFonts w:asciiTheme="minorHAnsi" w:hAnsiTheme="minorHAnsi" w:cs="Tahoma"/>
          <w:b/>
          <w:bCs/>
          <w:sz w:val="22"/>
          <w:szCs w:val="22"/>
          <w:u w:val="single"/>
        </w:rPr>
        <w:lastRenderedPageBreak/>
        <w:t>Section G:  Facilities Management/Transportation</w:t>
      </w:r>
    </w:p>
    <w:p w14:paraId="373B78F5"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7F9C1582"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BOOKS AND EQUIPMENT</w:t>
      </w:r>
    </w:p>
    <w:p w14:paraId="21F21982"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5FC95EAD"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Each student is responsible for books and equipment issued to them. If an item is misplaced, damaged, or stolen, the student will be required to pay for the </w:t>
      </w:r>
      <w:proofErr w:type="gramStart"/>
      <w:r w:rsidRPr="008C6C7C">
        <w:rPr>
          <w:rFonts w:asciiTheme="minorHAnsi" w:hAnsiTheme="minorHAnsi" w:cs="Tahoma"/>
          <w:sz w:val="22"/>
          <w:szCs w:val="22"/>
        </w:rPr>
        <w:t>items</w:t>
      </w:r>
      <w:proofErr w:type="gramEnd"/>
      <w:r w:rsidRPr="008C6C7C">
        <w:rPr>
          <w:rFonts w:asciiTheme="minorHAnsi" w:hAnsiTheme="minorHAnsi" w:cs="Tahoma"/>
          <w:sz w:val="22"/>
          <w:szCs w:val="22"/>
        </w:rPr>
        <w:t>.  Teachers take an inventory at the beginning of the year and determine the condition of books.  Students should note any damage to books when issued.  Teachers will fine students for damage.  The damage report forms can be obtained by contacting the school administration.</w:t>
      </w:r>
    </w:p>
    <w:p w14:paraId="4B41F381" w14:textId="77777777" w:rsidR="006A6782" w:rsidRPr="008C6C7C" w:rsidRDefault="006A6782">
      <w:pPr>
        <w:pStyle w:val="NormalWeb"/>
        <w:spacing w:before="0" w:beforeAutospacing="0" w:after="0" w:afterAutospacing="0"/>
        <w:rPr>
          <w:rFonts w:asciiTheme="minorHAnsi" w:hAnsiTheme="minorHAnsi" w:cs="Tahoma"/>
          <w:i/>
          <w:sz w:val="22"/>
          <w:szCs w:val="22"/>
        </w:rPr>
      </w:pPr>
    </w:p>
    <w:p w14:paraId="3C2781D7" w14:textId="77777777" w:rsidR="000D728D" w:rsidRPr="008C6C7C" w:rsidRDefault="000D728D">
      <w:pPr>
        <w:pStyle w:val="NormalWeb"/>
        <w:spacing w:before="0" w:beforeAutospacing="0" w:after="0" w:afterAutospacing="0"/>
        <w:rPr>
          <w:rFonts w:asciiTheme="minorHAnsi" w:hAnsiTheme="minorHAnsi" w:cs="Tahoma"/>
          <w:b/>
          <w:sz w:val="22"/>
          <w:szCs w:val="22"/>
        </w:rPr>
      </w:pPr>
      <w:r w:rsidRPr="008C6C7C">
        <w:rPr>
          <w:rFonts w:asciiTheme="minorHAnsi" w:hAnsiTheme="minorHAnsi" w:cs="Tahoma"/>
          <w:b/>
          <w:sz w:val="22"/>
          <w:szCs w:val="22"/>
        </w:rPr>
        <w:t>LAPTOPS</w:t>
      </w:r>
    </w:p>
    <w:p w14:paraId="52ACF71C" w14:textId="77777777" w:rsidR="000D728D" w:rsidRPr="008C6C7C" w:rsidRDefault="000D728D">
      <w:pPr>
        <w:pStyle w:val="NormalWeb"/>
        <w:spacing w:before="0" w:beforeAutospacing="0" w:after="0" w:afterAutospacing="0"/>
        <w:rPr>
          <w:rFonts w:asciiTheme="minorHAnsi" w:hAnsiTheme="minorHAnsi" w:cs="Tahoma"/>
          <w:sz w:val="22"/>
          <w:szCs w:val="22"/>
        </w:rPr>
      </w:pPr>
    </w:p>
    <w:p w14:paraId="5090DD7D" w14:textId="77777777" w:rsidR="000D728D" w:rsidRPr="008C6C7C" w:rsidRDefault="000D728D">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All </w:t>
      </w:r>
      <w:r w:rsidR="007434A6" w:rsidRPr="008C6C7C">
        <w:rPr>
          <w:rFonts w:asciiTheme="minorHAnsi" w:hAnsiTheme="minorHAnsi" w:cs="Tahoma"/>
          <w:sz w:val="22"/>
          <w:szCs w:val="22"/>
        </w:rPr>
        <w:t>students’</w:t>
      </w:r>
      <w:r w:rsidRPr="008C6C7C">
        <w:rPr>
          <w:rFonts w:asciiTheme="minorHAnsi" w:hAnsiTheme="minorHAnsi" w:cs="Tahoma"/>
          <w:sz w:val="22"/>
          <w:szCs w:val="22"/>
        </w:rPr>
        <w:t xml:space="preserve"> grades </w:t>
      </w:r>
      <w:r w:rsidR="00DB598E">
        <w:rPr>
          <w:rFonts w:asciiTheme="minorHAnsi" w:hAnsiTheme="minorHAnsi" w:cs="Tahoma"/>
          <w:sz w:val="22"/>
          <w:szCs w:val="22"/>
        </w:rPr>
        <w:t>6</w:t>
      </w:r>
      <w:r w:rsidRPr="008C6C7C">
        <w:rPr>
          <w:rFonts w:asciiTheme="minorHAnsi" w:hAnsiTheme="minorHAnsi" w:cs="Tahoma"/>
          <w:sz w:val="22"/>
          <w:szCs w:val="22"/>
        </w:rPr>
        <w:t>-12 are issued a laptop at the beginning of the school year. The Gayville-Volin School District offers students the option to participate in a protection plan (insurance)</w:t>
      </w:r>
      <w:r w:rsidR="00194F7F" w:rsidRPr="008C6C7C">
        <w:rPr>
          <w:rFonts w:asciiTheme="minorHAnsi" w:hAnsiTheme="minorHAnsi" w:cs="Tahoma"/>
          <w:sz w:val="22"/>
          <w:szCs w:val="22"/>
        </w:rPr>
        <w:t xml:space="preserve">. Students may choose </w:t>
      </w:r>
      <w:proofErr w:type="gramStart"/>
      <w:r w:rsidR="00194F7F" w:rsidRPr="008C6C7C">
        <w:rPr>
          <w:rFonts w:asciiTheme="minorHAnsi" w:hAnsiTheme="minorHAnsi" w:cs="Tahoma"/>
          <w:sz w:val="22"/>
          <w:szCs w:val="22"/>
        </w:rPr>
        <w:t>whether or not</w:t>
      </w:r>
      <w:proofErr w:type="gramEnd"/>
      <w:r w:rsidR="00194F7F" w:rsidRPr="008C6C7C">
        <w:rPr>
          <w:rFonts w:asciiTheme="minorHAnsi" w:hAnsiTheme="minorHAnsi" w:cs="Tahoma"/>
          <w:sz w:val="22"/>
          <w:szCs w:val="22"/>
        </w:rPr>
        <w:t xml:space="preserve"> to participate.  Costs for repairs determined by the Technology Coordinator found to be normal wear </w:t>
      </w:r>
      <w:r w:rsidR="00EB44F4">
        <w:rPr>
          <w:rFonts w:asciiTheme="minorHAnsi" w:hAnsiTheme="minorHAnsi" w:cs="Tahoma"/>
          <w:sz w:val="22"/>
          <w:szCs w:val="22"/>
        </w:rPr>
        <w:t>and tear will be covered with o</w:t>
      </w:r>
      <w:r w:rsidR="00194F7F" w:rsidRPr="008C6C7C">
        <w:rPr>
          <w:rFonts w:asciiTheme="minorHAnsi" w:hAnsiTheme="minorHAnsi" w:cs="Tahoma"/>
          <w:sz w:val="22"/>
          <w:szCs w:val="22"/>
        </w:rPr>
        <w:t xml:space="preserve">r without insurance.  However, if damage is the result of neglect as determined by the Technology Coordinator, the student is responsible for </w:t>
      </w:r>
      <w:proofErr w:type="gramStart"/>
      <w:r w:rsidR="00194F7F" w:rsidRPr="008C6C7C">
        <w:rPr>
          <w:rFonts w:asciiTheme="minorHAnsi" w:hAnsiTheme="minorHAnsi" w:cs="Tahoma"/>
          <w:sz w:val="22"/>
          <w:szCs w:val="22"/>
        </w:rPr>
        <w:t>cost</w:t>
      </w:r>
      <w:proofErr w:type="gramEnd"/>
      <w:r w:rsidR="00194F7F" w:rsidRPr="008C6C7C">
        <w:rPr>
          <w:rFonts w:asciiTheme="minorHAnsi" w:hAnsiTheme="minorHAnsi" w:cs="Tahoma"/>
          <w:sz w:val="22"/>
          <w:szCs w:val="22"/>
        </w:rPr>
        <w:t xml:space="preserve"> of repair.  Students with the protection plan will have coverage per the benefit schedule.  Students who have chosen not to participate in the protection plan will be responsible for the full cost of repairs. </w:t>
      </w:r>
    </w:p>
    <w:p w14:paraId="608DE8F6" w14:textId="77777777" w:rsidR="00194F7F" w:rsidRPr="008C6C7C" w:rsidRDefault="00194F7F">
      <w:pPr>
        <w:pStyle w:val="NormalWeb"/>
        <w:spacing w:before="0" w:beforeAutospacing="0" w:after="0" w:afterAutospacing="0"/>
        <w:rPr>
          <w:rFonts w:asciiTheme="minorHAnsi" w:hAnsiTheme="minorHAnsi" w:cs="Tahoma"/>
          <w:sz w:val="22"/>
          <w:szCs w:val="22"/>
        </w:rPr>
      </w:pPr>
    </w:p>
    <w:p w14:paraId="3F2F1C6E" w14:textId="77777777" w:rsidR="006A6782" w:rsidRPr="008C6C7C" w:rsidRDefault="006A6782">
      <w:pPr>
        <w:pStyle w:val="BodyText2"/>
        <w:spacing w:after="0" w:line="240" w:lineRule="auto"/>
        <w:rPr>
          <w:rFonts w:asciiTheme="minorHAnsi" w:hAnsiTheme="minorHAnsi" w:cs="Tahoma"/>
          <w:b/>
          <w:sz w:val="22"/>
          <w:szCs w:val="22"/>
        </w:rPr>
      </w:pPr>
      <w:r w:rsidRPr="008C6C7C">
        <w:rPr>
          <w:rFonts w:asciiTheme="minorHAnsi" w:hAnsiTheme="minorHAnsi" w:cs="Tahoma"/>
          <w:b/>
          <w:sz w:val="22"/>
          <w:szCs w:val="22"/>
        </w:rPr>
        <w:t>SPECIAL DRILLS</w:t>
      </w:r>
    </w:p>
    <w:p w14:paraId="0D62737E" w14:textId="77777777" w:rsidR="006A6782" w:rsidRPr="008C6C7C" w:rsidRDefault="006A6782">
      <w:pPr>
        <w:pStyle w:val="BodyText2"/>
        <w:spacing w:after="0" w:line="240" w:lineRule="auto"/>
        <w:rPr>
          <w:rFonts w:asciiTheme="minorHAnsi" w:hAnsiTheme="minorHAnsi" w:cs="Tahoma"/>
          <w:sz w:val="22"/>
          <w:szCs w:val="22"/>
        </w:rPr>
      </w:pPr>
    </w:p>
    <w:p w14:paraId="14F55FD9" w14:textId="77777777" w:rsidR="006A6782" w:rsidRPr="008C6C7C" w:rsidRDefault="006A6782">
      <w:pPr>
        <w:pStyle w:val="BodyText2"/>
        <w:spacing w:after="0" w:line="240" w:lineRule="auto"/>
        <w:rPr>
          <w:rFonts w:asciiTheme="minorHAnsi" w:hAnsiTheme="minorHAnsi" w:cs="Tahoma"/>
          <w:sz w:val="22"/>
          <w:szCs w:val="22"/>
        </w:rPr>
      </w:pPr>
      <w:r w:rsidRPr="008C6C7C">
        <w:rPr>
          <w:rFonts w:asciiTheme="minorHAnsi" w:hAnsiTheme="minorHAnsi" w:cs="Tahoma"/>
          <w:sz w:val="22"/>
          <w:szCs w:val="22"/>
        </w:rPr>
        <w:t xml:space="preserve">Fire drills are held as required by law.  These drills are important and are taken seriously.  Your child’s teacher will review the procedure for exiting the building.  Each classroom has a specific evacuation route, which is posted in the classroom.  An alternate route is also posted.  </w:t>
      </w:r>
    </w:p>
    <w:p w14:paraId="246ACEB7"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308915E0"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Tornado/emergency drills are also conducted on a routine basis.  The purpose of the tornado/emergency drill is to provide the safe evacuation and care of students, faculty and others in case of an actual tornado or emergency during school hours.</w:t>
      </w:r>
    </w:p>
    <w:p w14:paraId="16191296"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5AEAC0A9"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STUDENT LOCKERS</w:t>
      </w:r>
    </w:p>
    <w:p w14:paraId="7AEDE7C3"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13E111EA"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Lockers are provided for student use. Students are responsible for keeping their lockers in a neat fashion. Any damage done during the year will be the responsibility of the person to whom the locker has been checked out. Students who use padlocks must leave the combination or a spare key in the administration office.  Students are not allowed to occupy empty lockers, or to switch lockers without permission from </w:t>
      </w:r>
      <w:proofErr w:type="gramStart"/>
      <w:r w:rsidRPr="008C6C7C">
        <w:rPr>
          <w:rFonts w:asciiTheme="minorHAnsi" w:hAnsiTheme="minorHAnsi" w:cs="Tahoma"/>
          <w:sz w:val="22"/>
          <w:szCs w:val="22"/>
        </w:rPr>
        <w:t>administration</w:t>
      </w:r>
      <w:proofErr w:type="gramEnd"/>
      <w:r w:rsidRPr="008C6C7C">
        <w:rPr>
          <w:rFonts w:asciiTheme="minorHAnsi" w:hAnsiTheme="minorHAnsi" w:cs="Tahoma"/>
          <w:sz w:val="22"/>
          <w:szCs w:val="22"/>
        </w:rPr>
        <w:t>.  Lockers remain the property of the school distric</w:t>
      </w:r>
      <w:r w:rsidR="008C6C7C">
        <w:rPr>
          <w:rFonts w:asciiTheme="minorHAnsi" w:hAnsiTheme="minorHAnsi" w:cs="Tahoma"/>
          <w:sz w:val="22"/>
          <w:szCs w:val="22"/>
        </w:rPr>
        <w:t xml:space="preserve">t and may be randomly searched. </w:t>
      </w:r>
      <w:r w:rsidRPr="008C6C7C">
        <w:rPr>
          <w:rFonts w:asciiTheme="minorHAnsi" w:hAnsiTheme="minorHAnsi" w:cs="Tahoma"/>
          <w:sz w:val="22"/>
          <w:szCs w:val="22"/>
        </w:rPr>
        <w:t>Do not leave money or valuables in lockers.</w:t>
      </w:r>
    </w:p>
    <w:p w14:paraId="3C78EB0A"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05DDBED8"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BUS TRANSPORTATION</w:t>
      </w:r>
    </w:p>
    <w:p w14:paraId="26EF20A3"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3EC3E196"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Students and parents are reminded that riding a school bus is a privilege and not a right. Inappropriate behavior on the bus may result in a student losing this privilege. A second referral </w:t>
      </w:r>
      <w:proofErr w:type="gramStart"/>
      <w:r w:rsidRPr="008C6C7C">
        <w:rPr>
          <w:rFonts w:asciiTheme="minorHAnsi" w:hAnsiTheme="minorHAnsi" w:cs="Tahoma"/>
          <w:sz w:val="22"/>
          <w:szCs w:val="22"/>
        </w:rPr>
        <w:t>to</w:t>
      </w:r>
      <w:proofErr w:type="gramEnd"/>
      <w:r w:rsidRPr="008C6C7C">
        <w:rPr>
          <w:rFonts w:asciiTheme="minorHAnsi" w:hAnsiTheme="minorHAnsi" w:cs="Tahoma"/>
          <w:sz w:val="22"/>
          <w:szCs w:val="22"/>
        </w:rPr>
        <w:t xml:space="preserve"> the administration will result in one week of suspended bus privileges. A third referral to the administration will result in two weeks of suspended bus privileges. A fourth referral to the administration will result in termination of bus privileges for the remainder of the school year.  The driver will report student misbehavior to the administration for referral to the Progressive Discipline Plan.</w:t>
      </w:r>
    </w:p>
    <w:p w14:paraId="7BB1FF32"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76981AD8"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 following rules are to be obeyed:</w:t>
      </w:r>
    </w:p>
    <w:p w14:paraId="444AD012"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1. Be on time.</w:t>
      </w:r>
      <w:r w:rsidRPr="008C6C7C">
        <w:rPr>
          <w:rFonts w:asciiTheme="minorHAnsi" w:hAnsiTheme="minorHAnsi" w:cs="Tahoma"/>
          <w:sz w:val="22"/>
          <w:szCs w:val="22"/>
        </w:rPr>
        <w:br/>
        <w:t>2. Share your seat with other students.</w:t>
      </w:r>
      <w:r w:rsidRPr="008C6C7C">
        <w:rPr>
          <w:rFonts w:asciiTheme="minorHAnsi" w:hAnsiTheme="minorHAnsi" w:cs="Tahoma"/>
          <w:sz w:val="22"/>
          <w:szCs w:val="22"/>
        </w:rPr>
        <w:br/>
        <w:t>3. Remain seated while the bus is in motion.</w:t>
      </w:r>
      <w:r w:rsidRPr="008C6C7C">
        <w:rPr>
          <w:rFonts w:asciiTheme="minorHAnsi" w:hAnsiTheme="minorHAnsi" w:cs="Tahoma"/>
          <w:sz w:val="22"/>
          <w:szCs w:val="22"/>
        </w:rPr>
        <w:br/>
        <w:t>4. Obey the bus driver’s rules.</w:t>
      </w:r>
      <w:r w:rsidRPr="008C6C7C">
        <w:rPr>
          <w:rFonts w:asciiTheme="minorHAnsi" w:hAnsiTheme="minorHAnsi" w:cs="Tahoma"/>
          <w:sz w:val="22"/>
          <w:szCs w:val="22"/>
        </w:rPr>
        <w:br/>
        <w:t>5. Keep your head, hands, and arms inside the windows.</w:t>
      </w:r>
      <w:r w:rsidRPr="008C6C7C">
        <w:rPr>
          <w:rFonts w:asciiTheme="minorHAnsi" w:hAnsiTheme="minorHAnsi" w:cs="Tahoma"/>
          <w:sz w:val="22"/>
          <w:szCs w:val="22"/>
        </w:rPr>
        <w:br/>
        <w:t>6. Hold the tone of conversation as low as possible.</w:t>
      </w:r>
      <w:r w:rsidRPr="008C6C7C">
        <w:rPr>
          <w:rFonts w:asciiTheme="minorHAnsi" w:hAnsiTheme="minorHAnsi" w:cs="Tahoma"/>
          <w:sz w:val="22"/>
          <w:szCs w:val="22"/>
        </w:rPr>
        <w:br/>
        <w:t>7. Continuous misbehavior will result in losing bus privileges.</w:t>
      </w:r>
      <w:r w:rsidRPr="008C6C7C">
        <w:rPr>
          <w:rFonts w:asciiTheme="minorHAnsi" w:hAnsiTheme="minorHAnsi" w:cs="Tahoma"/>
          <w:sz w:val="22"/>
          <w:szCs w:val="22"/>
        </w:rPr>
        <w:br/>
        <w:t>8. Any student who rides the bus to a school-sponsored event must return unless the student’s parents meet with the bus driver or instructor in charge. Students are to be released to parents or legal guardians. Written excuses will not be accepted.</w:t>
      </w:r>
    </w:p>
    <w:bookmarkEnd w:id="6"/>
    <w:p w14:paraId="051D2945" w14:textId="77777777" w:rsidR="006A6782" w:rsidRPr="008C6C7C" w:rsidRDefault="006A6782" w:rsidP="008C6C7C">
      <w:pPr>
        <w:pStyle w:val="NormalWeb"/>
        <w:spacing w:before="0" w:beforeAutospacing="0" w:after="0" w:afterAutospacing="0"/>
        <w:jc w:val="center"/>
        <w:rPr>
          <w:rFonts w:asciiTheme="minorHAnsi" w:hAnsiTheme="minorHAnsi" w:cs="Tahoma"/>
          <w:b/>
          <w:sz w:val="22"/>
          <w:szCs w:val="22"/>
          <w:u w:val="single"/>
        </w:rPr>
      </w:pPr>
      <w:r w:rsidRPr="008C6C7C">
        <w:rPr>
          <w:rFonts w:asciiTheme="minorHAnsi" w:hAnsiTheme="minorHAnsi" w:cs="Tahoma"/>
          <w:b/>
          <w:sz w:val="22"/>
          <w:szCs w:val="22"/>
          <w:u w:val="single"/>
        </w:rPr>
        <w:lastRenderedPageBreak/>
        <w:t>Section H:  Curricular Activities</w:t>
      </w:r>
    </w:p>
    <w:p w14:paraId="4AC4F0AA" w14:textId="77777777" w:rsidR="006A6782" w:rsidRPr="008C6C7C" w:rsidRDefault="006A6782">
      <w:pPr>
        <w:pStyle w:val="NormalWeb"/>
        <w:spacing w:before="0" w:beforeAutospacing="0" w:after="0" w:afterAutospacing="0"/>
        <w:jc w:val="center"/>
        <w:rPr>
          <w:rFonts w:asciiTheme="minorHAnsi" w:hAnsiTheme="minorHAnsi" w:cs="Tahoma"/>
          <w:sz w:val="22"/>
          <w:szCs w:val="22"/>
          <w:u w:val="single"/>
        </w:rPr>
      </w:pPr>
    </w:p>
    <w:p w14:paraId="0051973B"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ACTIVITY BUS</w:t>
      </w:r>
    </w:p>
    <w:p w14:paraId="5523745F"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4C34345C"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Students that ride the activity bus follow the same rules listed in the Progressive Discipline Plan. Administration will decide whether an activity bus is appropriate.  All students who ride to an activity on the bus will be expected to return on the bus.</w:t>
      </w:r>
    </w:p>
    <w:p w14:paraId="09C9791A"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11379F75"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ACTIVITY - FIELD TRIPS</w:t>
      </w:r>
    </w:p>
    <w:p w14:paraId="1DED0A25"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29AB0196"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All students going on school trips will be transported by school transportation.  The district expects parents to notify advisors and/or school officials of a change in transportation plans. Students will be released to their parents with written authorization.  Notes given to students are not acceptable.</w:t>
      </w:r>
    </w:p>
    <w:p w14:paraId="2068B0A9"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6B4DFCB6"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ASSEMBLIES</w:t>
      </w:r>
    </w:p>
    <w:p w14:paraId="29E4D099"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4A23486F"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Assemblies are the extension of the curriculum and classroom.  All students have the responsibility to attend all announced assemblies. When in attendance</w:t>
      </w:r>
      <w:r w:rsidR="008C6C7C">
        <w:rPr>
          <w:rFonts w:asciiTheme="minorHAnsi" w:hAnsiTheme="minorHAnsi" w:cs="Tahoma"/>
          <w:sz w:val="22"/>
          <w:szCs w:val="22"/>
        </w:rPr>
        <w:t>,</w:t>
      </w:r>
      <w:r w:rsidRPr="008C6C7C">
        <w:rPr>
          <w:rFonts w:asciiTheme="minorHAnsi" w:hAnsiTheme="minorHAnsi" w:cs="Tahoma"/>
          <w:sz w:val="22"/>
          <w:szCs w:val="22"/>
        </w:rPr>
        <w:t xml:space="preserve"> the students will display appropriate audience behavior.</w:t>
      </w:r>
    </w:p>
    <w:p w14:paraId="469EB5C5"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51B0328A" w14:textId="77777777" w:rsidR="0059340F" w:rsidRPr="008C6C7C" w:rsidRDefault="0059340F" w:rsidP="0059340F">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STUDENT COUNCIL</w:t>
      </w:r>
    </w:p>
    <w:p w14:paraId="6F8FA827" w14:textId="77777777" w:rsidR="0059340F" w:rsidRPr="008C6C7C" w:rsidRDefault="0059340F" w:rsidP="0059340F">
      <w:pPr>
        <w:pStyle w:val="NormalWeb"/>
        <w:spacing w:before="0" w:beforeAutospacing="0" w:after="0" w:afterAutospacing="0"/>
        <w:rPr>
          <w:rFonts w:asciiTheme="minorHAnsi" w:hAnsiTheme="minorHAnsi" w:cs="Tahoma"/>
          <w:bCs/>
          <w:sz w:val="22"/>
          <w:szCs w:val="22"/>
        </w:rPr>
      </w:pPr>
    </w:p>
    <w:p w14:paraId="7532E011" w14:textId="77777777" w:rsidR="0059340F" w:rsidRPr="008C6C7C" w:rsidRDefault="0059340F" w:rsidP="0059340F">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The function of the student council is to discuss and bring to the attention of the administration any needed changes in the school system that may improve the school. The student council sponsors various activities such as Homecoming, which provide a well-rounded education for all students.</w:t>
      </w:r>
    </w:p>
    <w:p w14:paraId="3BCAEEC7" w14:textId="77777777" w:rsidR="0059340F" w:rsidRDefault="0059340F" w:rsidP="0059340F">
      <w:pPr>
        <w:pStyle w:val="NormalWeb"/>
        <w:tabs>
          <w:tab w:val="right" w:pos="9360"/>
        </w:tabs>
        <w:spacing w:before="0" w:beforeAutospacing="0" w:after="0" w:afterAutospacing="0"/>
        <w:rPr>
          <w:rFonts w:asciiTheme="minorHAnsi" w:hAnsiTheme="minorHAnsi" w:cs="Tahoma"/>
          <w:bCs/>
          <w:sz w:val="22"/>
          <w:szCs w:val="22"/>
        </w:rPr>
      </w:pPr>
    </w:p>
    <w:p w14:paraId="733712D8" w14:textId="77777777" w:rsidR="0059340F" w:rsidRDefault="0059340F" w:rsidP="0059340F">
      <w:pPr>
        <w:pStyle w:val="NormalWeb"/>
        <w:tabs>
          <w:tab w:val="right" w:pos="9360"/>
        </w:tabs>
        <w:spacing w:before="0" w:beforeAutospacing="0" w:after="0" w:afterAutospacing="0"/>
        <w:rPr>
          <w:rFonts w:asciiTheme="minorHAnsi" w:hAnsiTheme="minorHAnsi" w:cs="Tahoma"/>
          <w:bCs/>
          <w:sz w:val="22"/>
          <w:szCs w:val="22"/>
        </w:rPr>
      </w:pPr>
      <w:r w:rsidRPr="008C6C7C">
        <w:rPr>
          <w:rFonts w:asciiTheme="minorHAnsi" w:hAnsiTheme="minorHAnsi" w:cs="Tahoma"/>
          <w:bCs/>
          <w:sz w:val="22"/>
          <w:szCs w:val="22"/>
        </w:rPr>
        <w:t xml:space="preserve">Each class has two representatives on the student council. Student council members </w:t>
      </w:r>
      <w:r>
        <w:rPr>
          <w:rFonts w:asciiTheme="minorHAnsi" w:hAnsiTheme="minorHAnsi" w:cs="Tahoma"/>
          <w:bCs/>
          <w:sz w:val="22"/>
          <w:szCs w:val="22"/>
        </w:rPr>
        <w:t>select all officers</w:t>
      </w:r>
      <w:r w:rsidRPr="008C6C7C">
        <w:rPr>
          <w:rFonts w:asciiTheme="minorHAnsi" w:hAnsiTheme="minorHAnsi" w:cs="Tahoma"/>
          <w:bCs/>
          <w:sz w:val="22"/>
          <w:szCs w:val="22"/>
        </w:rPr>
        <w:t xml:space="preserve"> at the first meeting of the school year.</w:t>
      </w:r>
      <w:r>
        <w:rPr>
          <w:rFonts w:asciiTheme="minorHAnsi" w:hAnsiTheme="minorHAnsi" w:cs="Tahoma"/>
          <w:bCs/>
          <w:sz w:val="22"/>
          <w:szCs w:val="22"/>
        </w:rPr>
        <w:t xml:space="preserve"> Student council representatives will also serve as class officers for their respective grades.</w:t>
      </w:r>
    </w:p>
    <w:p w14:paraId="22DADE68" w14:textId="77777777" w:rsidR="0059340F" w:rsidRPr="008C6C7C" w:rsidRDefault="0059340F" w:rsidP="0059340F">
      <w:pPr>
        <w:pStyle w:val="NormalWeb"/>
        <w:tabs>
          <w:tab w:val="right" w:pos="9360"/>
        </w:tabs>
        <w:spacing w:before="0" w:beforeAutospacing="0" w:after="0" w:afterAutospacing="0"/>
        <w:rPr>
          <w:rFonts w:asciiTheme="minorHAnsi" w:hAnsiTheme="minorHAnsi" w:cs="Tahoma"/>
          <w:sz w:val="22"/>
          <w:szCs w:val="22"/>
        </w:rPr>
      </w:pPr>
    </w:p>
    <w:p w14:paraId="41931206" w14:textId="77777777" w:rsidR="00290EF7" w:rsidRPr="008C6C7C" w:rsidRDefault="00290EF7" w:rsidP="00290EF7">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b/>
          <w:sz w:val="22"/>
          <w:szCs w:val="22"/>
        </w:rPr>
        <w:t>ELIGIBILITY</w:t>
      </w:r>
      <w:r w:rsidRPr="008C6C7C">
        <w:rPr>
          <w:rFonts w:asciiTheme="minorHAnsi" w:hAnsiTheme="minorHAnsi" w:cs="Tahoma"/>
          <w:sz w:val="22"/>
          <w:szCs w:val="22"/>
        </w:rPr>
        <w:t xml:space="preserve"> – See Co-Curricular Handbook for additional information. </w:t>
      </w:r>
    </w:p>
    <w:p w14:paraId="42274CA4" w14:textId="77777777" w:rsidR="00290EF7" w:rsidRPr="008C6C7C" w:rsidRDefault="00290EF7" w:rsidP="00290EF7">
      <w:pPr>
        <w:pStyle w:val="NormalWeb"/>
        <w:spacing w:before="0" w:beforeAutospacing="0" w:after="0" w:afterAutospacing="0"/>
        <w:rPr>
          <w:rFonts w:asciiTheme="minorHAnsi" w:hAnsiTheme="minorHAnsi" w:cs="Tahoma"/>
          <w:sz w:val="22"/>
          <w:szCs w:val="22"/>
        </w:rPr>
      </w:pPr>
    </w:p>
    <w:p w14:paraId="78B40EF5" w14:textId="77777777" w:rsidR="00290EF7" w:rsidRPr="008C6C7C" w:rsidRDefault="00290EF7" w:rsidP="00290EF7">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Please note that unless an event is required for classroom academic purposes, the eligibility rules will apply.  This will include, but is not limited to, </w:t>
      </w:r>
      <w:r w:rsidRPr="002E5F75">
        <w:rPr>
          <w:rFonts w:asciiTheme="minorHAnsi" w:hAnsiTheme="minorHAnsi" w:cs="Tahoma"/>
          <w:b/>
          <w:i/>
          <w:sz w:val="22"/>
          <w:szCs w:val="22"/>
          <w:u w:val="single"/>
        </w:rPr>
        <w:t>homecoming and prom</w:t>
      </w:r>
      <w:r w:rsidRPr="008C6C7C">
        <w:rPr>
          <w:rFonts w:asciiTheme="minorHAnsi" w:hAnsiTheme="minorHAnsi" w:cs="Tahoma"/>
          <w:sz w:val="22"/>
          <w:szCs w:val="22"/>
        </w:rPr>
        <w:t>.</w:t>
      </w:r>
    </w:p>
    <w:p w14:paraId="2EAED5F9" w14:textId="77777777" w:rsidR="006A6782" w:rsidRPr="008C6C7C" w:rsidRDefault="006A6782">
      <w:pPr>
        <w:pStyle w:val="NormalWeb"/>
        <w:spacing w:before="0" w:beforeAutospacing="0" w:after="0" w:afterAutospacing="0"/>
        <w:rPr>
          <w:rFonts w:asciiTheme="minorHAnsi" w:hAnsiTheme="minorHAnsi" w:cs="Tahoma"/>
          <w:bCs/>
          <w:sz w:val="22"/>
          <w:szCs w:val="22"/>
        </w:rPr>
      </w:pPr>
    </w:p>
    <w:p w14:paraId="04538CCC" w14:textId="77777777" w:rsidR="006A6782" w:rsidRPr="008C6C7C" w:rsidRDefault="006A6782">
      <w:pPr>
        <w:pStyle w:val="NormalWeb"/>
        <w:spacing w:before="0" w:beforeAutospacing="0" w:after="0" w:afterAutospacing="0"/>
        <w:rPr>
          <w:rFonts w:asciiTheme="minorHAnsi" w:hAnsiTheme="minorHAnsi" w:cs="Tahoma"/>
          <w:b/>
          <w:bCs/>
          <w:sz w:val="22"/>
          <w:szCs w:val="22"/>
        </w:rPr>
      </w:pPr>
      <w:r w:rsidRPr="008C6C7C">
        <w:rPr>
          <w:rFonts w:asciiTheme="minorHAnsi" w:hAnsiTheme="minorHAnsi" w:cs="Tahoma"/>
          <w:b/>
          <w:bCs/>
          <w:sz w:val="22"/>
          <w:szCs w:val="22"/>
        </w:rPr>
        <w:t>HOMECOMING</w:t>
      </w:r>
    </w:p>
    <w:p w14:paraId="144D31B3"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70784D5B" w14:textId="77777777" w:rsidR="006A6782" w:rsidRPr="008C6C7C" w:rsidRDefault="006A6782">
      <w:pPr>
        <w:pStyle w:val="NormalWeb"/>
        <w:spacing w:before="0" w:beforeAutospacing="0" w:after="0" w:afterAutospacing="0"/>
        <w:rPr>
          <w:rFonts w:asciiTheme="minorHAnsi" w:hAnsiTheme="minorHAnsi" w:cs="Tahoma"/>
          <w:sz w:val="22"/>
          <w:szCs w:val="22"/>
        </w:rPr>
      </w:pPr>
      <w:proofErr w:type="gramStart"/>
      <w:r w:rsidRPr="008C6C7C">
        <w:rPr>
          <w:rFonts w:asciiTheme="minorHAnsi" w:hAnsiTheme="minorHAnsi" w:cs="Tahoma"/>
          <w:sz w:val="22"/>
          <w:szCs w:val="22"/>
        </w:rPr>
        <w:t>The homecoming</w:t>
      </w:r>
      <w:proofErr w:type="gramEnd"/>
      <w:r w:rsidRPr="008C6C7C">
        <w:rPr>
          <w:rFonts w:asciiTheme="minorHAnsi" w:hAnsiTheme="minorHAnsi" w:cs="Tahoma"/>
          <w:sz w:val="22"/>
          <w:szCs w:val="22"/>
        </w:rPr>
        <w:t xml:space="preserve"> week is a special and unique week. The exact date will vary, but it will usually fall on the f</w:t>
      </w:r>
      <w:r w:rsidR="006C1A48" w:rsidRPr="008C6C7C">
        <w:rPr>
          <w:rFonts w:asciiTheme="minorHAnsi" w:hAnsiTheme="minorHAnsi" w:cs="Tahoma"/>
          <w:sz w:val="22"/>
          <w:szCs w:val="22"/>
        </w:rPr>
        <w:t>ourth</w:t>
      </w:r>
      <w:r w:rsidRPr="008C6C7C">
        <w:rPr>
          <w:rFonts w:asciiTheme="minorHAnsi" w:hAnsiTheme="minorHAnsi" w:cs="Tahoma"/>
          <w:sz w:val="22"/>
          <w:szCs w:val="22"/>
        </w:rPr>
        <w:t xml:space="preserve"> to eighth week of school. The activities are organized by the student council and are subject to change each year.</w:t>
      </w:r>
    </w:p>
    <w:p w14:paraId="523C9824"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79A56F1F" w14:textId="77777777" w:rsidR="006A6782" w:rsidRPr="008C6C7C" w:rsidRDefault="006A6782">
      <w:pPr>
        <w:pStyle w:val="NormalWeb"/>
        <w:spacing w:before="0" w:beforeAutospacing="0" w:after="0" w:afterAutospacing="0"/>
        <w:rPr>
          <w:rFonts w:asciiTheme="minorHAnsi" w:hAnsiTheme="minorHAnsi" w:cs="Tahoma"/>
          <w:i/>
          <w:sz w:val="22"/>
          <w:szCs w:val="22"/>
          <w:u w:val="single"/>
        </w:rPr>
      </w:pPr>
      <w:r w:rsidRPr="008C6C7C">
        <w:rPr>
          <w:rFonts w:asciiTheme="minorHAnsi" w:hAnsiTheme="minorHAnsi" w:cs="Tahoma"/>
          <w:i/>
          <w:sz w:val="22"/>
          <w:szCs w:val="22"/>
          <w:u w:val="single"/>
        </w:rPr>
        <w:t>Coronation</w:t>
      </w:r>
    </w:p>
    <w:p w14:paraId="5AA4F47E"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The senior class chooses the attendants from the junior class. Last year’s royalty crowns </w:t>
      </w:r>
      <w:proofErr w:type="gramStart"/>
      <w:r w:rsidRPr="008C6C7C">
        <w:rPr>
          <w:rFonts w:asciiTheme="minorHAnsi" w:hAnsiTheme="minorHAnsi" w:cs="Tahoma"/>
          <w:sz w:val="22"/>
          <w:szCs w:val="22"/>
        </w:rPr>
        <w:t>the</w:t>
      </w:r>
      <w:proofErr w:type="gramEnd"/>
      <w:r w:rsidRPr="008C6C7C">
        <w:rPr>
          <w:rFonts w:asciiTheme="minorHAnsi" w:hAnsiTheme="minorHAnsi" w:cs="Tahoma"/>
          <w:sz w:val="22"/>
          <w:szCs w:val="22"/>
        </w:rPr>
        <w:t xml:space="preserve"> new King and Queen. </w:t>
      </w:r>
      <w:r w:rsidR="008C6C7C">
        <w:rPr>
          <w:rFonts w:asciiTheme="minorHAnsi" w:hAnsiTheme="minorHAnsi" w:cs="Tahoma"/>
          <w:sz w:val="22"/>
          <w:szCs w:val="22"/>
        </w:rPr>
        <w:t>As a part of the coronation activities, all seniors will participate in the Senior Spotlight. The spotlight introduces the community to all Gayville-Volin seniors.</w:t>
      </w:r>
    </w:p>
    <w:p w14:paraId="054465E9"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2C0650D8" w14:textId="77777777" w:rsidR="006A6782" w:rsidRPr="008C6C7C" w:rsidRDefault="006A6782">
      <w:pPr>
        <w:pStyle w:val="NormalWeb"/>
        <w:spacing w:before="0" w:beforeAutospacing="0" w:after="0" w:afterAutospacing="0"/>
        <w:rPr>
          <w:rFonts w:asciiTheme="minorHAnsi" w:hAnsiTheme="minorHAnsi" w:cs="Tahoma"/>
          <w:i/>
          <w:sz w:val="22"/>
          <w:szCs w:val="22"/>
          <w:u w:val="single"/>
        </w:rPr>
      </w:pPr>
      <w:r w:rsidRPr="008C6C7C">
        <w:rPr>
          <w:rFonts w:asciiTheme="minorHAnsi" w:hAnsiTheme="minorHAnsi" w:cs="Tahoma"/>
          <w:i/>
          <w:sz w:val="22"/>
          <w:szCs w:val="22"/>
          <w:u w:val="single"/>
        </w:rPr>
        <w:t>Royalty Candidates</w:t>
      </w:r>
    </w:p>
    <w:p w14:paraId="095846F6" w14:textId="77777777" w:rsidR="006A6782" w:rsidRPr="008C6C7C" w:rsidRDefault="006A6782">
      <w:pPr>
        <w:pStyle w:val="NormalWeb"/>
        <w:numPr>
          <w:ilvl w:val="0"/>
          <w:numId w:val="26"/>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3 Senior Boys and 3 senior girls will be nominated as Royalty Candidates</w:t>
      </w:r>
    </w:p>
    <w:p w14:paraId="1AA712B4" w14:textId="77777777" w:rsidR="006A6782" w:rsidRPr="008C6C7C" w:rsidRDefault="006A6782">
      <w:pPr>
        <w:pStyle w:val="NormalWeb"/>
        <w:numPr>
          <w:ilvl w:val="0"/>
          <w:numId w:val="26"/>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No student may be up for Homecoming Royalty more than once.</w:t>
      </w:r>
    </w:p>
    <w:p w14:paraId="168533DF" w14:textId="77777777" w:rsidR="006A6782" w:rsidRPr="008C6C7C" w:rsidRDefault="006A6782">
      <w:pPr>
        <w:pStyle w:val="NormalWeb"/>
        <w:numPr>
          <w:ilvl w:val="0"/>
          <w:numId w:val="26"/>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To qualify as a senior, </w:t>
      </w:r>
      <w:proofErr w:type="gramStart"/>
      <w:r w:rsidRPr="008C6C7C">
        <w:rPr>
          <w:rFonts w:asciiTheme="minorHAnsi" w:hAnsiTheme="minorHAnsi" w:cs="Tahoma"/>
          <w:sz w:val="22"/>
          <w:szCs w:val="22"/>
        </w:rPr>
        <w:t>student</w:t>
      </w:r>
      <w:proofErr w:type="gramEnd"/>
      <w:r w:rsidRPr="008C6C7C">
        <w:rPr>
          <w:rFonts w:asciiTheme="minorHAnsi" w:hAnsiTheme="minorHAnsi" w:cs="Tahoma"/>
          <w:sz w:val="22"/>
          <w:szCs w:val="22"/>
        </w:rPr>
        <w:t xml:space="preserve"> must have a minimum number of credits as determined by the student handbook.</w:t>
      </w:r>
    </w:p>
    <w:p w14:paraId="0F23B97F" w14:textId="77777777" w:rsidR="006A6782" w:rsidRPr="008C6C7C" w:rsidRDefault="006A6782">
      <w:pPr>
        <w:pStyle w:val="NormalWeb"/>
        <w:numPr>
          <w:ilvl w:val="0"/>
          <w:numId w:val="26"/>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Teachers and high school students will vote on royalty candidates; high school students only will vote on King and Queen.</w:t>
      </w:r>
    </w:p>
    <w:p w14:paraId="688FFB8D" w14:textId="77777777" w:rsidR="006A6782" w:rsidRPr="008C6C7C" w:rsidRDefault="006A6782">
      <w:pPr>
        <w:pStyle w:val="NormalWeb"/>
        <w:spacing w:before="0" w:beforeAutospacing="0" w:after="0" w:afterAutospacing="0"/>
        <w:rPr>
          <w:rFonts w:asciiTheme="minorHAnsi" w:hAnsiTheme="minorHAnsi" w:cs="Tahoma"/>
          <w:i/>
          <w:sz w:val="22"/>
          <w:szCs w:val="22"/>
          <w:u w:val="single"/>
        </w:rPr>
      </w:pPr>
      <w:r w:rsidRPr="008C6C7C">
        <w:rPr>
          <w:rFonts w:asciiTheme="minorHAnsi" w:hAnsiTheme="minorHAnsi" w:cs="Tahoma"/>
          <w:i/>
          <w:sz w:val="22"/>
          <w:szCs w:val="22"/>
          <w:u w:val="single"/>
        </w:rPr>
        <w:t>Royalty Candidate Requirements</w:t>
      </w:r>
    </w:p>
    <w:p w14:paraId="76B235D3" w14:textId="77777777" w:rsidR="006A6782" w:rsidRPr="008C6C7C" w:rsidRDefault="006A6782">
      <w:pPr>
        <w:pStyle w:val="NormalWeb"/>
        <w:numPr>
          <w:ilvl w:val="0"/>
          <w:numId w:val="27"/>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Candidates must have a minimum cumulative GPA of 2.0</w:t>
      </w:r>
    </w:p>
    <w:p w14:paraId="2DC7C52E" w14:textId="4A53435E" w:rsidR="006A6782" w:rsidRPr="008C6C7C" w:rsidRDefault="006A6782">
      <w:pPr>
        <w:pStyle w:val="NormalWeb"/>
        <w:numPr>
          <w:ilvl w:val="0"/>
          <w:numId w:val="27"/>
        </w:numPr>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Candidates must have participated in three seasons/years of an extracurricular </w:t>
      </w:r>
      <w:r w:rsidR="00D20997" w:rsidRPr="008C6C7C">
        <w:rPr>
          <w:rFonts w:asciiTheme="minorHAnsi" w:hAnsiTheme="minorHAnsi" w:cs="Tahoma"/>
          <w:sz w:val="22"/>
          <w:szCs w:val="22"/>
        </w:rPr>
        <w:t>activity.</w:t>
      </w:r>
    </w:p>
    <w:p w14:paraId="63E45458" w14:textId="582C1F5D" w:rsidR="006A6782" w:rsidRPr="002E5F75" w:rsidRDefault="006A6782">
      <w:pPr>
        <w:pStyle w:val="Heading7"/>
        <w:numPr>
          <w:ilvl w:val="0"/>
          <w:numId w:val="27"/>
        </w:numPr>
        <w:rPr>
          <w:rFonts w:asciiTheme="minorHAnsi" w:hAnsiTheme="minorHAnsi"/>
          <w:i/>
          <w:sz w:val="22"/>
          <w:szCs w:val="22"/>
        </w:rPr>
      </w:pPr>
      <w:r w:rsidRPr="002E5F75">
        <w:rPr>
          <w:rFonts w:asciiTheme="minorHAnsi" w:hAnsiTheme="minorHAnsi"/>
          <w:i/>
          <w:sz w:val="22"/>
          <w:szCs w:val="22"/>
        </w:rPr>
        <w:t xml:space="preserve">Candidates must not have been suspended from school (OSS) as a high school </w:t>
      </w:r>
      <w:r w:rsidR="00D20997" w:rsidRPr="002E5F75">
        <w:rPr>
          <w:rFonts w:asciiTheme="minorHAnsi" w:hAnsiTheme="minorHAnsi"/>
          <w:i/>
          <w:sz w:val="22"/>
          <w:szCs w:val="22"/>
        </w:rPr>
        <w:t>student.</w:t>
      </w:r>
    </w:p>
    <w:p w14:paraId="49849D9E" w14:textId="77777777" w:rsidR="006A6782" w:rsidRPr="008C6C7C" w:rsidRDefault="006A6782">
      <w:pPr>
        <w:pStyle w:val="BodyText3"/>
        <w:pBdr>
          <w:bottom w:val="none" w:sz="0" w:space="0" w:color="auto"/>
        </w:pBdr>
        <w:rPr>
          <w:rFonts w:asciiTheme="minorHAnsi" w:hAnsiTheme="minorHAnsi" w:cs="Tahoma"/>
          <w:bCs/>
          <w:sz w:val="22"/>
          <w:szCs w:val="22"/>
        </w:rPr>
      </w:pPr>
    </w:p>
    <w:p w14:paraId="7A8BE08C" w14:textId="77777777" w:rsidR="006A6782" w:rsidRPr="008C6C7C" w:rsidRDefault="006A6782">
      <w:pPr>
        <w:pStyle w:val="BodyText3"/>
        <w:pBdr>
          <w:bottom w:val="none" w:sz="0" w:space="0" w:color="auto"/>
        </w:pBdr>
        <w:rPr>
          <w:rFonts w:asciiTheme="minorHAnsi" w:hAnsiTheme="minorHAnsi" w:cs="Tahoma"/>
          <w:b/>
          <w:bCs/>
          <w:sz w:val="22"/>
          <w:szCs w:val="22"/>
        </w:rPr>
      </w:pPr>
      <w:r w:rsidRPr="008C6C7C">
        <w:rPr>
          <w:rFonts w:asciiTheme="minorHAnsi" w:hAnsiTheme="minorHAnsi" w:cs="Tahoma"/>
          <w:b/>
          <w:bCs/>
          <w:sz w:val="22"/>
          <w:szCs w:val="22"/>
        </w:rPr>
        <w:lastRenderedPageBreak/>
        <w:t>PROM AND DANCES</w:t>
      </w:r>
    </w:p>
    <w:p w14:paraId="633266E6" w14:textId="77777777" w:rsidR="006A6782" w:rsidRPr="008C6C7C" w:rsidRDefault="006A6782">
      <w:pPr>
        <w:pStyle w:val="BodyText3"/>
        <w:pBdr>
          <w:bottom w:val="none" w:sz="0" w:space="0" w:color="auto"/>
        </w:pBdr>
        <w:rPr>
          <w:rFonts w:asciiTheme="minorHAnsi" w:hAnsiTheme="minorHAnsi" w:cs="Tahoma"/>
          <w:sz w:val="22"/>
          <w:szCs w:val="22"/>
        </w:rPr>
      </w:pPr>
    </w:p>
    <w:p w14:paraId="1FA27221"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A spring prom will be sponsored by the Junior Class and will be formal. The Junior Class and their staff advisor will schedule arrangements for this event.  Classes or organized student groups will arrange all other dances with a sponsor through the administration. The following general rules will apply to dances:</w:t>
      </w:r>
    </w:p>
    <w:p w14:paraId="36011708"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62DD6CD7" w14:textId="3BBEF90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1. </w:t>
      </w:r>
      <w:r w:rsidR="000C5881">
        <w:rPr>
          <w:rFonts w:asciiTheme="minorHAnsi" w:hAnsiTheme="minorHAnsi" w:cs="Tahoma"/>
          <w:sz w:val="22"/>
          <w:szCs w:val="22"/>
        </w:rPr>
        <w:t>Prom is open to all 9-12 Gayville-Volin students.  Prom guests cannot be more than 1 year removed from high school or over the age of 20.</w:t>
      </w:r>
    </w:p>
    <w:p w14:paraId="63A55343" w14:textId="06774718"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2. </w:t>
      </w:r>
      <w:r w:rsidR="000C5881">
        <w:rPr>
          <w:rFonts w:asciiTheme="minorHAnsi" w:hAnsiTheme="minorHAnsi" w:cs="Tahoma"/>
          <w:sz w:val="22"/>
          <w:szCs w:val="22"/>
        </w:rPr>
        <w:t xml:space="preserve">Prom guests must obtain Prom Guest Registration approval (no later than 1 week prior to Prom) and </w:t>
      </w:r>
      <w:r w:rsidRPr="008C6C7C">
        <w:rPr>
          <w:rFonts w:asciiTheme="minorHAnsi" w:hAnsiTheme="minorHAnsi" w:cs="Tahoma"/>
          <w:sz w:val="22"/>
          <w:szCs w:val="22"/>
        </w:rPr>
        <w:t>must follow all regulations that govern our student body.</w:t>
      </w:r>
    </w:p>
    <w:p w14:paraId="58782567"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3. Students that bring a guest are responsible for that person and their conduct.</w:t>
      </w:r>
    </w:p>
    <w:p w14:paraId="143FC81F"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4. Once you leave the building you can’t return.</w:t>
      </w:r>
    </w:p>
    <w:p w14:paraId="6DED0FB8" w14:textId="2D2228F3" w:rsidR="006A6782"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5. Students may not </w:t>
      </w:r>
      <w:proofErr w:type="gramStart"/>
      <w:r w:rsidRPr="008C6C7C">
        <w:rPr>
          <w:rFonts w:asciiTheme="minorHAnsi" w:hAnsiTheme="minorHAnsi" w:cs="Tahoma"/>
          <w:sz w:val="22"/>
          <w:szCs w:val="22"/>
        </w:rPr>
        <w:t>bring in</w:t>
      </w:r>
      <w:proofErr w:type="gramEnd"/>
      <w:r w:rsidRPr="008C6C7C">
        <w:rPr>
          <w:rFonts w:asciiTheme="minorHAnsi" w:hAnsiTheme="minorHAnsi" w:cs="Tahoma"/>
          <w:sz w:val="22"/>
          <w:szCs w:val="22"/>
        </w:rPr>
        <w:t xml:space="preserve"> outside beverages.</w:t>
      </w:r>
    </w:p>
    <w:p w14:paraId="1289B1AB" w14:textId="7392B67B" w:rsidR="00A4283D" w:rsidRPr="008C6C7C" w:rsidRDefault="00A4283D">
      <w:pPr>
        <w:pStyle w:val="NormalWeb"/>
        <w:spacing w:before="0" w:beforeAutospacing="0" w:after="0" w:afterAutospacing="0"/>
        <w:rPr>
          <w:rFonts w:asciiTheme="minorHAnsi" w:hAnsiTheme="minorHAnsi" w:cs="Tahoma"/>
          <w:sz w:val="22"/>
          <w:szCs w:val="22"/>
        </w:rPr>
      </w:pPr>
      <w:r>
        <w:rPr>
          <w:rFonts w:asciiTheme="minorHAnsi" w:hAnsiTheme="minorHAnsi" w:cs="Tahoma"/>
          <w:sz w:val="22"/>
          <w:szCs w:val="22"/>
        </w:rPr>
        <w:t>6. Students and/or guests must be enrolled in a public/private school and/or receive permission for attendance from the Superintendent.</w:t>
      </w:r>
    </w:p>
    <w:p w14:paraId="3A810A78" w14:textId="77777777" w:rsidR="006A6782" w:rsidRPr="008C6C7C" w:rsidRDefault="006A6782">
      <w:pPr>
        <w:pStyle w:val="NormalWeb"/>
        <w:spacing w:before="0" w:beforeAutospacing="0" w:after="0" w:afterAutospacing="0"/>
        <w:rPr>
          <w:rFonts w:asciiTheme="minorHAnsi" w:hAnsiTheme="minorHAnsi" w:cs="Tahoma"/>
          <w:sz w:val="22"/>
          <w:szCs w:val="22"/>
        </w:rPr>
      </w:pPr>
    </w:p>
    <w:p w14:paraId="037B648E" w14:textId="77777777" w:rsidR="006A6782" w:rsidRPr="008C6C7C" w:rsidRDefault="006A6782">
      <w:pPr>
        <w:pStyle w:val="NormalWeb"/>
        <w:spacing w:before="0" w:beforeAutospacing="0" w:after="0" w:afterAutospacing="0"/>
        <w:rPr>
          <w:rFonts w:asciiTheme="minorHAnsi" w:hAnsiTheme="minorHAnsi" w:cs="Tahoma"/>
          <w:sz w:val="22"/>
          <w:szCs w:val="22"/>
        </w:rPr>
      </w:pPr>
      <w:r w:rsidRPr="008C6C7C">
        <w:rPr>
          <w:rFonts w:asciiTheme="minorHAnsi" w:hAnsiTheme="minorHAnsi" w:cs="Tahoma"/>
          <w:sz w:val="22"/>
          <w:szCs w:val="22"/>
        </w:rPr>
        <w:t xml:space="preserve">Each </w:t>
      </w:r>
      <w:proofErr w:type="gramStart"/>
      <w:r w:rsidRPr="008C6C7C">
        <w:rPr>
          <w:rFonts w:asciiTheme="minorHAnsi" w:hAnsiTheme="minorHAnsi" w:cs="Tahoma"/>
          <w:sz w:val="22"/>
          <w:szCs w:val="22"/>
        </w:rPr>
        <w:t>dance</w:t>
      </w:r>
      <w:proofErr w:type="gramEnd"/>
      <w:r w:rsidRPr="008C6C7C">
        <w:rPr>
          <w:rFonts w:asciiTheme="minorHAnsi" w:hAnsiTheme="minorHAnsi" w:cs="Tahoma"/>
          <w:sz w:val="22"/>
          <w:szCs w:val="22"/>
        </w:rPr>
        <w:t xml:space="preserve"> must have two staff members as supervisors. The spouse of the staff member may be used as the second adult when it is impossible to find two staff members.</w:t>
      </w:r>
    </w:p>
    <w:p w14:paraId="2FCD4F96" w14:textId="77777777" w:rsidR="006A6782" w:rsidRDefault="006A6782">
      <w:pPr>
        <w:pStyle w:val="Heading7"/>
        <w:rPr>
          <w:rFonts w:ascii="Agency FB" w:hAnsi="Agency FB"/>
          <w:b w:val="0"/>
          <w:sz w:val="20"/>
        </w:rPr>
      </w:pPr>
    </w:p>
    <w:p w14:paraId="72730994" w14:textId="77777777" w:rsidR="00A32CBA" w:rsidRPr="00A32CBA" w:rsidRDefault="00A32CBA" w:rsidP="00A32CBA"/>
    <w:p w14:paraId="424355AC" w14:textId="77777777" w:rsidR="006A6782" w:rsidRPr="008C6C7C" w:rsidRDefault="006A6782">
      <w:pPr>
        <w:pStyle w:val="BodyText2"/>
        <w:spacing w:after="0" w:line="240" w:lineRule="auto"/>
        <w:rPr>
          <w:rFonts w:asciiTheme="minorHAnsi" w:hAnsiTheme="minorHAnsi" w:cs="Tahoma"/>
          <w:bCs/>
          <w:sz w:val="22"/>
          <w:szCs w:val="22"/>
        </w:rPr>
      </w:pPr>
    </w:p>
    <w:p w14:paraId="2C3A7855" w14:textId="77777777" w:rsidR="006A6782" w:rsidRPr="006C1A48" w:rsidRDefault="006A6782">
      <w:pPr>
        <w:jc w:val="center"/>
        <w:rPr>
          <w:rFonts w:ascii="Agency FB" w:hAnsi="Agency FB" w:cs="Tahoma"/>
          <w:sz w:val="16"/>
        </w:rPr>
      </w:pPr>
    </w:p>
    <w:p w14:paraId="5A272E58" w14:textId="77777777" w:rsidR="006A6782" w:rsidRPr="00573826" w:rsidRDefault="006A6782">
      <w:pPr>
        <w:jc w:val="center"/>
        <w:rPr>
          <w:rFonts w:asciiTheme="minorHAnsi" w:hAnsiTheme="minorHAnsi" w:cs="Tahoma"/>
          <w:sz w:val="28"/>
          <w:szCs w:val="28"/>
        </w:rPr>
      </w:pPr>
      <w:r w:rsidRPr="006C1A48">
        <w:rPr>
          <w:rFonts w:ascii="Agency FB" w:hAnsi="Agency FB" w:cs="Tahoma"/>
          <w:sz w:val="16"/>
          <w:szCs w:val="18"/>
        </w:rPr>
        <w:br w:type="page"/>
      </w:r>
      <w:r w:rsidRPr="008C6C7C">
        <w:rPr>
          <w:rFonts w:asciiTheme="minorHAnsi" w:hAnsiTheme="minorHAnsi" w:cs="Tahoma"/>
          <w:sz w:val="20"/>
          <w:szCs w:val="20"/>
        </w:rPr>
        <w:lastRenderedPageBreak/>
        <w:t xml:space="preserve"> </w:t>
      </w:r>
      <w:r w:rsidRPr="00573826">
        <w:rPr>
          <w:rFonts w:asciiTheme="minorHAnsi" w:hAnsiTheme="minorHAnsi" w:cs="Tahoma"/>
          <w:sz w:val="28"/>
          <w:szCs w:val="28"/>
        </w:rPr>
        <w:t>Gayville-Volin Acceptable Use Policy (AUP)</w:t>
      </w:r>
    </w:p>
    <w:p w14:paraId="2C29BB2A" w14:textId="77777777" w:rsidR="006A6782" w:rsidRPr="00573826" w:rsidRDefault="006A6782">
      <w:pPr>
        <w:jc w:val="center"/>
        <w:rPr>
          <w:rFonts w:asciiTheme="minorHAnsi" w:hAnsiTheme="minorHAnsi" w:cs="Tahoma"/>
          <w:sz w:val="28"/>
          <w:szCs w:val="28"/>
        </w:rPr>
      </w:pPr>
    </w:p>
    <w:p w14:paraId="57FE01E3" w14:textId="77777777" w:rsidR="006A6782" w:rsidRPr="00573826" w:rsidRDefault="006A6782">
      <w:pPr>
        <w:pStyle w:val="Heading1"/>
        <w:jc w:val="left"/>
        <w:rPr>
          <w:rFonts w:asciiTheme="minorHAnsi" w:hAnsiTheme="minorHAnsi" w:cs="Tahoma"/>
          <w:sz w:val="28"/>
          <w:szCs w:val="28"/>
          <w:u w:val="single"/>
        </w:rPr>
      </w:pPr>
      <w:r w:rsidRPr="00573826">
        <w:rPr>
          <w:rFonts w:asciiTheme="minorHAnsi" w:hAnsiTheme="minorHAnsi" w:cs="Tahoma"/>
          <w:sz w:val="28"/>
          <w:szCs w:val="28"/>
          <w:u w:val="single"/>
        </w:rPr>
        <w:t>Introduction</w:t>
      </w:r>
    </w:p>
    <w:p w14:paraId="469B542E"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The Internet links thousands of computer networks around the world, giving Gayville-Volin School District students access to a wide variety of computer and information resources.  In general, traffic passes freely in a trusting atmosphere with a minimum of constraints.</w:t>
      </w:r>
    </w:p>
    <w:p w14:paraId="4FF94612" w14:textId="77777777" w:rsidR="006A6782" w:rsidRPr="00573826" w:rsidRDefault="006A6782">
      <w:pPr>
        <w:rPr>
          <w:rFonts w:asciiTheme="minorHAnsi" w:hAnsiTheme="minorHAnsi" w:cs="Tahoma"/>
          <w:sz w:val="28"/>
          <w:szCs w:val="28"/>
        </w:rPr>
      </w:pPr>
    </w:p>
    <w:p w14:paraId="290206D1"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Gayville-Volin School District does not have control of the information on the Internet.  Some sites accessible via the Internet may contain information that is inappropriate for educational use in a K-12 setting. Gayville-Volin School District and the system administrators do not condone the use of such materials and do not permit usage of such materials in the school environment.</w:t>
      </w:r>
    </w:p>
    <w:p w14:paraId="4DCC5771" w14:textId="77777777" w:rsidR="006A6782" w:rsidRPr="00573826" w:rsidRDefault="006A6782">
      <w:pPr>
        <w:rPr>
          <w:rFonts w:asciiTheme="minorHAnsi" w:hAnsiTheme="minorHAnsi" w:cs="Tahoma"/>
          <w:sz w:val="28"/>
          <w:szCs w:val="28"/>
        </w:rPr>
      </w:pPr>
    </w:p>
    <w:p w14:paraId="334369E3"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Gayville-Volin School District specifically denies any responsibility for the accuracy or quality of information obtained through its Internet accounts.</w:t>
      </w:r>
    </w:p>
    <w:p w14:paraId="3C41E928" w14:textId="77777777" w:rsidR="006A6782" w:rsidRPr="00573826" w:rsidRDefault="006A6782">
      <w:pPr>
        <w:rPr>
          <w:rFonts w:asciiTheme="minorHAnsi" w:hAnsiTheme="minorHAnsi" w:cs="Tahoma"/>
          <w:sz w:val="28"/>
          <w:szCs w:val="28"/>
        </w:rPr>
      </w:pPr>
    </w:p>
    <w:p w14:paraId="479A6624" w14:textId="77777777" w:rsidR="006A6782" w:rsidRPr="00573826" w:rsidRDefault="006A6782">
      <w:pPr>
        <w:pStyle w:val="Heading1"/>
        <w:jc w:val="left"/>
        <w:rPr>
          <w:rFonts w:asciiTheme="minorHAnsi" w:hAnsiTheme="minorHAnsi" w:cs="Tahoma"/>
          <w:sz w:val="28"/>
          <w:szCs w:val="28"/>
          <w:u w:val="single"/>
        </w:rPr>
      </w:pPr>
      <w:r w:rsidRPr="00573826">
        <w:rPr>
          <w:rFonts w:asciiTheme="minorHAnsi" w:hAnsiTheme="minorHAnsi" w:cs="Tahoma"/>
          <w:sz w:val="28"/>
          <w:szCs w:val="28"/>
          <w:u w:val="single"/>
        </w:rPr>
        <w:t>Student Guidelines</w:t>
      </w:r>
    </w:p>
    <w:p w14:paraId="094D5F47"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Any action by a student that is determined by their classroom teacher or a system administrator to constitute an inappropriate use of the Internet at Gayville-Volin School District or to improperly inhibit others from using and enjoying the Internet is a violation of the AUP.</w:t>
      </w:r>
    </w:p>
    <w:p w14:paraId="784CE55B" w14:textId="77777777" w:rsidR="006A6782" w:rsidRPr="00573826" w:rsidRDefault="006A6782">
      <w:pPr>
        <w:rPr>
          <w:rFonts w:asciiTheme="minorHAnsi" w:hAnsiTheme="minorHAnsi" w:cs="Tahoma"/>
          <w:sz w:val="28"/>
          <w:szCs w:val="28"/>
        </w:rPr>
      </w:pPr>
    </w:p>
    <w:p w14:paraId="3907C799"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Violating the Acceptable Use Policy may result in:</w:t>
      </w:r>
    </w:p>
    <w:p w14:paraId="7A811604" w14:textId="77777777" w:rsidR="006A6782" w:rsidRPr="00573826" w:rsidRDefault="006A6782">
      <w:pPr>
        <w:numPr>
          <w:ilvl w:val="0"/>
          <w:numId w:val="28"/>
        </w:numPr>
        <w:rPr>
          <w:rFonts w:asciiTheme="minorHAnsi" w:hAnsiTheme="minorHAnsi" w:cs="Tahoma"/>
          <w:sz w:val="28"/>
          <w:szCs w:val="28"/>
        </w:rPr>
      </w:pPr>
      <w:r w:rsidRPr="00573826">
        <w:rPr>
          <w:rFonts w:asciiTheme="minorHAnsi" w:hAnsiTheme="minorHAnsi" w:cs="Tahoma"/>
          <w:sz w:val="28"/>
          <w:szCs w:val="28"/>
        </w:rPr>
        <w:t>Restricted network access</w:t>
      </w:r>
    </w:p>
    <w:p w14:paraId="453684B3" w14:textId="77777777" w:rsidR="006A6782" w:rsidRPr="00573826" w:rsidRDefault="006A6782">
      <w:pPr>
        <w:numPr>
          <w:ilvl w:val="0"/>
          <w:numId w:val="28"/>
        </w:numPr>
        <w:rPr>
          <w:rFonts w:asciiTheme="minorHAnsi" w:hAnsiTheme="minorHAnsi" w:cs="Tahoma"/>
          <w:sz w:val="28"/>
          <w:szCs w:val="28"/>
        </w:rPr>
      </w:pPr>
      <w:r w:rsidRPr="00573826">
        <w:rPr>
          <w:rFonts w:asciiTheme="minorHAnsi" w:hAnsiTheme="minorHAnsi" w:cs="Tahoma"/>
          <w:sz w:val="28"/>
          <w:szCs w:val="28"/>
        </w:rPr>
        <w:t>Loss of network privileges</w:t>
      </w:r>
    </w:p>
    <w:p w14:paraId="578D9A92" w14:textId="77777777" w:rsidR="006A6782" w:rsidRPr="00573826" w:rsidRDefault="006A6782">
      <w:pPr>
        <w:numPr>
          <w:ilvl w:val="0"/>
          <w:numId w:val="28"/>
        </w:numPr>
        <w:rPr>
          <w:rFonts w:asciiTheme="minorHAnsi" w:hAnsiTheme="minorHAnsi" w:cs="Tahoma"/>
          <w:sz w:val="28"/>
          <w:szCs w:val="28"/>
        </w:rPr>
      </w:pPr>
      <w:r w:rsidRPr="00573826">
        <w:rPr>
          <w:rFonts w:asciiTheme="minorHAnsi" w:hAnsiTheme="minorHAnsi" w:cs="Tahoma"/>
          <w:sz w:val="28"/>
          <w:szCs w:val="28"/>
        </w:rPr>
        <w:t>Disciplinary or legal action including, but not limited to, criminal prosecution under appropriate state and federal laws.</w:t>
      </w:r>
    </w:p>
    <w:p w14:paraId="6E6FC12E" w14:textId="77777777" w:rsidR="006A6782" w:rsidRPr="00573826" w:rsidRDefault="006A6782">
      <w:pPr>
        <w:rPr>
          <w:rFonts w:asciiTheme="minorHAnsi" w:hAnsiTheme="minorHAnsi" w:cs="Tahoma"/>
          <w:sz w:val="28"/>
          <w:szCs w:val="28"/>
        </w:rPr>
      </w:pPr>
    </w:p>
    <w:p w14:paraId="5053025D" w14:textId="77777777" w:rsidR="006A6782" w:rsidRPr="00573826" w:rsidRDefault="006A6782">
      <w:pPr>
        <w:rPr>
          <w:rFonts w:asciiTheme="minorHAnsi" w:hAnsiTheme="minorHAnsi" w:cs="Tahoma"/>
          <w:sz w:val="28"/>
          <w:szCs w:val="28"/>
        </w:rPr>
      </w:pPr>
      <w:proofErr w:type="gramStart"/>
      <w:r w:rsidRPr="00573826">
        <w:rPr>
          <w:rFonts w:asciiTheme="minorHAnsi" w:hAnsiTheme="minorHAnsi" w:cs="Tahoma"/>
          <w:sz w:val="28"/>
          <w:szCs w:val="28"/>
        </w:rPr>
        <w:t>In order to</w:t>
      </w:r>
      <w:proofErr w:type="gramEnd"/>
      <w:r w:rsidRPr="00573826">
        <w:rPr>
          <w:rFonts w:asciiTheme="minorHAnsi" w:hAnsiTheme="minorHAnsi" w:cs="Tahoma"/>
          <w:sz w:val="28"/>
          <w:szCs w:val="28"/>
        </w:rPr>
        <w:t xml:space="preserve"> ensure smooth system operations, the System Administrators has the authority to monitor all accounts.  Every effort will be made to maintain privacy and security in this process.</w:t>
      </w:r>
    </w:p>
    <w:p w14:paraId="1B8E7EFB" w14:textId="77777777" w:rsidR="006A6782" w:rsidRPr="00573826" w:rsidRDefault="006A6782">
      <w:pPr>
        <w:rPr>
          <w:rFonts w:asciiTheme="minorHAnsi" w:hAnsiTheme="minorHAnsi" w:cs="Tahoma"/>
          <w:sz w:val="28"/>
          <w:szCs w:val="28"/>
        </w:rPr>
      </w:pPr>
    </w:p>
    <w:p w14:paraId="44AA2AD1" w14:textId="77777777" w:rsidR="006A6782" w:rsidRPr="00573826" w:rsidRDefault="006A6782">
      <w:pPr>
        <w:pStyle w:val="Heading1"/>
        <w:jc w:val="left"/>
        <w:rPr>
          <w:rFonts w:asciiTheme="minorHAnsi" w:hAnsiTheme="minorHAnsi" w:cs="Tahoma"/>
          <w:sz w:val="28"/>
          <w:szCs w:val="28"/>
          <w:u w:val="single"/>
        </w:rPr>
      </w:pPr>
      <w:r w:rsidRPr="00573826">
        <w:rPr>
          <w:rFonts w:asciiTheme="minorHAnsi" w:hAnsiTheme="minorHAnsi" w:cs="Tahoma"/>
          <w:sz w:val="28"/>
          <w:szCs w:val="28"/>
          <w:u w:val="single"/>
        </w:rPr>
        <w:t>Student Access Contract</w:t>
      </w:r>
    </w:p>
    <w:p w14:paraId="4F396047"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I understand that when I am using the INTERNET or any other telecommunication environment, I must adhere to all rules of courtesy, etiquette and laws regarding access and copying of information as prescribed by either federal, state or local law, Technology International and the Gayville-Volin School District.</w:t>
      </w:r>
    </w:p>
    <w:p w14:paraId="672F6127" w14:textId="77777777" w:rsidR="006A6782" w:rsidRPr="00573826" w:rsidRDefault="006A6782">
      <w:pPr>
        <w:rPr>
          <w:rFonts w:asciiTheme="minorHAnsi" w:hAnsiTheme="minorHAnsi" w:cs="Tahoma"/>
          <w:sz w:val="28"/>
          <w:szCs w:val="28"/>
        </w:rPr>
      </w:pPr>
    </w:p>
    <w:p w14:paraId="1FAEFB73"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 xml:space="preserve">My signature below, and that of my parent(s) or guardian(s), means that I agree to </w:t>
      </w:r>
      <w:proofErr w:type="gramStart"/>
      <w:r w:rsidRPr="00573826">
        <w:rPr>
          <w:rFonts w:asciiTheme="minorHAnsi" w:hAnsiTheme="minorHAnsi" w:cs="Tahoma"/>
          <w:sz w:val="28"/>
          <w:szCs w:val="28"/>
        </w:rPr>
        <w:t>the follow</w:t>
      </w:r>
      <w:proofErr w:type="gramEnd"/>
      <w:r w:rsidRPr="00573826">
        <w:rPr>
          <w:rFonts w:asciiTheme="minorHAnsi" w:hAnsiTheme="minorHAnsi" w:cs="Tahoma"/>
          <w:sz w:val="28"/>
          <w:szCs w:val="28"/>
        </w:rPr>
        <w:t xml:space="preserve"> the guidelines of the Acceptable Use Policy for Internet Access at the Gayville-Volin School District.</w:t>
      </w:r>
    </w:p>
    <w:p w14:paraId="16F11BEF" w14:textId="77777777" w:rsidR="006A6782" w:rsidRPr="00573826" w:rsidRDefault="00F61060">
      <w:pPr>
        <w:rPr>
          <w:rFonts w:asciiTheme="minorHAnsi" w:hAnsiTheme="minorHAnsi" w:cs="Tahoma"/>
          <w:sz w:val="28"/>
          <w:szCs w:val="28"/>
        </w:rPr>
      </w:pPr>
      <w:r w:rsidRPr="00573826">
        <w:rPr>
          <w:rFonts w:asciiTheme="minorHAnsi" w:hAnsiTheme="minorHAnsi" w:cs="Tahoma"/>
          <w:noProof/>
          <w:sz w:val="28"/>
          <w:szCs w:val="28"/>
        </w:rPr>
        <mc:AlternateContent>
          <mc:Choice Requires="wps">
            <w:drawing>
              <wp:anchor distT="0" distB="0" distL="114300" distR="114300" simplePos="0" relativeHeight="251656704" behindDoc="0" locked="0" layoutInCell="1" allowOverlap="1" wp14:anchorId="0AA139A4" wp14:editId="662CFE99">
                <wp:simplePos x="0" y="0"/>
                <wp:positionH relativeFrom="column">
                  <wp:posOffset>3200400</wp:posOffset>
                </wp:positionH>
                <wp:positionV relativeFrom="paragraph">
                  <wp:posOffset>135890</wp:posOffset>
                </wp:positionV>
                <wp:extent cx="1143000" cy="0"/>
                <wp:effectExtent l="9525" t="12065" r="9525" b="698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24AEC"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0.7pt" to="34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"/>
            </w:pict>
          </mc:Fallback>
        </mc:AlternateContent>
      </w:r>
      <w:r w:rsidRPr="00573826">
        <w:rPr>
          <w:rFonts w:asciiTheme="minorHAnsi" w:hAnsiTheme="minorHAnsi" w:cs="Tahoma"/>
          <w:noProof/>
          <w:sz w:val="28"/>
          <w:szCs w:val="28"/>
        </w:rPr>
        <mc:AlternateContent>
          <mc:Choice Requires="wps">
            <w:drawing>
              <wp:anchor distT="0" distB="0" distL="114300" distR="114300" simplePos="0" relativeHeight="251655680" behindDoc="0" locked="0" layoutInCell="1" allowOverlap="1" wp14:anchorId="6730325C" wp14:editId="3F08DA26">
                <wp:simplePos x="0" y="0"/>
                <wp:positionH relativeFrom="column">
                  <wp:posOffset>0</wp:posOffset>
                </wp:positionH>
                <wp:positionV relativeFrom="paragraph">
                  <wp:posOffset>135890</wp:posOffset>
                </wp:positionV>
                <wp:extent cx="2400300" cy="0"/>
                <wp:effectExtent l="9525" t="12065" r="9525" b="698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2B844"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7pt" to="189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"/>
            </w:pict>
          </mc:Fallback>
        </mc:AlternateContent>
      </w:r>
    </w:p>
    <w:p w14:paraId="3AC9594B"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Student Signature</w:t>
      </w:r>
      <w:r w:rsidRPr="00573826">
        <w:rPr>
          <w:rFonts w:asciiTheme="minorHAnsi" w:hAnsiTheme="minorHAnsi" w:cs="Tahoma"/>
          <w:sz w:val="28"/>
          <w:szCs w:val="28"/>
        </w:rPr>
        <w:tab/>
      </w:r>
      <w:r w:rsidRPr="00573826">
        <w:rPr>
          <w:rFonts w:asciiTheme="minorHAnsi" w:hAnsiTheme="minorHAnsi" w:cs="Tahoma"/>
          <w:sz w:val="28"/>
          <w:szCs w:val="28"/>
        </w:rPr>
        <w:tab/>
      </w:r>
      <w:r w:rsidRPr="00573826">
        <w:rPr>
          <w:rFonts w:asciiTheme="minorHAnsi" w:hAnsiTheme="minorHAnsi" w:cs="Tahoma"/>
          <w:sz w:val="28"/>
          <w:szCs w:val="28"/>
        </w:rPr>
        <w:tab/>
      </w:r>
      <w:r w:rsidRPr="00573826">
        <w:rPr>
          <w:rFonts w:asciiTheme="minorHAnsi" w:hAnsiTheme="minorHAnsi" w:cs="Tahoma"/>
          <w:sz w:val="28"/>
          <w:szCs w:val="28"/>
        </w:rPr>
        <w:tab/>
      </w:r>
      <w:r w:rsidRPr="00573826">
        <w:rPr>
          <w:rFonts w:asciiTheme="minorHAnsi" w:hAnsiTheme="minorHAnsi" w:cs="Tahoma"/>
          <w:sz w:val="28"/>
          <w:szCs w:val="28"/>
        </w:rPr>
        <w:tab/>
      </w:r>
      <w:r w:rsidRPr="00573826">
        <w:rPr>
          <w:rFonts w:asciiTheme="minorHAnsi" w:hAnsiTheme="minorHAnsi" w:cs="Tahoma"/>
          <w:sz w:val="28"/>
          <w:szCs w:val="28"/>
        </w:rPr>
        <w:tab/>
        <w:t>Date</w:t>
      </w:r>
    </w:p>
    <w:p w14:paraId="5973784C" w14:textId="77777777" w:rsidR="006A6782" w:rsidRPr="00573826" w:rsidRDefault="006A6782">
      <w:pPr>
        <w:rPr>
          <w:rFonts w:asciiTheme="minorHAnsi" w:hAnsiTheme="minorHAnsi" w:cs="Tahoma"/>
          <w:sz w:val="28"/>
          <w:szCs w:val="28"/>
        </w:rPr>
      </w:pPr>
    </w:p>
    <w:p w14:paraId="3DDAE496" w14:textId="77777777" w:rsidR="00573826" w:rsidRDefault="00573826">
      <w:pPr>
        <w:rPr>
          <w:rFonts w:asciiTheme="minorHAnsi" w:hAnsiTheme="minorHAnsi" w:cs="Tahoma"/>
          <w:sz w:val="28"/>
          <w:szCs w:val="28"/>
          <w:u w:val="single"/>
        </w:rPr>
      </w:pPr>
    </w:p>
    <w:p w14:paraId="11801454" w14:textId="77777777" w:rsidR="00573826" w:rsidRDefault="00573826">
      <w:pPr>
        <w:rPr>
          <w:rFonts w:asciiTheme="minorHAnsi" w:hAnsiTheme="minorHAnsi" w:cs="Tahoma"/>
          <w:sz w:val="28"/>
          <w:szCs w:val="28"/>
          <w:u w:val="single"/>
        </w:rPr>
      </w:pPr>
    </w:p>
    <w:p w14:paraId="79989914" w14:textId="77777777" w:rsidR="006A6782" w:rsidRPr="00573826" w:rsidRDefault="006A6782">
      <w:pPr>
        <w:rPr>
          <w:rFonts w:asciiTheme="minorHAnsi" w:hAnsiTheme="minorHAnsi" w:cs="Tahoma"/>
          <w:sz w:val="28"/>
          <w:szCs w:val="28"/>
          <w:u w:val="single"/>
        </w:rPr>
      </w:pPr>
      <w:r w:rsidRPr="00573826">
        <w:rPr>
          <w:rFonts w:asciiTheme="minorHAnsi" w:hAnsiTheme="minorHAnsi" w:cs="Tahoma"/>
          <w:sz w:val="28"/>
          <w:szCs w:val="28"/>
          <w:u w:val="single"/>
        </w:rPr>
        <w:lastRenderedPageBreak/>
        <w:t>Parent or Guardian Consent</w:t>
      </w:r>
    </w:p>
    <w:p w14:paraId="6E3587CD"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 xml:space="preserve">(If the applicant is under the age of 18 a parent or guardian must also read and sign this agreement.) The Gayville-Volin School District required all parents to review this policy with </w:t>
      </w:r>
      <w:proofErr w:type="gramStart"/>
      <w:r w:rsidRPr="00573826">
        <w:rPr>
          <w:rFonts w:asciiTheme="minorHAnsi" w:hAnsiTheme="minorHAnsi" w:cs="Tahoma"/>
          <w:sz w:val="28"/>
          <w:szCs w:val="28"/>
        </w:rPr>
        <w:t>your</w:t>
      </w:r>
      <w:proofErr w:type="gramEnd"/>
      <w:r w:rsidRPr="00573826">
        <w:rPr>
          <w:rFonts w:asciiTheme="minorHAnsi" w:hAnsiTheme="minorHAnsi" w:cs="Tahoma"/>
          <w:sz w:val="28"/>
          <w:szCs w:val="28"/>
        </w:rPr>
        <w:t xml:space="preserve"> child and to sign the consent form. Your child’s teacher has already discussed this policy with your son or daughter.</w:t>
      </w:r>
    </w:p>
    <w:p w14:paraId="16A7C746" w14:textId="77777777" w:rsidR="006A6782" w:rsidRPr="00573826" w:rsidRDefault="006A6782">
      <w:pPr>
        <w:rPr>
          <w:rFonts w:asciiTheme="minorHAnsi" w:hAnsiTheme="minorHAnsi" w:cs="Tahoma"/>
          <w:sz w:val="28"/>
          <w:szCs w:val="28"/>
        </w:rPr>
      </w:pPr>
    </w:p>
    <w:p w14:paraId="3D948F63"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If you have any questions about the network curriculum activities, please call your child’s teacher.  If you would like more information about the Gayville-Volin School District Int</w:t>
      </w:r>
      <w:r w:rsidR="00573826">
        <w:rPr>
          <w:rFonts w:asciiTheme="minorHAnsi" w:hAnsiTheme="minorHAnsi" w:cs="Tahoma"/>
          <w:sz w:val="28"/>
          <w:szCs w:val="28"/>
        </w:rPr>
        <w:t>ernet accounts, please contact Jason Selchert,</w:t>
      </w:r>
      <w:r w:rsidRPr="00573826">
        <w:rPr>
          <w:rFonts w:asciiTheme="minorHAnsi" w:hAnsiTheme="minorHAnsi" w:cs="Tahoma"/>
          <w:sz w:val="28"/>
          <w:szCs w:val="28"/>
        </w:rPr>
        <w:t xml:space="preserve"> Superintendent of </w:t>
      </w:r>
      <w:proofErr w:type="spellStart"/>
      <w:r w:rsidR="00573826">
        <w:rPr>
          <w:rFonts w:asciiTheme="minorHAnsi" w:hAnsiTheme="minorHAnsi" w:cs="Tahoma"/>
          <w:sz w:val="28"/>
          <w:szCs w:val="28"/>
        </w:rPr>
        <w:t>Gayville</w:t>
      </w:r>
      <w:proofErr w:type="spellEnd"/>
      <w:r w:rsidR="00573826">
        <w:rPr>
          <w:rFonts w:asciiTheme="minorHAnsi" w:hAnsiTheme="minorHAnsi" w:cs="Tahoma"/>
          <w:sz w:val="28"/>
          <w:szCs w:val="28"/>
        </w:rPr>
        <w:t xml:space="preserve"> – Volin </w:t>
      </w:r>
      <w:r w:rsidRPr="00573826">
        <w:rPr>
          <w:rFonts w:asciiTheme="minorHAnsi" w:hAnsiTheme="minorHAnsi" w:cs="Tahoma"/>
          <w:sz w:val="28"/>
          <w:szCs w:val="28"/>
        </w:rPr>
        <w:t>School at (605) 267-4476.</w:t>
      </w:r>
    </w:p>
    <w:p w14:paraId="074DA355" w14:textId="77777777" w:rsidR="006A6782" w:rsidRPr="00573826" w:rsidRDefault="006A6782">
      <w:pPr>
        <w:rPr>
          <w:rFonts w:asciiTheme="minorHAnsi" w:hAnsiTheme="minorHAnsi" w:cs="Tahoma"/>
          <w:sz w:val="28"/>
          <w:szCs w:val="28"/>
        </w:rPr>
      </w:pPr>
    </w:p>
    <w:p w14:paraId="487FA99A" w14:textId="77777777" w:rsidR="006A6782" w:rsidRDefault="006A6782">
      <w:pPr>
        <w:rPr>
          <w:rFonts w:asciiTheme="minorHAnsi" w:hAnsiTheme="minorHAnsi" w:cs="Tahoma"/>
          <w:sz w:val="28"/>
          <w:szCs w:val="28"/>
        </w:rPr>
      </w:pPr>
      <w:r w:rsidRPr="00573826">
        <w:rPr>
          <w:rFonts w:asciiTheme="minorHAnsi" w:hAnsiTheme="minorHAnsi" w:cs="Tahoma"/>
          <w:sz w:val="28"/>
          <w:szCs w:val="28"/>
        </w:rPr>
        <w:t>As a parent or guardian of this student I have read the Acceptable Use Policy for the Gayville-Volin School District Internet Access.  I hereby give my permission for my child to use the Internet through classroom curriculum projects.</w:t>
      </w:r>
    </w:p>
    <w:p w14:paraId="649A5BD9" w14:textId="77777777" w:rsidR="00573826" w:rsidRPr="00573826" w:rsidRDefault="00573826">
      <w:pPr>
        <w:rPr>
          <w:rFonts w:asciiTheme="minorHAnsi" w:hAnsiTheme="minorHAnsi" w:cs="Tahoma"/>
          <w:sz w:val="28"/>
          <w:szCs w:val="28"/>
        </w:rPr>
      </w:pPr>
    </w:p>
    <w:p w14:paraId="10C28B0C" w14:textId="77777777" w:rsidR="006A6782" w:rsidRPr="00573826" w:rsidRDefault="00F61060">
      <w:pPr>
        <w:rPr>
          <w:rFonts w:asciiTheme="minorHAnsi" w:hAnsiTheme="minorHAnsi" w:cs="Tahoma"/>
          <w:sz w:val="28"/>
          <w:szCs w:val="28"/>
        </w:rPr>
      </w:pPr>
      <w:r w:rsidRPr="00573826">
        <w:rPr>
          <w:rFonts w:asciiTheme="minorHAnsi" w:hAnsiTheme="minorHAnsi" w:cs="Tahoma"/>
          <w:noProof/>
          <w:sz w:val="28"/>
          <w:szCs w:val="28"/>
        </w:rPr>
        <mc:AlternateContent>
          <mc:Choice Requires="wps">
            <w:drawing>
              <wp:anchor distT="0" distB="0" distL="114300" distR="114300" simplePos="0" relativeHeight="251659776" behindDoc="0" locked="0" layoutInCell="1" allowOverlap="1" wp14:anchorId="51A5BEC4" wp14:editId="5E9452AC">
                <wp:simplePos x="0" y="0"/>
                <wp:positionH relativeFrom="column">
                  <wp:posOffset>3200400</wp:posOffset>
                </wp:positionH>
                <wp:positionV relativeFrom="paragraph">
                  <wp:posOffset>155575</wp:posOffset>
                </wp:positionV>
                <wp:extent cx="1143000" cy="0"/>
                <wp:effectExtent l="9525" t="12700" r="9525" b="63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A56E6" id="Line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2.25pt" to="34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"/>
            </w:pict>
          </mc:Fallback>
        </mc:AlternateContent>
      </w:r>
      <w:r w:rsidRPr="00573826">
        <w:rPr>
          <w:rFonts w:asciiTheme="minorHAnsi" w:hAnsiTheme="minorHAnsi" w:cs="Tahoma"/>
          <w:noProof/>
          <w:sz w:val="28"/>
          <w:szCs w:val="28"/>
        </w:rPr>
        <mc:AlternateContent>
          <mc:Choice Requires="wps">
            <w:drawing>
              <wp:anchor distT="0" distB="0" distL="114300" distR="114300" simplePos="0" relativeHeight="251657728" behindDoc="0" locked="0" layoutInCell="1" allowOverlap="1" wp14:anchorId="7B3478C8" wp14:editId="270A8ADE">
                <wp:simplePos x="0" y="0"/>
                <wp:positionH relativeFrom="column">
                  <wp:posOffset>0</wp:posOffset>
                </wp:positionH>
                <wp:positionV relativeFrom="paragraph">
                  <wp:posOffset>155575</wp:posOffset>
                </wp:positionV>
                <wp:extent cx="2400300" cy="0"/>
                <wp:effectExtent l="9525" t="12700" r="9525" b="63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28AEB"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25pt" to="18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"/>
            </w:pict>
          </mc:Fallback>
        </mc:AlternateContent>
      </w:r>
    </w:p>
    <w:p w14:paraId="125CFE77" w14:textId="77777777" w:rsidR="006C1A48" w:rsidRPr="00573826" w:rsidRDefault="006A6782">
      <w:pPr>
        <w:rPr>
          <w:rFonts w:asciiTheme="minorHAnsi" w:hAnsiTheme="minorHAnsi" w:cs="Tahoma"/>
          <w:sz w:val="28"/>
          <w:szCs w:val="28"/>
        </w:rPr>
      </w:pPr>
      <w:r w:rsidRPr="00573826">
        <w:rPr>
          <w:rFonts w:asciiTheme="minorHAnsi" w:hAnsiTheme="minorHAnsi" w:cs="Tahoma"/>
          <w:sz w:val="28"/>
          <w:szCs w:val="28"/>
        </w:rPr>
        <w:t>Parent or Guardian Consent</w:t>
      </w:r>
      <w:r w:rsidRPr="00573826">
        <w:rPr>
          <w:rFonts w:asciiTheme="minorHAnsi" w:hAnsiTheme="minorHAnsi" w:cs="Tahoma"/>
          <w:sz w:val="28"/>
          <w:szCs w:val="28"/>
        </w:rPr>
        <w:tab/>
      </w:r>
      <w:r w:rsidRPr="00573826">
        <w:rPr>
          <w:rFonts w:asciiTheme="minorHAnsi" w:hAnsiTheme="minorHAnsi" w:cs="Tahoma"/>
          <w:sz w:val="28"/>
          <w:szCs w:val="28"/>
        </w:rPr>
        <w:tab/>
      </w:r>
      <w:r w:rsidRPr="00573826">
        <w:rPr>
          <w:rFonts w:asciiTheme="minorHAnsi" w:hAnsiTheme="minorHAnsi" w:cs="Tahoma"/>
          <w:sz w:val="28"/>
          <w:szCs w:val="28"/>
        </w:rPr>
        <w:tab/>
      </w:r>
      <w:r w:rsidRPr="00573826">
        <w:rPr>
          <w:rFonts w:asciiTheme="minorHAnsi" w:hAnsiTheme="minorHAnsi" w:cs="Tahoma"/>
          <w:sz w:val="28"/>
          <w:szCs w:val="28"/>
        </w:rPr>
        <w:tab/>
        <w:t>Date</w:t>
      </w:r>
    </w:p>
    <w:p w14:paraId="149ACA10" w14:textId="77777777" w:rsidR="006A6782" w:rsidRPr="00573826" w:rsidRDefault="006A6782">
      <w:pPr>
        <w:rPr>
          <w:rFonts w:asciiTheme="minorHAnsi" w:hAnsiTheme="minorHAnsi" w:cs="Tahoma"/>
          <w:sz w:val="28"/>
          <w:szCs w:val="28"/>
        </w:rPr>
      </w:pPr>
    </w:p>
    <w:p w14:paraId="11468F72" w14:textId="77777777" w:rsidR="006A6782" w:rsidRPr="00573826" w:rsidRDefault="006A6782">
      <w:pPr>
        <w:rPr>
          <w:rFonts w:asciiTheme="minorHAnsi" w:hAnsiTheme="minorHAnsi" w:cs="Tahoma"/>
          <w:sz w:val="28"/>
          <w:szCs w:val="28"/>
        </w:rPr>
      </w:pPr>
      <w:r w:rsidRPr="00573826">
        <w:rPr>
          <w:rFonts w:asciiTheme="minorHAnsi" w:hAnsiTheme="minorHAnsi" w:cs="Tahoma"/>
          <w:sz w:val="28"/>
          <w:szCs w:val="28"/>
        </w:rPr>
        <w:t>REVIEW OF SCHOOL POLICIES</w:t>
      </w:r>
    </w:p>
    <w:p w14:paraId="5AF9D4C4" w14:textId="77777777" w:rsidR="006A6782" w:rsidRPr="00573826" w:rsidRDefault="006A6782">
      <w:pPr>
        <w:pStyle w:val="BodyText2"/>
        <w:spacing w:after="0" w:line="240" w:lineRule="auto"/>
        <w:rPr>
          <w:rFonts w:asciiTheme="minorHAnsi" w:hAnsiTheme="minorHAnsi" w:cs="Tahoma"/>
          <w:bCs/>
          <w:sz w:val="28"/>
          <w:szCs w:val="28"/>
        </w:rPr>
      </w:pPr>
    </w:p>
    <w:p w14:paraId="3D644090" w14:textId="77777777" w:rsidR="006A6782" w:rsidRPr="00573826" w:rsidRDefault="006A6782">
      <w:pPr>
        <w:pStyle w:val="BodyText2"/>
        <w:spacing w:after="0" w:line="240" w:lineRule="auto"/>
        <w:rPr>
          <w:rFonts w:asciiTheme="minorHAnsi" w:hAnsiTheme="minorHAnsi" w:cs="Tahoma"/>
          <w:sz w:val="28"/>
          <w:szCs w:val="28"/>
        </w:rPr>
      </w:pPr>
      <w:r w:rsidRPr="00573826">
        <w:rPr>
          <w:rFonts w:asciiTheme="minorHAnsi" w:hAnsiTheme="minorHAnsi" w:cs="Tahoma"/>
          <w:sz w:val="28"/>
          <w:szCs w:val="28"/>
        </w:rPr>
        <w:t>I certify that I have read and understand the contents of the student handbook.  The school rules have been explained to me and I have reviewed the handbook with my principal and my parents.</w:t>
      </w:r>
    </w:p>
    <w:p w14:paraId="4A0DBA97" w14:textId="77777777" w:rsidR="006A6782" w:rsidRPr="00573826" w:rsidRDefault="006A6782">
      <w:pPr>
        <w:pStyle w:val="BodyText2"/>
        <w:spacing w:after="0" w:line="240" w:lineRule="auto"/>
        <w:rPr>
          <w:rFonts w:asciiTheme="minorHAnsi" w:hAnsiTheme="minorHAnsi" w:cs="Tahoma"/>
          <w:sz w:val="28"/>
          <w:szCs w:val="28"/>
        </w:rPr>
      </w:pPr>
    </w:p>
    <w:p w14:paraId="0BBC0A60" w14:textId="77777777" w:rsidR="006A6782" w:rsidRDefault="006A6782">
      <w:pPr>
        <w:pStyle w:val="BodyText2"/>
        <w:spacing w:after="0" w:line="240" w:lineRule="auto"/>
        <w:rPr>
          <w:rFonts w:asciiTheme="minorHAnsi" w:hAnsiTheme="minorHAnsi" w:cs="Tahoma"/>
          <w:bCs/>
          <w:sz w:val="28"/>
          <w:szCs w:val="28"/>
        </w:rPr>
      </w:pPr>
      <w:r w:rsidRPr="00573826">
        <w:rPr>
          <w:rFonts w:asciiTheme="minorHAnsi" w:hAnsiTheme="minorHAnsi" w:cs="Tahoma"/>
          <w:bCs/>
          <w:sz w:val="28"/>
          <w:szCs w:val="28"/>
        </w:rPr>
        <w:t>Please sign and return:</w:t>
      </w:r>
    </w:p>
    <w:p w14:paraId="47E6BE58" w14:textId="77777777" w:rsidR="00573826" w:rsidRPr="00573826" w:rsidRDefault="00573826">
      <w:pPr>
        <w:pStyle w:val="BodyText2"/>
        <w:spacing w:after="0" w:line="240" w:lineRule="auto"/>
        <w:rPr>
          <w:rFonts w:asciiTheme="minorHAnsi" w:hAnsiTheme="minorHAnsi" w:cs="Tahoma"/>
          <w:bCs/>
          <w:sz w:val="28"/>
          <w:szCs w:val="28"/>
        </w:rPr>
      </w:pPr>
    </w:p>
    <w:p w14:paraId="7A211C05" w14:textId="77777777" w:rsidR="006A6782" w:rsidRPr="00573826" w:rsidRDefault="006A6782">
      <w:pPr>
        <w:pStyle w:val="BodyText2"/>
        <w:spacing w:after="0" w:line="240" w:lineRule="auto"/>
        <w:rPr>
          <w:rFonts w:asciiTheme="minorHAnsi" w:hAnsiTheme="minorHAnsi" w:cs="Tahoma"/>
          <w:sz w:val="28"/>
          <w:szCs w:val="28"/>
        </w:rPr>
      </w:pPr>
      <w:r w:rsidRPr="00573826">
        <w:rPr>
          <w:rFonts w:asciiTheme="minorHAnsi" w:hAnsiTheme="minorHAnsi" w:cs="Tahoma"/>
          <w:sz w:val="28"/>
          <w:szCs w:val="28"/>
        </w:rPr>
        <w:t>_______________________________________________                _________________</w:t>
      </w:r>
    </w:p>
    <w:p w14:paraId="633CD4CA" w14:textId="77777777" w:rsidR="006A6782" w:rsidRDefault="006A6782">
      <w:pPr>
        <w:pStyle w:val="BodyText2"/>
        <w:spacing w:after="0" w:line="240" w:lineRule="auto"/>
        <w:rPr>
          <w:rFonts w:asciiTheme="minorHAnsi" w:hAnsiTheme="minorHAnsi" w:cs="Tahoma"/>
          <w:sz w:val="28"/>
          <w:szCs w:val="28"/>
        </w:rPr>
      </w:pPr>
      <w:r w:rsidRPr="00573826">
        <w:rPr>
          <w:rFonts w:asciiTheme="minorHAnsi" w:hAnsiTheme="minorHAnsi" w:cs="Tahoma"/>
          <w:sz w:val="28"/>
          <w:szCs w:val="28"/>
        </w:rPr>
        <w:t xml:space="preserve">Student Signature                                              </w:t>
      </w:r>
      <w:r w:rsidR="00573826">
        <w:rPr>
          <w:rFonts w:asciiTheme="minorHAnsi" w:hAnsiTheme="minorHAnsi" w:cs="Tahoma"/>
          <w:sz w:val="28"/>
          <w:szCs w:val="28"/>
        </w:rPr>
        <w:t>Grade</w:t>
      </w:r>
      <w:r w:rsidRPr="00573826">
        <w:rPr>
          <w:rFonts w:asciiTheme="minorHAnsi" w:hAnsiTheme="minorHAnsi" w:cs="Tahoma"/>
          <w:sz w:val="28"/>
          <w:szCs w:val="28"/>
        </w:rPr>
        <w:t xml:space="preserve">                          </w:t>
      </w:r>
      <w:r w:rsidRPr="00573826">
        <w:rPr>
          <w:rFonts w:asciiTheme="minorHAnsi" w:hAnsiTheme="minorHAnsi" w:cs="Tahoma"/>
          <w:sz w:val="28"/>
          <w:szCs w:val="28"/>
        </w:rPr>
        <w:tab/>
        <w:t>Date</w:t>
      </w:r>
    </w:p>
    <w:p w14:paraId="2FBC35A8" w14:textId="77777777" w:rsidR="00573826" w:rsidRPr="00573826" w:rsidRDefault="00573826">
      <w:pPr>
        <w:pStyle w:val="BodyText2"/>
        <w:spacing w:after="0" w:line="240" w:lineRule="auto"/>
        <w:rPr>
          <w:rFonts w:asciiTheme="minorHAnsi" w:hAnsiTheme="minorHAnsi" w:cs="Tahoma"/>
          <w:sz w:val="28"/>
          <w:szCs w:val="28"/>
        </w:rPr>
      </w:pPr>
    </w:p>
    <w:p w14:paraId="62633390" w14:textId="77777777" w:rsidR="006A6782" w:rsidRPr="00573826" w:rsidRDefault="006A6782">
      <w:pPr>
        <w:pStyle w:val="BodyText2"/>
        <w:spacing w:after="0" w:line="240" w:lineRule="auto"/>
        <w:rPr>
          <w:rFonts w:asciiTheme="minorHAnsi" w:hAnsiTheme="minorHAnsi" w:cs="Tahoma"/>
          <w:sz w:val="28"/>
          <w:szCs w:val="28"/>
        </w:rPr>
      </w:pPr>
      <w:r w:rsidRPr="00573826">
        <w:rPr>
          <w:rFonts w:asciiTheme="minorHAnsi" w:hAnsiTheme="minorHAnsi" w:cs="Tahoma"/>
          <w:sz w:val="28"/>
          <w:szCs w:val="28"/>
        </w:rPr>
        <w:t>_______________________________________________                _________________</w:t>
      </w:r>
    </w:p>
    <w:p w14:paraId="12BE0ABC" w14:textId="28EF1FD0" w:rsidR="006A6782" w:rsidRDefault="006A6782" w:rsidP="008C6C7C">
      <w:pPr>
        <w:pStyle w:val="BodyText2"/>
        <w:spacing w:after="0" w:line="240" w:lineRule="auto"/>
        <w:rPr>
          <w:rFonts w:asciiTheme="minorHAnsi" w:hAnsiTheme="minorHAnsi" w:cs="Tahoma"/>
          <w:sz w:val="28"/>
          <w:szCs w:val="28"/>
        </w:rPr>
      </w:pPr>
      <w:r w:rsidRPr="00573826">
        <w:rPr>
          <w:rFonts w:asciiTheme="minorHAnsi" w:hAnsiTheme="minorHAnsi" w:cs="Tahoma"/>
          <w:sz w:val="28"/>
          <w:szCs w:val="28"/>
        </w:rPr>
        <w:t xml:space="preserve">Parent Signature                                                                  </w:t>
      </w:r>
      <w:r w:rsidRPr="00573826">
        <w:rPr>
          <w:rFonts w:asciiTheme="minorHAnsi" w:hAnsiTheme="minorHAnsi" w:cs="Tahoma"/>
          <w:sz w:val="28"/>
          <w:szCs w:val="28"/>
        </w:rPr>
        <w:tab/>
        <w:t xml:space="preserve">    </w:t>
      </w:r>
      <w:r w:rsidRPr="00573826">
        <w:rPr>
          <w:rFonts w:asciiTheme="minorHAnsi" w:hAnsiTheme="minorHAnsi" w:cs="Tahoma"/>
          <w:sz w:val="28"/>
          <w:szCs w:val="28"/>
        </w:rPr>
        <w:tab/>
      </w:r>
      <w:r w:rsidR="00573826">
        <w:rPr>
          <w:rFonts w:asciiTheme="minorHAnsi" w:hAnsiTheme="minorHAnsi" w:cs="Tahoma"/>
          <w:sz w:val="28"/>
          <w:szCs w:val="28"/>
        </w:rPr>
        <w:tab/>
      </w:r>
      <w:r w:rsidRPr="00573826">
        <w:rPr>
          <w:rFonts w:asciiTheme="minorHAnsi" w:hAnsiTheme="minorHAnsi" w:cs="Tahoma"/>
          <w:sz w:val="28"/>
          <w:szCs w:val="28"/>
        </w:rPr>
        <w:t>Date</w:t>
      </w:r>
    </w:p>
    <w:p w14:paraId="78A43BF6" w14:textId="4F9D3E8F" w:rsidR="000C5881" w:rsidRDefault="000C5881" w:rsidP="008C6C7C">
      <w:pPr>
        <w:pStyle w:val="BodyText2"/>
        <w:spacing w:after="0" w:line="240" w:lineRule="auto"/>
        <w:rPr>
          <w:rFonts w:asciiTheme="minorHAnsi" w:hAnsiTheme="minorHAnsi" w:cs="Tahoma"/>
          <w:sz w:val="28"/>
          <w:szCs w:val="28"/>
        </w:rPr>
      </w:pPr>
    </w:p>
    <w:p w14:paraId="5E75C6E5" w14:textId="1D513DE5" w:rsidR="000C5881" w:rsidRDefault="000C5881" w:rsidP="008C6C7C">
      <w:pPr>
        <w:pStyle w:val="BodyText2"/>
        <w:spacing w:after="0" w:line="240" w:lineRule="auto"/>
        <w:rPr>
          <w:rFonts w:asciiTheme="minorHAnsi" w:hAnsiTheme="minorHAnsi" w:cs="Tahoma"/>
          <w:sz w:val="28"/>
          <w:szCs w:val="28"/>
        </w:rPr>
      </w:pPr>
    </w:p>
    <w:p w14:paraId="50C030AA" w14:textId="7817C59E" w:rsidR="000C5881" w:rsidRDefault="000C5881" w:rsidP="008C6C7C">
      <w:pPr>
        <w:pStyle w:val="BodyText2"/>
        <w:spacing w:after="0" w:line="240" w:lineRule="auto"/>
        <w:rPr>
          <w:rFonts w:asciiTheme="minorHAnsi" w:hAnsiTheme="minorHAnsi" w:cs="Tahoma"/>
          <w:sz w:val="28"/>
          <w:szCs w:val="28"/>
        </w:rPr>
      </w:pPr>
    </w:p>
    <w:p w14:paraId="430532C3" w14:textId="39794020" w:rsidR="000C5881" w:rsidRDefault="000C5881" w:rsidP="008C6C7C">
      <w:pPr>
        <w:pStyle w:val="BodyText2"/>
        <w:spacing w:after="0" w:line="240" w:lineRule="auto"/>
        <w:rPr>
          <w:rFonts w:asciiTheme="minorHAnsi" w:hAnsiTheme="minorHAnsi" w:cs="Tahoma"/>
          <w:sz w:val="28"/>
          <w:szCs w:val="28"/>
        </w:rPr>
      </w:pPr>
    </w:p>
    <w:p w14:paraId="7B9DEAEE" w14:textId="744AAE75" w:rsidR="000C5881" w:rsidRDefault="000C5881" w:rsidP="008C6C7C">
      <w:pPr>
        <w:pStyle w:val="BodyText2"/>
        <w:spacing w:after="0" w:line="240" w:lineRule="auto"/>
        <w:rPr>
          <w:rFonts w:asciiTheme="minorHAnsi" w:hAnsiTheme="minorHAnsi" w:cs="Tahoma"/>
          <w:sz w:val="28"/>
          <w:szCs w:val="28"/>
        </w:rPr>
      </w:pPr>
    </w:p>
    <w:p w14:paraId="7013C466" w14:textId="41626DAC" w:rsidR="000C5881" w:rsidRDefault="000C5881" w:rsidP="008C6C7C">
      <w:pPr>
        <w:pStyle w:val="BodyText2"/>
        <w:spacing w:after="0" w:line="240" w:lineRule="auto"/>
        <w:rPr>
          <w:rFonts w:asciiTheme="minorHAnsi" w:hAnsiTheme="minorHAnsi" w:cs="Tahoma"/>
          <w:sz w:val="28"/>
          <w:szCs w:val="28"/>
        </w:rPr>
      </w:pPr>
    </w:p>
    <w:p w14:paraId="7816399F" w14:textId="07AD7650" w:rsidR="000C5881" w:rsidRDefault="000C5881" w:rsidP="008C6C7C">
      <w:pPr>
        <w:pStyle w:val="BodyText2"/>
        <w:spacing w:after="0" w:line="240" w:lineRule="auto"/>
        <w:rPr>
          <w:rFonts w:asciiTheme="minorHAnsi" w:hAnsiTheme="minorHAnsi" w:cs="Tahoma"/>
          <w:sz w:val="28"/>
          <w:szCs w:val="28"/>
        </w:rPr>
      </w:pPr>
    </w:p>
    <w:p w14:paraId="24A07DC2" w14:textId="3C0532C6" w:rsidR="000C5881" w:rsidRDefault="000C5881" w:rsidP="008C6C7C">
      <w:pPr>
        <w:pStyle w:val="BodyText2"/>
        <w:spacing w:after="0" w:line="240" w:lineRule="auto"/>
        <w:rPr>
          <w:rFonts w:asciiTheme="minorHAnsi" w:hAnsiTheme="minorHAnsi" w:cs="Tahoma"/>
          <w:sz w:val="28"/>
          <w:szCs w:val="28"/>
        </w:rPr>
      </w:pPr>
    </w:p>
    <w:p w14:paraId="2E79B1B8" w14:textId="0DA3A6E1" w:rsidR="000C5881" w:rsidRDefault="000C5881" w:rsidP="008C6C7C">
      <w:pPr>
        <w:pStyle w:val="BodyText2"/>
        <w:spacing w:after="0" w:line="240" w:lineRule="auto"/>
        <w:rPr>
          <w:rFonts w:asciiTheme="minorHAnsi" w:hAnsiTheme="minorHAnsi" w:cs="Tahoma"/>
          <w:sz w:val="28"/>
          <w:szCs w:val="28"/>
        </w:rPr>
      </w:pPr>
    </w:p>
    <w:p w14:paraId="5A45C0B5" w14:textId="40FEB7B8" w:rsidR="000C5881" w:rsidRDefault="000C5881" w:rsidP="008C6C7C">
      <w:pPr>
        <w:pStyle w:val="BodyText2"/>
        <w:spacing w:after="0" w:line="240" w:lineRule="auto"/>
        <w:rPr>
          <w:rFonts w:asciiTheme="minorHAnsi" w:hAnsiTheme="minorHAnsi" w:cs="Tahoma"/>
          <w:sz w:val="28"/>
          <w:szCs w:val="28"/>
        </w:rPr>
      </w:pPr>
    </w:p>
    <w:p w14:paraId="06DAF121" w14:textId="186125F4" w:rsidR="000C5881" w:rsidRDefault="000C5881" w:rsidP="008C6C7C">
      <w:pPr>
        <w:pStyle w:val="BodyText2"/>
        <w:spacing w:after="0" w:line="240" w:lineRule="auto"/>
        <w:rPr>
          <w:rFonts w:asciiTheme="minorHAnsi" w:hAnsiTheme="minorHAnsi" w:cs="Tahoma"/>
          <w:sz w:val="28"/>
          <w:szCs w:val="28"/>
        </w:rPr>
      </w:pPr>
    </w:p>
    <w:p w14:paraId="44CCDE10" w14:textId="026FE43B" w:rsidR="000C5881" w:rsidRDefault="000C5881" w:rsidP="008C6C7C">
      <w:pPr>
        <w:pStyle w:val="BodyText2"/>
        <w:spacing w:after="0" w:line="240" w:lineRule="auto"/>
        <w:rPr>
          <w:rFonts w:asciiTheme="minorHAnsi" w:hAnsiTheme="minorHAnsi" w:cs="Tahoma"/>
          <w:sz w:val="28"/>
          <w:szCs w:val="28"/>
        </w:rPr>
      </w:pPr>
    </w:p>
    <w:p w14:paraId="19936BCD" w14:textId="77777777" w:rsidR="000C5881" w:rsidRPr="00573826" w:rsidRDefault="000C5881" w:rsidP="008C6C7C">
      <w:pPr>
        <w:pStyle w:val="BodyText2"/>
        <w:spacing w:after="0" w:line="240" w:lineRule="auto"/>
        <w:rPr>
          <w:rFonts w:asciiTheme="minorHAnsi" w:hAnsiTheme="minorHAnsi" w:cs="Tahoma"/>
          <w:sz w:val="28"/>
          <w:szCs w:val="28"/>
        </w:rPr>
      </w:pPr>
    </w:p>
    <w:sectPr w:rsidR="000C5881" w:rsidRPr="00573826" w:rsidSect="00976E62">
      <w:pgSz w:w="12240" w:h="15840" w:code="1"/>
      <w:pgMar w:top="432" w:right="432" w:bottom="432" w:left="432"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C48CD0" w14:textId="77777777" w:rsidR="009311EA" w:rsidRDefault="009311EA">
      <w:r>
        <w:separator/>
      </w:r>
    </w:p>
  </w:endnote>
  <w:endnote w:type="continuationSeparator" w:id="0">
    <w:p w14:paraId="574F608C" w14:textId="77777777" w:rsidR="009311EA" w:rsidRDefault="00931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432F0" w14:textId="77777777" w:rsidR="009311EA" w:rsidRDefault="009311EA">
      <w:r>
        <w:separator/>
      </w:r>
    </w:p>
  </w:footnote>
  <w:footnote w:type="continuationSeparator" w:id="0">
    <w:p w14:paraId="49A45F40" w14:textId="77777777" w:rsidR="009311EA" w:rsidRDefault="00931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89ADB" w14:textId="77777777" w:rsidR="009E3B76" w:rsidRDefault="009E3B7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7C342" w14:textId="77777777" w:rsidR="009E3B76" w:rsidRDefault="009E3B7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64395" w14:textId="0B7B54CE" w:rsidR="00874757" w:rsidRPr="00874757" w:rsidRDefault="00874757" w:rsidP="00874757">
    <w:pPr>
      <w:keepNext/>
      <w:outlineLvl w:val="1"/>
      <w:rPr>
        <w:rFonts w:ascii="Calibri" w:hAnsi="Calibri" w:cs="Calibri"/>
        <w:b/>
        <w:bCs/>
        <w:sz w:val="20"/>
        <w:szCs w:val="20"/>
      </w:rPr>
    </w:pPr>
    <w:r w:rsidRPr="00874757">
      <w:rPr>
        <w:rFonts w:ascii="Calibri" w:hAnsi="Calibri" w:cs="Calibri"/>
        <w:b/>
        <w:bCs/>
        <w:sz w:val="20"/>
        <w:szCs w:val="20"/>
      </w:rPr>
      <w:t xml:space="preserve">APPLYING THE DISTRICT-WIDE </w:t>
    </w:r>
    <w:r w:rsidR="00F835AF">
      <w:rPr>
        <w:rFonts w:ascii="Calibri" w:hAnsi="Calibri" w:cs="Calibri"/>
        <w:b/>
        <w:bCs/>
        <w:sz w:val="20"/>
        <w:szCs w:val="20"/>
      </w:rPr>
      <w:t xml:space="preserve">MIDDLE / </w:t>
    </w:r>
    <w:r w:rsidRPr="00874757">
      <w:rPr>
        <w:rFonts w:ascii="Calibri" w:hAnsi="Calibri" w:cs="Calibri"/>
        <w:b/>
        <w:bCs/>
        <w:sz w:val="20"/>
        <w:szCs w:val="20"/>
      </w:rPr>
      <w:t>HIGH SCHOOL RULES</w:t>
    </w:r>
  </w:p>
  <w:p w14:paraId="5C274E89" w14:textId="24813C08" w:rsidR="005F0C2C" w:rsidRDefault="005F0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182D1BC"/>
    <w:lvl w:ilvl="0">
      <w:numFmt w:val="bullet"/>
      <w:lvlText w:val="*"/>
      <w:lvlJc w:val="left"/>
      <w:pPr>
        <w:ind w:left="0" w:firstLine="0"/>
      </w:pPr>
    </w:lvl>
  </w:abstractNum>
  <w:abstractNum w:abstractNumId="1" w15:restartNumberingAfterBreak="0">
    <w:nsid w:val="00463B0F"/>
    <w:multiLevelType w:val="hybridMultilevel"/>
    <w:tmpl w:val="C68A2428"/>
    <w:lvl w:ilvl="0" w:tplc="04090007">
      <w:start w:val="1"/>
      <w:numFmt w:val="bullet"/>
      <w:lvlText w:val=""/>
      <w:lvlJc w:val="left"/>
      <w:pPr>
        <w:tabs>
          <w:tab w:val="num" w:pos="1800"/>
        </w:tabs>
        <w:ind w:left="1800" w:hanging="360"/>
      </w:pPr>
      <w:rPr>
        <w:rFonts w:ascii="Wingdings" w:hAnsi="Wingdings" w:cs="Wingdings" w:hint="default"/>
        <w:sz w:val="16"/>
        <w:szCs w:val="16"/>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Wingdings" w:hint="default"/>
      </w:rPr>
    </w:lvl>
    <w:lvl w:ilvl="3" w:tplc="04090001">
      <w:start w:val="1"/>
      <w:numFmt w:val="bullet"/>
      <w:lvlText w:val=""/>
      <w:lvlJc w:val="left"/>
      <w:pPr>
        <w:tabs>
          <w:tab w:val="num" w:pos="3960"/>
        </w:tabs>
        <w:ind w:left="3960" w:hanging="360"/>
      </w:pPr>
      <w:rPr>
        <w:rFonts w:ascii="Symbol" w:hAnsi="Symbol" w:cs="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2" w15:restartNumberingAfterBreak="0">
    <w:nsid w:val="05C45F17"/>
    <w:multiLevelType w:val="hybridMultilevel"/>
    <w:tmpl w:val="978A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746A0F"/>
    <w:multiLevelType w:val="hybridMultilevel"/>
    <w:tmpl w:val="060EC00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AE65DC4"/>
    <w:multiLevelType w:val="hybridMultilevel"/>
    <w:tmpl w:val="DA5EFDE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C77512B"/>
    <w:multiLevelType w:val="hybridMultilevel"/>
    <w:tmpl w:val="48320A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B23937"/>
    <w:multiLevelType w:val="hybridMultilevel"/>
    <w:tmpl w:val="795AD89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EEF2A88"/>
    <w:multiLevelType w:val="hybridMultilevel"/>
    <w:tmpl w:val="D228E1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A04930"/>
    <w:multiLevelType w:val="hybridMultilevel"/>
    <w:tmpl w:val="D09ECD04"/>
    <w:lvl w:ilvl="0" w:tplc="B53891F0">
      <w:start w:val="1"/>
      <w:numFmt w:val="decimal"/>
      <w:lvlText w:val="%1."/>
      <w:lvlJc w:val="left"/>
      <w:pPr>
        <w:tabs>
          <w:tab w:val="num" w:pos="1920"/>
        </w:tabs>
        <w:ind w:left="19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EE5E7E"/>
    <w:multiLevelType w:val="hybridMultilevel"/>
    <w:tmpl w:val="E4C84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A3635"/>
    <w:multiLevelType w:val="hybridMultilevel"/>
    <w:tmpl w:val="CF907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613B0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5EA066D"/>
    <w:multiLevelType w:val="hybridMultilevel"/>
    <w:tmpl w:val="47702B4E"/>
    <w:lvl w:ilvl="0" w:tplc="94F4BBDA">
      <w:start w:val="1"/>
      <w:numFmt w:val="lowerLetter"/>
      <w:lvlText w:val="%1."/>
      <w:lvlJc w:val="left"/>
      <w:pPr>
        <w:tabs>
          <w:tab w:val="num" w:pos="720"/>
        </w:tabs>
        <w:ind w:left="720" w:hanging="360"/>
      </w:pPr>
    </w:lvl>
    <w:lvl w:ilvl="1" w:tplc="47B2C656">
      <w:start w:val="1"/>
      <w:numFmt w:val="lowerLetter"/>
      <w:lvlText w:val="%2."/>
      <w:lvlJc w:val="left"/>
      <w:pPr>
        <w:tabs>
          <w:tab w:val="num" w:pos="1440"/>
        </w:tabs>
        <w:ind w:left="1440" w:hanging="360"/>
      </w:pPr>
    </w:lvl>
    <w:lvl w:ilvl="2" w:tplc="6AF824AA" w:tentative="1">
      <w:start w:val="1"/>
      <w:numFmt w:val="lowerLetter"/>
      <w:lvlText w:val="%3."/>
      <w:lvlJc w:val="left"/>
      <w:pPr>
        <w:tabs>
          <w:tab w:val="num" w:pos="2160"/>
        </w:tabs>
        <w:ind w:left="2160" w:hanging="360"/>
      </w:pPr>
    </w:lvl>
    <w:lvl w:ilvl="3" w:tplc="F1E8EBC8" w:tentative="1">
      <w:start w:val="1"/>
      <w:numFmt w:val="lowerLetter"/>
      <w:lvlText w:val="%4."/>
      <w:lvlJc w:val="left"/>
      <w:pPr>
        <w:tabs>
          <w:tab w:val="num" w:pos="2880"/>
        </w:tabs>
        <w:ind w:left="2880" w:hanging="360"/>
      </w:pPr>
    </w:lvl>
    <w:lvl w:ilvl="4" w:tplc="FDFA0E96" w:tentative="1">
      <w:start w:val="1"/>
      <w:numFmt w:val="lowerLetter"/>
      <w:lvlText w:val="%5."/>
      <w:lvlJc w:val="left"/>
      <w:pPr>
        <w:tabs>
          <w:tab w:val="num" w:pos="3600"/>
        </w:tabs>
        <w:ind w:left="3600" w:hanging="360"/>
      </w:pPr>
    </w:lvl>
    <w:lvl w:ilvl="5" w:tplc="E9445F14" w:tentative="1">
      <w:start w:val="1"/>
      <w:numFmt w:val="lowerLetter"/>
      <w:lvlText w:val="%6."/>
      <w:lvlJc w:val="left"/>
      <w:pPr>
        <w:tabs>
          <w:tab w:val="num" w:pos="4320"/>
        </w:tabs>
        <w:ind w:left="4320" w:hanging="360"/>
      </w:pPr>
    </w:lvl>
    <w:lvl w:ilvl="6" w:tplc="E06E94AA" w:tentative="1">
      <w:start w:val="1"/>
      <w:numFmt w:val="lowerLetter"/>
      <w:lvlText w:val="%7."/>
      <w:lvlJc w:val="left"/>
      <w:pPr>
        <w:tabs>
          <w:tab w:val="num" w:pos="5040"/>
        </w:tabs>
        <w:ind w:left="5040" w:hanging="360"/>
      </w:pPr>
    </w:lvl>
    <w:lvl w:ilvl="7" w:tplc="D55A66C4" w:tentative="1">
      <w:start w:val="1"/>
      <w:numFmt w:val="lowerLetter"/>
      <w:lvlText w:val="%8."/>
      <w:lvlJc w:val="left"/>
      <w:pPr>
        <w:tabs>
          <w:tab w:val="num" w:pos="5760"/>
        </w:tabs>
        <w:ind w:left="5760" w:hanging="360"/>
      </w:pPr>
    </w:lvl>
    <w:lvl w:ilvl="8" w:tplc="F3EAF5FE" w:tentative="1">
      <w:start w:val="1"/>
      <w:numFmt w:val="lowerLetter"/>
      <w:lvlText w:val="%9."/>
      <w:lvlJc w:val="left"/>
      <w:pPr>
        <w:tabs>
          <w:tab w:val="num" w:pos="6480"/>
        </w:tabs>
        <w:ind w:left="6480" w:hanging="360"/>
      </w:pPr>
    </w:lvl>
  </w:abstractNum>
  <w:abstractNum w:abstractNumId="13" w15:restartNumberingAfterBreak="0">
    <w:nsid w:val="38BD7006"/>
    <w:multiLevelType w:val="hybridMultilevel"/>
    <w:tmpl w:val="E80A70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7B368B"/>
    <w:multiLevelType w:val="hybridMultilevel"/>
    <w:tmpl w:val="AFAAA338"/>
    <w:lvl w:ilvl="0" w:tplc="D02CE330">
      <w:start w:val="2007"/>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CFD723E"/>
    <w:multiLevelType w:val="hybridMultilevel"/>
    <w:tmpl w:val="E4588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F25A5"/>
    <w:multiLevelType w:val="hybridMultilevel"/>
    <w:tmpl w:val="22603044"/>
    <w:lvl w:ilvl="0" w:tplc="B53891F0">
      <w:start w:val="1"/>
      <w:numFmt w:val="decimal"/>
      <w:lvlText w:val="%1."/>
      <w:lvlJc w:val="left"/>
      <w:pPr>
        <w:tabs>
          <w:tab w:val="num" w:pos="1920"/>
        </w:tabs>
        <w:ind w:left="1920" w:hanging="720"/>
      </w:pPr>
      <w:rPr>
        <w:rFonts w:hint="default"/>
      </w:rPr>
    </w:lvl>
    <w:lvl w:ilvl="1" w:tplc="04090001">
      <w:start w:val="1"/>
      <w:numFmt w:val="bullet"/>
      <w:lvlText w:val=""/>
      <w:lvlJc w:val="left"/>
      <w:pPr>
        <w:tabs>
          <w:tab w:val="num" w:pos="2280"/>
        </w:tabs>
        <w:ind w:left="2280" w:hanging="360"/>
      </w:pPr>
      <w:rPr>
        <w:rFonts w:ascii="Symbol" w:hAnsi="Symbol" w:hint="default"/>
      </w:r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17" w15:restartNumberingAfterBreak="0">
    <w:nsid w:val="3FCD611F"/>
    <w:multiLevelType w:val="hybridMultilevel"/>
    <w:tmpl w:val="7C5686E0"/>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7CD4099"/>
    <w:multiLevelType w:val="hybridMultilevel"/>
    <w:tmpl w:val="CA9089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144F5E"/>
    <w:multiLevelType w:val="hybridMultilevel"/>
    <w:tmpl w:val="31AAAE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616EB0"/>
    <w:multiLevelType w:val="hybridMultilevel"/>
    <w:tmpl w:val="D7D80D82"/>
    <w:lvl w:ilvl="0" w:tplc="13F877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519D4697"/>
    <w:multiLevelType w:val="hybridMultilevel"/>
    <w:tmpl w:val="9E2A529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44C57"/>
    <w:multiLevelType w:val="hybridMultilevel"/>
    <w:tmpl w:val="D5C22490"/>
    <w:lvl w:ilvl="0" w:tplc="ECD2D760">
      <w:start w:val="1"/>
      <w:numFmt w:val="decimal"/>
      <w:lvlText w:val="%1."/>
      <w:lvlJc w:val="left"/>
      <w:pPr>
        <w:tabs>
          <w:tab w:val="num" w:pos="720"/>
        </w:tabs>
        <w:ind w:left="720" w:hanging="360"/>
      </w:pPr>
    </w:lvl>
    <w:lvl w:ilvl="1" w:tplc="3488C53E">
      <w:start w:val="1"/>
      <w:numFmt w:val="decimal"/>
      <w:lvlText w:val="%2."/>
      <w:lvlJc w:val="left"/>
      <w:pPr>
        <w:tabs>
          <w:tab w:val="num" w:pos="1440"/>
        </w:tabs>
        <w:ind w:left="1440" w:hanging="360"/>
      </w:pPr>
    </w:lvl>
    <w:lvl w:ilvl="2" w:tplc="94260A7C" w:tentative="1">
      <w:start w:val="1"/>
      <w:numFmt w:val="decimal"/>
      <w:lvlText w:val="%3."/>
      <w:lvlJc w:val="left"/>
      <w:pPr>
        <w:tabs>
          <w:tab w:val="num" w:pos="2160"/>
        </w:tabs>
        <w:ind w:left="2160" w:hanging="360"/>
      </w:pPr>
    </w:lvl>
    <w:lvl w:ilvl="3" w:tplc="8C540970" w:tentative="1">
      <w:start w:val="1"/>
      <w:numFmt w:val="decimal"/>
      <w:lvlText w:val="%4."/>
      <w:lvlJc w:val="left"/>
      <w:pPr>
        <w:tabs>
          <w:tab w:val="num" w:pos="2880"/>
        </w:tabs>
        <w:ind w:left="2880" w:hanging="360"/>
      </w:pPr>
    </w:lvl>
    <w:lvl w:ilvl="4" w:tplc="85F45A0E" w:tentative="1">
      <w:start w:val="1"/>
      <w:numFmt w:val="decimal"/>
      <w:lvlText w:val="%5."/>
      <w:lvlJc w:val="left"/>
      <w:pPr>
        <w:tabs>
          <w:tab w:val="num" w:pos="3600"/>
        </w:tabs>
        <w:ind w:left="3600" w:hanging="360"/>
      </w:pPr>
    </w:lvl>
    <w:lvl w:ilvl="5" w:tplc="6448982E" w:tentative="1">
      <w:start w:val="1"/>
      <w:numFmt w:val="decimal"/>
      <w:lvlText w:val="%6."/>
      <w:lvlJc w:val="left"/>
      <w:pPr>
        <w:tabs>
          <w:tab w:val="num" w:pos="4320"/>
        </w:tabs>
        <w:ind w:left="4320" w:hanging="360"/>
      </w:pPr>
    </w:lvl>
    <w:lvl w:ilvl="6" w:tplc="9A90F1C4" w:tentative="1">
      <w:start w:val="1"/>
      <w:numFmt w:val="decimal"/>
      <w:lvlText w:val="%7."/>
      <w:lvlJc w:val="left"/>
      <w:pPr>
        <w:tabs>
          <w:tab w:val="num" w:pos="5040"/>
        </w:tabs>
        <w:ind w:left="5040" w:hanging="360"/>
      </w:pPr>
    </w:lvl>
    <w:lvl w:ilvl="7" w:tplc="6EC2A3E8" w:tentative="1">
      <w:start w:val="1"/>
      <w:numFmt w:val="decimal"/>
      <w:lvlText w:val="%8."/>
      <w:lvlJc w:val="left"/>
      <w:pPr>
        <w:tabs>
          <w:tab w:val="num" w:pos="5760"/>
        </w:tabs>
        <w:ind w:left="5760" w:hanging="360"/>
      </w:pPr>
    </w:lvl>
    <w:lvl w:ilvl="8" w:tplc="AD84567C" w:tentative="1">
      <w:start w:val="1"/>
      <w:numFmt w:val="decimal"/>
      <w:lvlText w:val="%9."/>
      <w:lvlJc w:val="left"/>
      <w:pPr>
        <w:tabs>
          <w:tab w:val="num" w:pos="6480"/>
        </w:tabs>
        <w:ind w:left="6480" w:hanging="360"/>
      </w:pPr>
    </w:lvl>
  </w:abstractNum>
  <w:abstractNum w:abstractNumId="23" w15:restartNumberingAfterBreak="0">
    <w:nsid w:val="55363CBB"/>
    <w:multiLevelType w:val="hybridMultilevel"/>
    <w:tmpl w:val="04E646D0"/>
    <w:lvl w:ilvl="0" w:tplc="B53891F0">
      <w:start w:val="1"/>
      <w:numFmt w:val="decimal"/>
      <w:lvlText w:val="%1."/>
      <w:lvlJc w:val="left"/>
      <w:pPr>
        <w:tabs>
          <w:tab w:val="num" w:pos="1560"/>
        </w:tabs>
        <w:ind w:left="156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6025C23"/>
    <w:multiLevelType w:val="hybridMultilevel"/>
    <w:tmpl w:val="060409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040047"/>
    <w:multiLevelType w:val="hybridMultilevel"/>
    <w:tmpl w:val="589E3024"/>
    <w:lvl w:ilvl="0" w:tplc="312A5DB6">
      <w:start w:val="1"/>
      <w:numFmt w:val="decimal"/>
      <w:lvlText w:val="%1."/>
      <w:lvlJc w:val="left"/>
      <w:pPr>
        <w:tabs>
          <w:tab w:val="num" w:pos="1440"/>
        </w:tabs>
        <w:ind w:left="1440" w:hanging="720"/>
      </w:pPr>
      <w:rPr>
        <w:rFonts w:hint="default"/>
        <w:b w:val="0"/>
        <w:bCs w:val="0"/>
        <w:i w:val="0"/>
        <w:iCs w:val="0"/>
        <w:sz w:val="22"/>
        <w:szCs w:val="22"/>
      </w:rPr>
    </w:lvl>
    <w:lvl w:ilvl="1" w:tplc="9D44D72C">
      <w:start w:val="1"/>
      <w:numFmt w:val="bullet"/>
      <w:lvlText w:val=""/>
      <w:lvlJc w:val="left"/>
      <w:pPr>
        <w:tabs>
          <w:tab w:val="num" w:pos="960"/>
        </w:tabs>
        <w:ind w:left="960" w:hanging="360"/>
      </w:pPr>
      <w:rPr>
        <w:rFonts w:ascii="Wingdings" w:hAnsi="Wingdings" w:hint="default"/>
      </w:r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26" w15:restartNumberingAfterBreak="0">
    <w:nsid w:val="61B814F6"/>
    <w:multiLevelType w:val="hybridMultilevel"/>
    <w:tmpl w:val="87DEAE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1F558A"/>
    <w:multiLevelType w:val="hybridMultilevel"/>
    <w:tmpl w:val="C922A7F8"/>
    <w:lvl w:ilvl="0" w:tplc="69FC47EE">
      <w:start w:val="1"/>
      <w:numFmt w:val="decimal"/>
      <w:lvlText w:val="%1."/>
      <w:lvlJc w:val="left"/>
      <w:pPr>
        <w:tabs>
          <w:tab w:val="num" w:pos="720"/>
        </w:tabs>
        <w:ind w:left="720" w:hanging="360"/>
      </w:pPr>
    </w:lvl>
    <w:lvl w:ilvl="1" w:tplc="0652B0B8">
      <w:start w:val="1"/>
      <w:numFmt w:val="decimal"/>
      <w:lvlText w:val="%2."/>
      <w:lvlJc w:val="left"/>
      <w:pPr>
        <w:tabs>
          <w:tab w:val="num" w:pos="1440"/>
        </w:tabs>
        <w:ind w:left="1440" w:hanging="360"/>
      </w:pPr>
    </w:lvl>
    <w:lvl w:ilvl="2" w:tplc="253CDDC8">
      <w:start w:val="1"/>
      <w:numFmt w:val="decimal"/>
      <w:lvlText w:val="%3."/>
      <w:lvlJc w:val="left"/>
      <w:pPr>
        <w:tabs>
          <w:tab w:val="num" w:pos="2160"/>
        </w:tabs>
        <w:ind w:left="2160" w:hanging="360"/>
      </w:pPr>
    </w:lvl>
    <w:lvl w:ilvl="3" w:tplc="BCF452C0" w:tentative="1">
      <w:start w:val="1"/>
      <w:numFmt w:val="decimal"/>
      <w:lvlText w:val="%4."/>
      <w:lvlJc w:val="left"/>
      <w:pPr>
        <w:tabs>
          <w:tab w:val="num" w:pos="2880"/>
        </w:tabs>
        <w:ind w:left="2880" w:hanging="360"/>
      </w:pPr>
    </w:lvl>
    <w:lvl w:ilvl="4" w:tplc="E51AB296" w:tentative="1">
      <w:start w:val="1"/>
      <w:numFmt w:val="decimal"/>
      <w:lvlText w:val="%5."/>
      <w:lvlJc w:val="left"/>
      <w:pPr>
        <w:tabs>
          <w:tab w:val="num" w:pos="3600"/>
        </w:tabs>
        <w:ind w:left="3600" w:hanging="360"/>
      </w:pPr>
    </w:lvl>
    <w:lvl w:ilvl="5" w:tplc="CAAE00FE" w:tentative="1">
      <w:start w:val="1"/>
      <w:numFmt w:val="decimal"/>
      <w:lvlText w:val="%6."/>
      <w:lvlJc w:val="left"/>
      <w:pPr>
        <w:tabs>
          <w:tab w:val="num" w:pos="4320"/>
        </w:tabs>
        <w:ind w:left="4320" w:hanging="360"/>
      </w:pPr>
    </w:lvl>
    <w:lvl w:ilvl="6" w:tplc="72EAFD74" w:tentative="1">
      <w:start w:val="1"/>
      <w:numFmt w:val="decimal"/>
      <w:lvlText w:val="%7."/>
      <w:lvlJc w:val="left"/>
      <w:pPr>
        <w:tabs>
          <w:tab w:val="num" w:pos="5040"/>
        </w:tabs>
        <w:ind w:left="5040" w:hanging="360"/>
      </w:pPr>
    </w:lvl>
    <w:lvl w:ilvl="7" w:tplc="F402AEF8" w:tentative="1">
      <w:start w:val="1"/>
      <w:numFmt w:val="decimal"/>
      <w:lvlText w:val="%8."/>
      <w:lvlJc w:val="left"/>
      <w:pPr>
        <w:tabs>
          <w:tab w:val="num" w:pos="5760"/>
        </w:tabs>
        <w:ind w:left="5760" w:hanging="360"/>
      </w:pPr>
    </w:lvl>
    <w:lvl w:ilvl="8" w:tplc="D3EC89DC" w:tentative="1">
      <w:start w:val="1"/>
      <w:numFmt w:val="decimal"/>
      <w:lvlText w:val="%9."/>
      <w:lvlJc w:val="left"/>
      <w:pPr>
        <w:tabs>
          <w:tab w:val="num" w:pos="6480"/>
        </w:tabs>
        <w:ind w:left="6480" w:hanging="360"/>
      </w:pPr>
    </w:lvl>
  </w:abstractNum>
  <w:abstractNum w:abstractNumId="28" w15:restartNumberingAfterBreak="0">
    <w:nsid w:val="67951AEA"/>
    <w:multiLevelType w:val="hybridMultilevel"/>
    <w:tmpl w:val="66D2DF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EA4DFE"/>
    <w:multiLevelType w:val="hybridMultilevel"/>
    <w:tmpl w:val="7A103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DD3540"/>
    <w:multiLevelType w:val="hybridMultilevel"/>
    <w:tmpl w:val="234A5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2B2DBE"/>
    <w:multiLevelType w:val="hybridMultilevel"/>
    <w:tmpl w:val="4F5CD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2A20438"/>
    <w:multiLevelType w:val="hybridMultilevel"/>
    <w:tmpl w:val="F9DAD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B54264"/>
    <w:multiLevelType w:val="hybridMultilevel"/>
    <w:tmpl w:val="5802C2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40B11C4"/>
    <w:multiLevelType w:val="hybridMultilevel"/>
    <w:tmpl w:val="2C528B46"/>
    <w:lvl w:ilvl="0" w:tplc="105C0D2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76A4446B"/>
    <w:multiLevelType w:val="hybridMultilevel"/>
    <w:tmpl w:val="3BA49246"/>
    <w:lvl w:ilvl="0" w:tplc="F1A6027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7BAD782D"/>
    <w:multiLevelType w:val="hybridMultilevel"/>
    <w:tmpl w:val="33E41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3937AC"/>
    <w:multiLevelType w:val="hybridMultilevel"/>
    <w:tmpl w:val="141A686C"/>
    <w:lvl w:ilvl="0" w:tplc="9D44D72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D6C7EB4"/>
    <w:multiLevelType w:val="multilevel"/>
    <w:tmpl w:val="141A686C"/>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E6A01F7"/>
    <w:multiLevelType w:val="hybridMultilevel"/>
    <w:tmpl w:val="08C0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2842986">
    <w:abstractNumId w:val="27"/>
  </w:num>
  <w:num w:numId="2" w16cid:durableId="1589804750">
    <w:abstractNumId w:val="12"/>
  </w:num>
  <w:num w:numId="3" w16cid:durableId="614479339">
    <w:abstractNumId w:val="22"/>
  </w:num>
  <w:num w:numId="4" w16cid:durableId="949161299">
    <w:abstractNumId w:val="16"/>
  </w:num>
  <w:num w:numId="5" w16cid:durableId="1364594986">
    <w:abstractNumId w:val="34"/>
  </w:num>
  <w:num w:numId="6" w16cid:durableId="910583326">
    <w:abstractNumId w:val="2"/>
  </w:num>
  <w:num w:numId="7" w16cid:durableId="1354376160">
    <w:abstractNumId w:val="18"/>
  </w:num>
  <w:num w:numId="8" w16cid:durableId="2129814363">
    <w:abstractNumId w:val="20"/>
  </w:num>
  <w:num w:numId="9" w16cid:durableId="1898079896">
    <w:abstractNumId w:val="33"/>
  </w:num>
  <w:num w:numId="10" w16cid:durableId="780343818">
    <w:abstractNumId w:val="21"/>
  </w:num>
  <w:num w:numId="11" w16cid:durableId="66801912">
    <w:abstractNumId w:val="35"/>
  </w:num>
  <w:num w:numId="12" w16cid:durableId="1973321080">
    <w:abstractNumId w:val="17"/>
  </w:num>
  <w:num w:numId="13" w16cid:durableId="255023682">
    <w:abstractNumId w:val="1"/>
  </w:num>
  <w:num w:numId="14" w16cid:durableId="233398124">
    <w:abstractNumId w:val="5"/>
  </w:num>
  <w:num w:numId="15" w16cid:durableId="366836339">
    <w:abstractNumId w:val="25"/>
  </w:num>
  <w:num w:numId="16" w16cid:durableId="1148938209">
    <w:abstractNumId w:val="23"/>
  </w:num>
  <w:num w:numId="17" w16cid:durableId="1783567505">
    <w:abstractNumId w:val="37"/>
  </w:num>
  <w:num w:numId="18" w16cid:durableId="1351568886">
    <w:abstractNumId w:val="38"/>
  </w:num>
  <w:num w:numId="19" w16cid:durableId="1213663034">
    <w:abstractNumId w:val="6"/>
  </w:num>
  <w:num w:numId="20" w16cid:durableId="168102137">
    <w:abstractNumId w:val="36"/>
  </w:num>
  <w:num w:numId="21" w16cid:durableId="1828790064">
    <w:abstractNumId w:val="7"/>
  </w:num>
  <w:num w:numId="22" w16cid:durableId="1610821530">
    <w:abstractNumId w:val="8"/>
  </w:num>
  <w:num w:numId="23" w16cid:durableId="264188842">
    <w:abstractNumId w:val="19"/>
  </w:num>
  <w:num w:numId="24" w16cid:durableId="1982608500">
    <w:abstractNumId w:val="4"/>
  </w:num>
  <w:num w:numId="25" w16cid:durableId="2027248326">
    <w:abstractNumId w:val="3"/>
  </w:num>
  <w:num w:numId="26" w16cid:durableId="7299658">
    <w:abstractNumId w:val="13"/>
  </w:num>
  <w:num w:numId="27" w16cid:durableId="304089862">
    <w:abstractNumId w:val="30"/>
  </w:num>
  <w:num w:numId="28" w16cid:durableId="2037999474">
    <w:abstractNumId w:val="32"/>
  </w:num>
  <w:num w:numId="29" w16cid:durableId="719208066">
    <w:abstractNumId w:val="11"/>
  </w:num>
  <w:num w:numId="30" w16cid:durableId="766002249">
    <w:abstractNumId w:val="28"/>
  </w:num>
  <w:num w:numId="31" w16cid:durableId="1300917163">
    <w:abstractNumId w:val="26"/>
  </w:num>
  <w:num w:numId="32" w16cid:durableId="555700197">
    <w:abstractNumId w:val="9"/>
  </w:num>
  <w:num w:numId="33" w16cid:durableId="1920795047">
    <w:abstractNumId w:val="15"/>
  </w:num>
  <w:num w:numId="34" w16cid:durableId="979379787">
    <w:abstractNumId w:val="10"/>
  </w:num>
  <w:num w:numId="35" w16cid:durableId="819887146">
    <w:abstractNumId w:val="0"/>
    <w:lvlOverride w:ilvl="0">
      <w:lvl w:ilvl="0">
        <w:numFmt w:val="bullet"/>
        <w:lvlText w:val=""/>
        <w:legacy w:legacy="1" w:legacySpace="0" w:legacyIndent="360"/>
        <w:lvlJc w:val="left"/>
        <w:pPr>
          <w:ind w:left="0" w:firstLine="0"/>
        </w:pPr>
        <w:rPr>
          <w:rFonts w:ascii="Symbol" w:hAnsi="Symbol" w:hint="default"/>
        </w:rPr>
      </w:lvl>
    </w:lvlOverride>
  </w:num>
  <w:num w:numId="36" w16cid:durableId="1291667174">
    <w:abstractNumId w:val="14"/>
  </w:num>
  <w:num w:numId="37" w16cid:durableId="1954820904">
    <w:abstractNumId w:val="24"/>
  </w:num>
  <w:num w:numId="38" w16cid:durableId="1484422914">
    <w:abstractNumId w:val="39"/>
  </w:num>
  <w:num w:numId="39" w16cid:durableId="155923114">
    <w:abstractNumId w:val="31"/>
  </w:num>
  <w:num w:numId="40" w16cid:durableId="20535800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782"/>
    <w:rsid w:val="00000206"/>
    <w:rsid w:val="00020EC2"/>
    <w:rsid w:val="000633AD"/>
    <w:rsid w:val="00070C5E"/>
    <w:rsid w:val="000865D6"/>
    <w:rsid w:val="00091C12"/>
    <w:rsid w:val="0009683E"/>
    <w:rsid w:val="000B358B"/>
    <w:rsid w:val="000C5881"/>
    <w:rsid w:val="000C6407"/>
    <w:rsid w:val="000D728D"/>
    <w:rsid w:val="001214EA"/>
    <w:rsid w:val="00143458"/>
    <w:rsid w:val="00165578"/>
    <w:rsid w:val="0018769B"/>
    <w:rsid w:val="00194F7F"/>
    <w:rsid w:val="001B370C"/>
    <w:rsid w:val="001D583F"/>
    <w:rsid w:val="001E3D0E"/>
    <w:rsid w:val="001F4D3B"/>
    <w:rsid w:val="002160B5"/>
    <w:rsid w:val="002220CC"/>
    <w:rsid w:val="00233033"/>
    <w:rsid w:val="0028710A"/>
    <w:rsid w:val="00290EF7"/>
    <w:rsid w:val="002B102A"/>
    <w:rsid w:val="002B5DC2"/>
    <w:rsid w:val="002C79D9"/>
    <w:rsid w:val="002D1F3A"/>
    <w:rsid w:val="002E5F75"/>
    <w:rsid w:val="002F07CC"/>
    <w:rsid w:val="002F2C9C"/>
    <w:rsid w:val="00301067"/>
    <w:rsid w:val="00305441"/>
    <w:rsid w:val="003056EF"/>
    <w:rsid w:val="0031352D"/>
    <w:rsid w:val="00324459"/>
    <w:rsid w:val="00334A9A"/>
    <w:rsid w:val="00340D70"/>
    <w:rsid w:val="00342C11"/>
    <w:rsid w:val="00356A21"/>
    <w:rsid w:val="00356F8C"/>
    <w:rsid w:val="00367653"/>
    <w:rsid w:val="0039556F"/>
    <w:rsid w:val="003A35FC"/>
    <w:rsid w:val="003C36E3"/>
    <w:rsid w:val="003C7234"/>
    <w:rsid w:val="003D4A2E"/>
    <w:rsid w:val="003D7AF5"/>
    <w:rsid w:val="003F3784"/>
    <w:rsid w:val="00412794"/>
    <w:rsid w:val="00415850"/>
    <w:rsid w:val="00437DFD"/>
    <w:rsid w:val="00450371"/>
    <w:rsid w:val="00451021"/>
    <w:rsid w:val="00454817"/>
    <w:rsid w:val="00457464"/>
    <w:rsid w:val="00460901"/>
    <w:rsid w:val="00471970"/>
    <w:rsid w:val="004C7E6D"/>
    <w:rsid w:val="004D3141"/>
    <w:rsid w:val="004E24B8"/>
    <w:rsid w:val="004F07D6"/>
    <w:rsid w:val="004F0AC7"/>
    <w:rsid w:val="00513E33"/>
    <w:rsid w:val="00562177"/>
    <w:rsid w:val="00573826"/>
    <w:rsid w:val="00573B8A"/>
    <w:rsid w:val="00587154"/>
    <w:rsid w:val="0059340F"/>
    <w:rsid w:val="005A662C"/>
    <w:rsid w:val="005C6FF2"/>
    <w:rsid w:val="005E6CA9"/>
    <w:rsid w:val="005F0C2C"/>
    <w:rsid w:val="006347E4"/>
    <w:rsid w:val="00636EBE"/>
    <w:rsid w:val="00671BB1"/>
    <w:rsid w:val="00680F68"/>
    <w:rsid w:val="006977F0"/>
    <w:rsid w:val="006A6782"/>
    <w:rsid w:val="006B631C"/>
    <w:rsid w:val="006C1A48"/>
    <w:rsid w:val="006E00AD"/>
    <w:rsid w:val="006F4C88"/>
    <w:rsid w:val="00717430"/>
    <w:rsid w:val="00725F46"/>
    <w:rsid w:val="00730425"/>
    <w:rsid w:val="0074270C"/>
    <w:rsid w:val="007434A6"/>
    <w:rsid w:val="00752D0C"/>
    <w:rsid w:val="00786DB6"/>
    <w:rsid w:val="007C35C5"/>
    <w:rsid w:val="007D2BF7"/>
    <w:rsid w:val="007E5845"/>
    <w:rsid w:val="007F1027"/>
    <w:rsid w:val="00807566"/>
    <w:rsid w:val="00811E70"/>
    <w:rsid w:val="008225F4"/>
    <w:rsid w:val="008473DF"/>
    <w:rsid w:val="008500A2"/>
    <w:rsid w:val="00856C7C"/>
    <w:rsid w:val="00874757"/>
    <w:rsid w:val="00881836"/>
    <w:rsid w:val="00884EFD"/>
    <w:rsid w:val="008945E7"/>
    <w:rsid w:val="008C2AEC"/>
    <w:rsid w:val="008C6C7C"/>
    <w:rsid w:val="008D5060"/>
    <w:rsid w:val="008F26CA"/>
    <w:rsid w:val="009311EA"/>
    <w:rsid w:val="00931D84"/>
    <w:rsid w:val="009732AB"/>
    <w:rsid w:val="00976E62"/>
    <w:rsid w:val="009B181C"/>
    <w:rsid w:val="009B30E1"/>
    <w:rsid w:val="009B3652"/>
    <w:rsid w:val="009C3881"/>
    <w:rsid w:val="009E3B76"/>
    <w:rsid w:val="00A01DF0"/>
    <w:rsid w:val="00A15EDE"/>
    <w:rsid w:val="00A16D73"/>
    <w:rsid w:val="00A2015C"/>
    <w:rsid w:val="00A22B43"/>
    <w:rsid w:val="00A32CBA"/>
    <w:rsid w:val="00A4014D"/>
    <w:rsid w:val="00A423FF"/>
    <w:rsid w:val="00A4283D"/>
    <w:rsid w:val="00A7173B"/>
    <w:rsid w:val="00A71C60"/>
    <w:rsid w:val="00A72DC1"/>
    <w:rsid w:val="00A943A9"/>
    <w:rsid w:val="00AA30A3"/>
    <w:rsid w:val="00AB5FC7"/>
    <w:rsid w:val="00AC6B83"/>
    <w:rsid w:val="00AC6CF5"/>
    <w:rsid w:val="00AD26C3"/>
    <w:rsid w:val="00AE0D51"/>
    <w:rsid w:val="00AE7993"/>
    <w:rsid w:val="00B27515"/>
    <w:rsid w:val="00B34BAC"/>
    <w:rsid w:val="00B54750"/>
    <w:rsid w:val="00B63C33"/>
    <w:rsid w:val="00B71C10"/>
    <w:rsid w:val="00B80D90"/>
    <w:rsid w:val="00BB4DD5"/>
    <w:rsid w:val="00BC2BBD"/>
    <w:rsid w:val="00BD210C"/>
    <w:rsid w:val="00BE5AA6"/>
    <w:rsid w:val="00BF53E5"/>
    <w:rsid w:val="00C04C36"/>
    <w:rsid w:val="00C240C3"/>
    <w:rsid w:val="00C271F5"/>
    <w:rsid w:val="00C510D3"/>
    <w:rsid w:val="00C706B9"/>
    <w:rsid w:val="00C87153"/>
    <w:rsid w:val="00C93D3A"/>
    <w:rsid w:val="00CA4171"/>
    <w:rsid w:val="00CA4E08"/>
    <w:rsid w:val="00CC36F5"/>
    <w:rsid w:val="00CC4917"/>
    <w:rsid w:val="00CD1CEC"/>
    <w:rsid w:val="00CD6629"/>
    <w:rsid w:val="00CE61D3"/>
    <w:rsid w:val="00D06717"/>
    <w:rsid w:val="00D11F9A"/>
    <w:rsid w:val="00D1605A"/>
    <w:rsid w:val="00D20997"/>
    <w:rsid w:val="00D35927"/>
    <w:rsid w:val="00D44DE7"/>
    <w:rsid w:val="00D45007"/>
    <w:rsid w:val="00D5170A"/>
    <w:rsid w:val="00D76C1D"/>
    <w:rsid w:val="00D87A86"/>
    <w:rsid w:val="00DA71DF"/>
    <w:rsid w:val="00DB33DF"/>
    <w:rsid w:val="00DB598E"/>
    <w:rsid w:val="00DC730A"/>
    <w:rsid w:val="00DD7ACB"/>
    <w:rsid w:val="00DF1586"/>
    <w:rsid w:val="00E01CE5"/>
    <w:rsid w:val="00E04BF5"/>
    <w:rsid w:val="00E50238"/>
    <w:rsid w:val="00E50346"/>
    <w:rsid w:val="00E54860"/>
    <w:rsid w:val="00E57061"/>
    <w:rsid w:val="00E81B5D"/>
    <w:rsid w:val="00E8441D"/>
    <w:rsid w:val="00EA55BB"/>
    <w:rsid w:val="00EB2834"/>
    <w:rsid w:val="00EB44F4"/>
    <w:rsid w:val="00ED6395"/>
    <w:rsid w:val="00ED7252"/>
    <w:rsid w:val="00F01BE0"/>
    <w:rsid w:val="00F414C7"/>
    <w:rsid w:val="00F61060"/>
    <w:rsid w:val="00F6647A"/>
    <w:rsid w:val="00F80938"/>
    <w:rsid w:val="00F8230F"/>
    <w:rsid w:val="00F835AF"/>
    <w:rsid w:val="00FB2C38"/>
    <w:rsid w:val="00FB6E48"/>
    <w:rsid w:val="00FD4424"/>
    <w:rsid w:val="00FF3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D7938"/>
  <w15:docId w15:val="{0C1A06CD-00C2-4431-BFB7-153300A6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901"/>
    <w:rPr>
      <w:sz w:val="24"/>
      <w:szCs w:val="24"/>
    </w:rPr>
  </w:style>
  <w:style w:type="paragraph" w:styleId="Heading1">
    <w:name w:val="heading 1"/>
    <w:basedOn w:val="Normal"/>
    <w:next w:val="Normal"/>
    <w:qFormat/>
    <w:rsid w:val="00460901"/>
    <w:pPr>
      <w:keepNext/>
      <w:jc w:val="center"/>
      <w:outlineLvl w:val="0"/>
    </w:pPr>
    <w:rPr>
      <w:sz w:val="36"/>
    </w:rPr>
  </w:style>
  <w:style w:type="paragraph" w:styleId="Heading2">
    <w:name w:val="heading 2"/>
    <w:basedOn w:val="Normal"/>
    <w:next w:val="Normal"/>
    <w:qFormat/>
    <w:rsid w:val="00460901"/>
    <w:pPr>
      <w:keepNext/>
      <w:outlineLvl w:val="1"/>
    </w:pPr>
    <w:rPr>
      <w:b/>
      <w:bCs/>
      <w:sz w:val="28"/>
    </w:rPr>
  </w:style>
  <w:style w:type="paragraph" w:styleId="Heading3">
    <w:name w:val="heading 3"/>
    <w:basedOn w:val="Normal"/>
    <w:next w:val="Normal"/>
    <w:qFormat/>
    <w:rsid w:val="00460901"/>
    <w:pPr>
      <w:keepNext/>
      <w:jc w:val="center"/>
      <w:outlineLvl w:val="2"/>
    </w:pPr>
    <w:rPr>
      <w:b/>
      <w:bCs/>
      <w:sz w:val="56"/>
    </w:rPr>
  </w:style>
  <w:style w:type="paragraph" w:styleId="Heading4">
    <w:name w:val="heading 4"/>
    <w:basedOn w:val="Normal"/>
    <w:next w:val="Normal"/>
    <w:qFormat/>
    <w:rsid w:val="00460901"/>
    <w:pPr>
      <w:keepNext/>
      <w:spacing w:before="240" w:after="60"/>
      <w:outlineLvl w:val="3"/>
    </w:pPr>
    <w:rPr>
      <w:b/>
      <w:bCs/>
      <w:sz w:val="28"/>
      <w:szCs w:val="28"/>
    </w:rPr>
  </w:style>
  <w:style w:type="paragraph" w:styleId="Heading7">
    <w:name w:val="heading 7"/>
    <w:basedOn w:val="Normal"/>
    <w:next w:val="Normal"/>
    <w:qFormat/>
    <w:rsid w:val="00460901"/>
    <w:pPr>
      <w:keepNext/>
      <w:outlineLvl w:val="6"/>
    </w:pPr>
    <w:rPr>
      <w:rFonts w:ascii="Tahoma" w:hAnsi="Tahoma" w:cs="Tahoma"/>
      <w:b/>
      <w:sz w:val="3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460901"/>
    <w:rPr>
      <w:color w:val="0000FF"/>
      <w:u w:val="single"/>
    </w:rPr>
  </w:style>
  <w:style w:type="paragraph" w:styleId="NormalWeb">
    <w:name w:val="Normal (Web)"/>
    <w:basedOn w:val="Normal"/>
    <w:uiPriority w:val="99"/>
    <w:semiHidden/>
    <w:rsid w:val="00460901"/>
    <w:pPr>
      <w:spacing w:before="100" w:beforeAutospacing="1" w:after="100" w:afterAutospacing="1"/>
    </w:pPr>
  </w:style>
  <w:style w:type="paragraph" w:styleId="BodyText3">
    <w:name w:val="Body Text 3"/>
    <w:basedOn w:val="Normal"/>
    <w:semiHidden/>
    <w:rsid w:val="00460901"/>
    <w:pPr>
      <w:pBdr>
        <w:bottom w:val="single" w:sz="12" w:space="31" w:color="auto"/>
      </w:pBdr>
    </w:pPr>
    <w:rPr>
      <w:szCs w:val="20"/>
    </w:rPr>
  </w:style>
  <w:style w:type="paragraph" w:styleId="Header">
    <w:name w:val="header"/>
    <w:basedOn w:val="Normal"/>
    <w:rsid w:val="00460901"/>
    <w:pPr>
      <w:tabs>
        <w:tab w:val="center" w:pos="4320"/>
        <w:tab w:val="right" w:pos="8640"/>
      </w:tabs>
    </w:pPr>
  </w:style>
  <w:style w:type="paragraph" w:styleId="Footer">
    <w:name w:val="footer"/>
    <w:basedOn w:val="Normal"/>
    <w:link w:val="FooterChar"/>
    <w:uiPriority w:val="99"/>
    <w:rsid w:val="00460901"/>
    <w:pPr>
      <w:tabs>
        <w:tab w:val="center" w:pos="4320"/>
        <w:tab w:val="right" w:pos="8640"/>
      </w:tabs>
    </w:pPr>
  </w:style>
  <w:style w:type="paragraph" w:styleId="Title">
    <w:name w:val="Title"/>
    <w:basedOn w:val="Normal"/>
    <w:qFormat/>
    <w:rsid w:val="00460901"/>
    <w:pPr>
      <w:jc w:val="center"/>
    </w:pPr>
    <w:rPr>
      <w:b/>
      <w:bCs/>
      <w:sz w:val="32"/>
    </w:rPr>
  </w:style>
  <w:style w:type="paragraph" w:styleId="BodyText2">
    <w:name w:val="Body Text 2"/>
    <w:basedOn w:val="Normal"/>
    <w:semiHidden/>
    <w:rsid w:val="00460901"/>
    <w:pPr>
      <w:spacing w:after="120" w:line="480" w:lineRule="auto"/>
    </w:pPr>
  </w:style>
  <w:style w:type="paragraph" w:styleId="BalloonText">
    <w:name w:val="Balloon Text"/>
    <w:basedOn w:val="Normal"/>
    <w:semiHidden/>
    <w:rsid w:val="00460901"/>
    <w:rPr>
      <w:rFonts w:ascii="Tahoma" w:hAnsi="Tahoma" w:cs="Tahoma"/>
      <w:sz w:val="16"/>
      <w:szCs w:val="16"/>
    </w:rPr>
  </w:style>
  <w:style w:type="character" w:styleId="PageNumber">
    <w:name w:val="page number"/>
    <w:basedOn w:val="DefaultParagraphFont"/>
    <w:semiHidden/>
    <w:rsid w:val="00460901"/>
  </w:style>
  <w:style w:type="paragraph" w:styleId="BodyText">
    <w:name w:val="Body Text"/>
    <w:basedOn w:val="Normal"/>
    <w:semiHidden/>
    <w:rsid w:val="00460901"/>
    <w:pPr>
      <w:autoSpaceDE w:val="0"/>
      <w:autoSpaceDN w:val="0"/>
      <w:adjustRightInd w:val="0"/>
    </w:pPr>
    <w:rPr>
      <w:rFonts w:ascii="Helv" w:hAnsi="Helv"/>
      <w:sz w:val="22"/>
    </w:rPr>
  </w:style>
  <w:style w:type="character" w:customStyle="1" w:styleId="FooterChar">
    <w:name w:val="Footer Char"/>
    <w:basedOn w:val="DefaultParagraphFont"/>
    <w:link w:val="Footer"/>
    <w:uiPriority w:val="99"/>
    <w:rsid w:val="009B181C"/>
    <w:rPr>
      <w:sz w:val="24"/>
      <w:szCs w:val="24"/>
    </w:rPr>
  </w:style>
  <w:style w:type="paragraph" w:customStyle="1" w:styleId="A">
    <w:name w:val="A"/>
    <w:basedOn w:val="Normal"/>
    <w:rsid w:val="00B63C33"/>
    <w:pPr>
      <w:widowControl w:val="0"/>
      <w:tabs>
        <w:tab w:val="left" w:pos="225"/>
        <w:tab w:val="right" w:pos="5985"/>
      </w:tabs>
      <w:spacing w:after="14" w:line="210" w:lineRule="atLeast"/>
      <w:ind w:left="225" w:hanging="225"/>
      <w:jc w:val="both"/>
    </w:pPr>
    <w:rPr>
      <w:rFonts w:ascii="Times" w:hAnsi="Times"/>
      <w:b/>
      <w:sz w:val="18"/>
      <w:szCs w:val="20"/>
    </w:rPr>
  </w:style>
  <w:style w:type="paragraph" w:customStyle="1" w:styleId="1">
    <w:name w:val="1"/>
    <w:basedOn w:val="Normal"/>
    <w:rsid w:val="00B63C33"/>
    <w:pPr>
      <w:widowControl w:val="0"/>
      <w:tabs>
        <w:tab w:val="left" w:pos="225"/>
      </w:tabs>
      <w:spacing w:after="43" w:line="210" w:lineRule="atLeast"/>
      <w:ind w:left="225" w:hanging="225"/>
      <w:jc w:val="both"/>
    </w:pPr>
    <w:rPr>
      <w:rFonts w:ascii="Times" w:hAnsi="Times"/>
      <w:sz w:val="18"/>
      <w:szCs w:val="20"/>
    </w:rPr>
  </w:style>
  <w:style w:type="paragraph" w:customStyle="1" w:styleId="hometitle">
    <w:name w:val="hometitle"/>
    <w:basedOn w:val="Normal"/>
    <w:uiPriority w:val="99"/>
    <w:semiHidden/>
    <w:rsid w:val="0039556F"/>
    <w:pPr>
      <w:spacing w:before="100" w:beforeAutospacing="1" w:after="100" w:afterAutospacing="1"/>
    </w:pPr>
    <w:rPr>
      <w:rFonts w:eastAsiaTheme="minorHAnsi"/>
    </w:rPr>
  </w:style>
  <w:style w:type="character" w:customStyle="1" w:styleId="apple-converted-space">
    <w:name w:val="apple-converted-space"/>
    <w:basedOn w:val="DefaultParagraphFont"/>
    <w:rsid w:val="0039556F"/>
  </w:style>
  <w:style w:type="character" w:styleId="Strong">
    <w:name w:val="Strong"/>
    <w:basedOn w:val="DefaultParagraphFont"/>
    <w:uiPriority w:val="22"/>
    <w:qFormat/>
    <w:rsid w:val="0039556F"/>
    <w:rPr>
      <w:b/>
      <w:bCs/>
    </w:rPr>
  </w:style>
  <w:style w:type="character" w:styleId="CommentReference">
    <w:name w:val="annotation reference"/>
    <w:basedOn w:val="DefaultParagraphFont"/>
    <w:uiPriority w:val="99"/>
    <w:semiHidden/>
    <w:unhideWhenUsed/>
    <w:rsid w:val="008225F4"/>
    <w:rPr>
      <w:sz w:val="16"/>
      <w:szCs w:val="16"/>
    </w:rPr>
  </w:style>
  <w:style w:type="paragraph" w:styleId="CommentText">
    <w:name w:val="annotation text"/>
    <w:basedOn w:val="Normal"/>
    <w:link w:val="CommentTextChar"/>
    <w:uiPriority w:val="99"/>
    <w:semiHidden/>
    <w:unhideWhenUsed/>
    <w:rsid w:val="008225F4"/>
    <w:rPr>
      <w:sz w:val="20"/>
      <w:szCs w:val="20"/>
    </w:rPr>
  </w:style>
  <w:style w:type="character" w:customStyle="1" w:styleId="CommentTextChar">
    <w:name w:val="Comment Text Char"/>
    <w:basedOn w:val="DefaultParagraphFont"/>
    <w:link w:val="CommentText"/>
    <w:uiPriority w:val="99"/>
    <w:semiHidden/>
    <w:rsid w:val="008225F4"/>
  </w:style>
  <w:style w:type="paragraph" w:styleId="CommentSubject">
    <w:name w:val="annotation subject"/>
    <w:basedOn w:val="CommentText"/>
    <w:next w:val="CommentText"/>
    <w:link w:val="CommentSubjectChar"/>
    <w:uiPriority w:val="99"/>
    <w:semiHidden/>
    <w:unhideWhenUsed/>
    <w:rsid w:val="008225F4"/>
    <w:rPr>
      <w:b/>
      <w:bCs/>
    </w:rPr>
  </w:style>
  <w:style w:type="character" w:customStyle="1" w:styleId="CommentSubjectChar">
    <w:name w:val="Comment Subject Char"/>
    <w:basedOn w:val="CommentTextChar"/>
    <w:link w:val="CommentSubject"/>
    <w:uiPriority w:val="99"/>
    <w:semiHidden/>
    <w:rsid w:val="00822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776344">
      <w:bodyDiv w:val="1"/>
      <w:marLeft w:val="0"/>
      <w:marRight w:val="0"/>
      <w:marTop w:val="0"/>
      <w:marBottom w:val="0"/>
      <w:divBdr>
        <w:top w:val="none" w:sz="0" w:space="0" w:color="auto"/>
        <w:left w:val="none" w:sz="0" w:space="0" w:color="auto"/>
        <w:bottom w:val="none" w:sz="0" w:space="0" w:color="auto"/>
        <w:right w:val="none" w:sz="0" w:space="0" w:color="auto"/>
      </w:divBdr>
    </w:div>
    <w:div w:id="1075319816">
      <w:bodyDiv w:val="1"/>
      <w:marLeft w:val="0"/>
      <w:marRight w:val="0"/>
      <w:marTop w:val="0"/>
      <w:marBottom w:val="0"/>
      <w:divBdr>
        <w:top w:val="none" w:sz="0" w:space="0" w:color="auto"/>
        <w:left w:val="none" w:sz="0" w:space="0" w:color="auto"/>
        <w:bottom w:val="none" w:sz="0" w:space="0" w:color="auto"/>
        <w:right w:val="none" w:sz="0" w:space="0" w:color="auto"/>
      </w:divBdr>
    </w:div>
    <w:div w:id="1656447274">
      <w:bodyDiv w:val="1"/>
      <w:marLeft w:val="0"/>
      <w:marRight w:val="0"/>
      <w:marTop w:val="0"/>
      <w:marBottom w:val="0"/>
      <w:divBdr>
        <w:top w:val="none" w:sz="0" w:space="0" w:color="auto"/>
        <w:left w:val="none" w:sz="0" w:space="0" w:color="auto"/>
        <w:bottom w:val="none" w:sz="0" w:space="0" w:color="auto"/>
        <w:right w:val="none" w:sz="0" w:space="0" w:color="auto"/>
      </w:divBdr>
    </w:div>
    <w:div w:id="1818953753">
      <w:bodyDiv w:val="1"/>
      <w:marLeft w:val="0"/>
      <w:marRight w:val="0"/>
      <w:marTop w:val="0"/>
      <w:marBottom w:val="0"/>
      <w:divBdr>
        <w:top w:val="none" w:sz="0" w:space="0" w:color="auto"/>
        <w:left w:val="none" w:sz="0" w:space="0" w:color="auto"/>
        <w:bottom w:val="none" w:sz="0" w:space="0" w:color="auto"/>
        <w:right w:val="none" w:sz="0" w:space="0" w:color="auto"/>
      </w:divBdr>
    </w:div>
    <w:div w:id="196465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ayvillevolin.k12.sd.u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5CB0B17875274187725764CB88902B" ma:contentTypeVersion="0" ma:contentTypeDescription="Create a new document." ma:contentTypeScope="" ma:versionID="56da78eda3034380339dff0f75d05d6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D33F6E-8992-41B0-95A2-992D63163050}">
  <ds:schemaRefs>
    <ds:schemaRef ds:uri="http://schemas.microsoft.com/office/2006/metadata/properties"/>
  </ds:schemaRefs>
</ds:datastoreItem>
</file>

<file path=customXml/itemProps2.xml><?xml version="1.0" encoding="utf-8"?>
<ds:datastoreItem xmlns:ds="http://schemas.openxmlformats.org/officeDocument/2006/customXml" ds:itemID="{22A80DF0-22DA-414C-8B0F-D1F3910CBB0D}">
  <ds:schemaRefs>
    <ds:schemaRef ds:uri="http://schemas.openxmlformats.org/officeDocument/2006/bibliography"/>
  </ds:schemaRefs>
</ds:datastoreItem>
</file>

<file path=customXml/itemProps3.xml><?xml version="1.0" encoding="utf-8"?>
<ds:datastoreItem xmlns:ds="http://schemas.openxmlformats.org/officeDocument/2006/customXml" ds:itemID="{6C0F02A9-C998-4BD9-933D-730A1E2C7702}">
  <ds:schemaRefs>
    <ds:schemaRef ds:uri="http://schemas.microsoft.com/sharepoint/v3/contenttype/forms"/>
  </ds:schemaRefs>
</ds:datastoreItem>
</file>

<file path=customXml/itemProps4.xml><?xml version="1.0" encoding="utf-8"?>
<ds:datastoreItem xmlns:ds="http://schemas.openxmlformats.org/officeDocument/2006/customXml" ds:itemID="{09CB24DD-9D61-4A5B-98E5-10046313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23</Pages>
  <Words>9330</Words>
  <Characters>53187</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Gayville-Volin School District 63-1</vt:lpstr>
    </vt:vector>
  </TitlesOfParts>
  <Company/>
  <LinksUpToDate>false</LinksUpToDate>
  <CharactersWithSpaces>62393</CharactersWithSpaces>
  <SharedDoc>false</SharedDoc>
  <HLinks>
    <vt:vector size="6" baseType="variant">
      <vt:variant>
        <vt:i4>3342440</vt:i4>
      </vt:variant>
      <vt:variant>
        <vt:i4>0</vt:i4>
      </vt:variant>
      <vt:variant>
        <vt:i4>0</vt:i4>
      </vt:variant>
      <vt:variant>
        <vt:i4>5</vt:i4>
      </vt:variant>
      <vt:variant>
        <vt:lpwstr>http://www.gayvillevolin.k12.sd.us/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Gayville-Volin School District 63-1</dc:title>
  <dc:creator>Tom Rice</dc:creator>
  <cp:lastModifiedBy>Karstens, Justin</cp:lastModifiedBy>
  <cp:revision>15</cp:revision>
  <cp:lastPrinted>2018-08-16T13:12:00Z</cp:lastPrinted>
  <dcterms:created xsi:type="dcterms:W3CDTF">2023-11-13T20:52:00Z</dcterms:created>
  <dcterms:modified xsi:type="dcterms:W3CDTF">2024-07-29T14:33:00Z</dcterms:modified>
</cp:coreProperties>
</file>