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D0A07A" w14:textId="77777777" w:rsidR="00C87634" w:rsidRPr="00FC0CF9" w:rsidRDefault="00E70375" w:rsidP="00FC0CF9">
      <w:pPr>
        <w:jc w:val="center"/>
        <w:rPr>
          <w:rFonts w:ascii="Times New Roman" w:hAnsi="Times New Roman" w:cs="Times New Roman"/>
          <w:sz w:val="24"/>
          <w:szCs w:val="24"/>
        </w:rPr>
      </w:pPr>
      <w:r w:rsidRPr="00FC0CF9">
        <w:rPr>
          <w:rFonts w:ascii="Times New Roman" w:hAnsi="Times New Roman" w:cs="Times New Roman"/>
          <w:sz w:val="24"/>
          <w:szCs w:val="24"/>
        </w:rPr>
        <w:t>Menifee County School District</w:t>
      </w:r>
    </w:p>
    <w:p w14:paraId="1BA94562" w14:textId="77777777" w:rsidR="00E70375" w:rsidRPr="00FC0CF9" w:rsidRDefault="00FC0CF9" w:rsidP="00FC0CF9">
      <w:pPr>
        <w:jc w:val="center"/>
        <w:rPr>
          <w:rFonts w:ascii="Times New Roman" w:hAnsi="Times New Roman" w:cs="Times New Roman"/>
          <w:sz w:val="24"/>
          <w:szCs w:val="24"/>
        </w:rPr>
      </w:pPr>
      <w:r>
        <w:rPr>
          <w:rFonts w:ascii="Times New Roman" w:hAnsi="Times New Roman" w:cs="Times New Roman"/>
          <w:sz w:val="24"/>
          <w:szCs w:val="24"/>
        </w:rPr>
        <w:t>New Employees</w:t>
      </w:r>
    </w:p>
    <w:p w14:paraId="405D7DA2" w14:textId="77777777" w:rsidR="008D639B" w:rsidRDefault="008D639B" w:rsidP="00CC476A">
      <w:pPr>
        <w:rPr>
          <w:rFonts w:ascii="Times New Roman" w:hAnsi="Times New Roman" w:cs="Times New Roman"/>
          <w:b/>
          <w:sz w:val="24"/>
          <w:szCs w:val="24"/>
          <w:u w:val="single"/>
        </w:rPr>
      </w:pPr>
    </w:p>
    <w:p w14:paraId="47D78B01" w14:textId="04D6D2B1" w:rsidR="00CC476A" w:rsidRDefault="00CC476A" w:rsidP="00CC476A">
      <w:pPr>
        <w:rPr>
          <w:rFonts w:ascii="Times New Roman" w:hAnsi="Times New Roman" w:cs="Times New Roman"/>
          <w:b/>
          <w:sz w:val="24"/>
          <w:szCs w:val="24"/>
          <w:u w:val="single"/>
        </w:rPr>
      </w:pPr>
      <w:r>
        <w:rPr>
          <w:rFonts w:ascii="Times New Roman" w:hAnsi="Times New Roman" w:cs="Times New Roman"/>
          <w:b/>
          <w:sz w:val="24"/>
          <w:szCs w:val="24"/>
          <w:u w:val="single"/>
        </w:rPr>
        <w:t>Employee Records</w:t>
      </w:r>
    </w:p>
    <w:p w14:paraId="32FC8D5D" w14:textId="77777777" w:rsidR="00E70375" w:rsidRDefault="00CC476A" w:rsidP="00CC476A">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 xml:space="preserve">All employee personnel files will be maintained </w:t>
      </w:r>
      <w:r w:rsidR="005E5049">
        <w:rPr>
          <w:rFonts w:ascii="Times New Roman" w:hAnsi="Times New Roman" w:cs="Times New Roman"/>
          <w:sz w:val="24"/>
          <w:szCs w:val="24"/>
        </w:rPr>
        <w:t>through Employee Records.</w:t>
      </w:r>
    </w:p>
    <w:p w14:paraId="1DC8071F" w14:textId="77777777" w:rsidR="005E5049" w:rsidRPr="00704788" w:rsidRDefault="005E5049" w:rsidP="005E5049">
      <w:pPr>
        <w:spacing w:after="0"/>
        <w:jc w:val="center"/>
        <w:rPr>
          <w:rFonts w:ascii="Times New Roman" w:hAnsi="Times New Roman" w:cs="Times New Roman"/>
          <w:b/>
          <w:sz w:val="24"/>
          <w:szCs w:val="24"/>
        </w:rPr>
      </w:pPr>
      <w:r w:rsidRPr="00704788">
        <w:rPr>
          <w:rFonts w:ascii="Times New Roman" w:hAnsi="Times New Roman" w:cs="Times New Roman"/>
          <w:b/>
          <w:sz w:val="24"/>
          <w:szCs w:val="24"/>
        </w:rPr>
        <w:t>How to Login</w:t>
      </w:r>
    </w:p>
    <w:p w14:paraId="1DC5FE0A" w14:textId="74159AD1" w:rsidR="005E5049" w:rsidRPr="005E5049" w:rsidRDefault="005E5049" w:rsidP="005E5049">
      <w:pPr>
        <w:spacing w:after="0"/>
        <w:rPr>
          <w:rFonts w:ascii="Times New Roman" w:hAnsi="Times New Roman" w:cs="Times New Roman"/>
          <w:sz w:val="24"/>
          <w:szCs w:val="24"/>
        </w:rPr>
      </w:pPr>
      <w:r w:rsidRPr="005E5049">
        <w:rPr>
          <w:rFonts w:ascii="Times New Roman" w:hAnsi="Times New Roman" w:cs="Times New Roman"/>
          <w:sz w:val="24"/>
          <w:szCs w:val="24"/>
        </w:rPr>
        <w:t>Here</w:t>
      </w:r>
      <w:r w:rsidR="002757B9">
        <w:rPr>
          <w:rFonts w:ascii="Times New Roman" w:hAnsi="Times New Roman" w:cs="Times New Roman"/>
          <w:sz w:val="24"/>
          <w:szCs w:val="24"/>
        </w:rPr>
        <w:t xml:space="preserve"> are</w:t>
      </w:r>
      <w:r w:rsidRPr="005E5049">
        <w:rPr>
          <w:rFonts w:ascii="Times New Roman" w:hAnsi="Times New Roman" w:cs="Times New Roman"/>
          <w:sz w:val="24"/>
          <w:szCs w:val="24"/>
        </w:rPr>
        <w:t xml:space="preserve"> the steps for you to login for the first time.</w:t>
      </w:r>
    </w:p>
    <w:p w14:paraId="4FAF8DF0" w14:textId="77777777" w:rsidR="005E5049" w:rsidRPr="005E5049" w:rsidRDefault="005E5049" w:rsidP="005E5049">
      <w:pPr>
        <w:pStyle w:val="ListParagraph"/>
        <w:numPr>
          <w:ilvl w:val="0"/>
          <w:numId w:val="26"/>
        </w:numPr>
        <w:spacing w:after="0"/>
        <w:rPr>
          <w:rFonts w:ascii="Times New Roman" w:hAnsi="Times New Roman" w:cs="Times New Roman"/>
          <w:sz w:val="24"/>
          <w:szCs w:val="24"/>
        </w:rPr>
      </w:pPr>
      <w:r w:rsidRPr="005E5049">
        <w:rPr>
          <w:rFonts w:ascii="Times New Roman" w:hAnsi="Times New Roman" w:cs="Times New Roman"/>
          <w:sz w:val="24"/>
          <w:szCs w:val="24"/>
        </w:rPr>
        <w:t xml:space="preserve">To begin the login process please go here: </w:t>
      </w:r>
    </w:p>
    <w:p w14:paraId="1CE514E5" w14:textId="77777777" w:rsidR="005E5049" w:rsidRPr="005E5049" w:rsidRDefault="00066EAC" w:rsidP="005E5049">
      <w:pPr>
        <w:spacing w:after="0"/>
        <w:ind w:left="1440"/>
        <w:rPr>
          <w:rFonts w:ascii="Times New Roman" w:hAnsi="Times New Roman" w:cs="Times New Roman"/>
          <w:sz w:val="24"/>
          <w:szCs w:val="24"/>
        </w:rPr>
      </w:pPr>
      <w:hyperlink r:id="rId5" w:history="1">
        <w:r w:rsidR="005E5049" w:rsidRPr="005E5049">
          <w:rPr>
            <w:rStyle w:val="Hyperlink"/>
            <w:rFonts w:ascii="Times New Roman" w:hAnsi="Times New Roman" w:cs="Times New Roman"/>
            <w:sz w:val="24"/>
            <w:szCs w:val="24"/>
          </w:rPr>
          <w:t>https://menifee.tedk12.com/sso/Account/Login</w:t>
        </w:r>
      </w:hyperlink>
      <w:r w:rsidR="005E5049" w:rsidRPr="005E5049">
        <w:rPr>
          <w:rStyle w:val="Hyperlink"/>
          <w:rFonts w:ascii="Times New Roman" w:hAnsi="Times New Roman" w:cs="Times New Roman"/>
          <w:sz w:val="24"/>
          <w:szCs w:val="24"/>
        </w:rPr>
        <w:t xml:space="preserve">  </w:t>
      </w:r>
    </w:p>
    <w:p w14:paraId="1B5F4D77" w14:textId="77777777" w:rsidR="005E5049" w:rsidRPr="005E5049" w:rsidRDefault="005E5049" w:rsidP="005E5049">
      <w:pPr>
        <w:pStyle w:val="ListParagraph"/>
        <w:numPr>
          <w:ilvl w:val="1"/>
          <w:numId w:val="26"/>
        </w:numPr>
        <w:rPr>
          <w:rFonts w:ascii="Times New Roman" w:hAnsi="Times New Roman" w:cs="Times New Roman"/>
          <w:sz w:val="24"/>
          <w:szCs w:val="24"/>
        </w:rPr>
      </w:pPr>
      <w:r w:rsidRPr="005E5049">
        <w:rPr>
          <w:rFonts w:ascii="Times New Roman" w:hAnsi="Times New Roman" w:cs="Times New Roman"/>
          <w:sz w:val="24"/>
          <w:szCs w:val="24"/>
        </w:rPr>
        <w:t>This is a screen shot of what you will see:</w:t>
      </w:r>
    </w:p>
    <w:p w14:paraId="322B9184" w14:textId="77777777" w:rsidR="005E5049" w:rsidRPr="005E5049" w:rsidRDefault="005E5049" w:rsidP="005E5049">
      <w:pPr>
        <w:rPr>
          <w:rFonts w:ascii="Times New Roman" w:hAnsi="Times New Roman" w:cs="Times New Roman"/>
          <w:sz w:val="24"/>
          <w:szCs w:val="24"/>
        </w:rPr>
      </w:pPr>
      <w:r w:rsidRPr="005E5049">
        <w:rPr>
          <w:rFonts w:ascii="Times New Roman" w:hAnsi="Times New Roman" w:cs="Times New Roman"/>
          <w:noProof/>
          <w:sz w:val="24"/>
          <w:szCs w:val="24"/>
        </w:rPr>
        <w:drawing>
          <wp:inline distT="0" distB="0" distL="0" distR="0" wp14:anchorId="2D276102" wp14:editId="5AC167C3">
            <wp:extent cx="5934075" cy="18288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in.PNG"/>
                    <pic:cNvPicPr/>
                  </pic:nvPicPr>
                  <pic:blipFill>
                    <a:blip r:embed="rId6">
                      <a:extLst>
                        <a:ext uri="{28A0092B-C50C-407E-A947-70E740481C1C}">
                          <a14:useLocalDpi xmlns:a14="http://schemas.microsoft.com/office/drawing/2010/main" val="0"/>
                        </a:ext>
                      </a:extLst>
                    </a:blip>
                    <a:stretch>
                      <a:fillRect/>
                    </a:stretch>
                  </pic:blipFill>
                  <pic:spPr>
                    <a:xfrm>
                      <a:off x="0" y="0"/>
                      <a:ext cx="5965102" cy="1838362"/>
                    </a:xfrm>
                    <a:prstGeom prst="rect">
                      <a:avLst/>
                    </a:prstGeom>
                  </pic:spPr>
                </pic:pic>
              </a:graphicData>
            </a:graphic>
          </wp:inline>
        </w:drawing>
      </w:r>
    </w:p>
    <w:p w14:paraId="4C7A5323" w14:textId="77777777" w:rsidR="005E5049" w:rsidRPr="005E5049" w:rsidRDefault="005E5049" w:rsidP="005E5049">
      <w:pPr>
        <w:pStyle w:val="ListParagraph"/>
        <w:numPr>
          <w:ilvl w:val="0"/>
          <w:numId w:val="26"/>
        </w:numPr>
        <w:rPr>
          <w:rFonts w:ascii="Times New Roman" w:hAnsi="Times New Roman" w:cs="Times New Roman"/>
          <w:sz w:val="24"/>
          <w:szCs w:val="24"/>
        </w:rPr>
      </w:pPr>
      <w:r w:rsidRPr="005E5049">
        <w:rPr>
          <w:rFonts w:ascii="Times New Roman" w:hAnsi="Times New Roman" w:cs="Times New Roman"/>
          <w:sz w:val="24"/>
          <w:szCs w:val="24"/>
        </w:rPr>
        <w:t>You will need to choose Logging in for the first time</w:t>
      </w:r>
    </w:p>
    <w:p w14:paraId="0BD44BEC" w14:textId="77777777" w:rsidR="005E5049" w:rsidRPr="005E5049" w:rsidRDefault="005E5049" w:rsidP="005E5049">
      <w:pPr>
        <w:ind w:left="1080"/>
        <w:rPr>
          <w:rFonts w:ascii="Times New Roman" w:hAnsi="Times New Roman" w:cs="Times New Roman"/>
          <w:sz w:val="24"/>
          <w:szCs w:val="24"/>
        </w:rPr>
      </w:pPr>
      <w:r w:rsidRPr="005E5049">
        <w:rPr>
          <w:rFonts w:ascii="Times New Roman" w:hAnsi="Times New Roman" w:cs="Times New Roman"/>
          <w:noProof/>
          <w:sz w:val="24"/>
          <w:szCs w:val="24"/>
        </w:rPr>
        <w:drawing>
          <wp:inline distT="0" distB="0" distL="0" distR="0" wp14:anchorId="48B67C1B" wp14:editId="1BC3F09A">
            <wp:extent cx="3421677" cy="1806097"/>
            <wp:effectExtent l="0" t="0" r="762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rclelogin.PNG"/>
                    <pic:cNvPicPr/>
                  </pic:nvPicPr>
                  <pic:blipFill>
                    <a:blip r:embed="rId7">
                      <a:extLst>
                        <a:ext uri="{28A0092B-C50C-407E-A947-70E740481C1C}">
                          <a14:useLocalDpi xmlns:a14="http://schemas.microsoft.com/office/drawing/2010/main" val="0"/>
                        </a:ext>
                      </a:extLst>
                    </a:blip>
                    <a:stretch>
                      <a:fillRect/>
                    </a:stretch>
                  </pic:blipFill>
                  <pic:spPr>
                    <a:xfrm>
                      <a:off x="0" y="0"/>
                      <a:ext cx="3421677" cy="1806097"/>
                    </a:xfrm>
                    <a:prstGeom prst="rect">
                      <a:avLst/>
                    </a:prstGeom>
                  </pic:spPr>
                </pic:pic>
              </a:graphicData>
            </a:graphic>
          </wp:inline>
        </w:drawing>
      </w:r>
    </w:p>
    <w:p w14:paraId="6A7146EB" w14:textId="77777777" w:rsidR="005E5049" w:rsidRPr="005E5049" w:rsidRDefault="005E5049" w:rsidP="005E5049">
      <w:pPr>
        <w:pStyle w:val="ListParagraph"/>
        <w:numPr>
          <w:ilvl w:val="0"/>
          <w:numId w:val="26"/>
        </w:numPr>
        <w:rPr>
          <w:rFonts w:ascii="Times New Roman" w:hAnsi="Times New Roman" w:cs="Times New Roman"/>
          <w:sz w:val="24"/>
          <w:szCs w:val="24"/>
        </w:rPr>
      </w:pPr>
      <w:r w:rsidRPr="005E5049">
        <w:rPr>
          <w:rFonts w:ascii="Times New Roman" w:hAnsi="Times New Roman" w:cs="Times New Roman"/>
          <w:sz w:val="24"/>
          <w:szCs w:val="24"/>
        </w:rPr>
        <w:t>You will be then brought to this screen where you will input your school email address:</w:t>
      </w:r>
    </w:p>
    <w:p w14:paraId="16BA8954" w14:textId="77777777" w:rsidR="005E5049" w:rsidRPr="005E5049" w:rsidRDefault="005E5049" w:rsidP="005E5049">
      <w:pPr>
        <w:ind w:left="720"/>
        <w:rPr>
          <w:rFonts w:ascii="Times New Roman" w:hAnsi="Times New Roman" w:cs="Times New Roman"/>
          <w:sz w:val="24"/>
          <w:szCs w:val="24"/>
        </w:rPr>
      </w:pPr>
      <w:r w:rsidRPr="005E5049">
        <w:rPr>
          <w:rFonts w:ascii="Times New Roman" w:hAnsi="Times New Roman" w:cs="Times New Roman"/>
          <w:sz w:val="24"/>
          <w:szCs w:val="24"/>
        </w:rPr>
        <w:t xml:space="preserve">       </w:t>
      </w:r>
      <w:r w:rsidRPr="005E5049">
        <w:rPr>
          <w:rFonts w:ascii="Times New Roman" w:hAnsi="Times New Roman" w:cs="Times New Roman"/>
          <w:noProof/>
          <w:sz w:val="24"/>
          <w:szCs w:val="24"/>
        </w:rPr>
        <w:drawing>
          <wp:inline distT="0" distB="0" distL="0" distR="0" wp14:anchorId="46F200C9" wp14:editId="4D150BBD">
            <wp:extent cx="4259949" cy="2027096"/>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rsttimelogin.PNG"/>
                    <pic:cNvPicPr/>
                  </pic:nvPicPr>
                  <pic:blipFill>
                    <a:blip r:embed="rId8">
                      <a:extLst>
                        <a:ext uri="{28A0092B-C50C-407E-A947-70E740481C1C}">
                          <a14:useLocalDpi xmlns:a14="http://schemas.microsoft.com/office/drawing/2010/main" val="0"/>
                        </a:ext>
                      </a:extLst>
                    </a:blip>
                    <a:stretch>
                      <a:fillRect/>
                    </a:stretch>
                  </pic:blipFill>
                  <pic:spPr>
                    <a:xfrm>
                      <a:off x="0" y="0"/>
                      <a:ext cx="4259949" cy="2027096"/>
                    </a:xfrm>
                    <a:prstGeom prst="rect">
                      <a:avLst/>
                    </a:prstGeom>
                  </pic:spPr>
                </pic:pic>
              </a:graphicData>
            </a:graphic>
          </wp:inline>
        </w:drawing>
      </w:r>
    </w:p>
    <w:p w14:paraId="0D331AD5" w14:textId="425579F1" w:rsidR="005E5049" w:rsidRPr="005E5049" w:rsidRDefault="005E5049" w:rsidP="005E5049">
      <w:pPr>
        <w:pStyle w:val="ListParagraph"/>
        <w:numPr>
          <w:ilvl w:val="0"/>
          <w:numId w:val="26"/>
        </w:numPr>
        <w:rPr>
          <w:rFonts w:ascii="Times New Roman" w:hAnsi="Times New Roman" w:cs="Times New Roman"/>
          <w:sz w:val="24"/>
          <w:szCs w:val="24"/>
        </w:rPr>
      </w:pPr>
      <w:r w:rsidRPr="005E5049">
        <w:rPr>
          <w:rFonts w:ascii="Times New Roman" w:hAnsi="Times New Roman" w:cs="Times New Roman"/>
          <w:sz w:val="24"/>
          <w:szCs w:val="24"/>
        </w:rPr>
        <w:t xml:space="preserve">You will then get </w:t>
      </w:r>
      <w:r w:rsidR="003D1276">
        <w:rPr>
          <w:rFonts w:ascii="Times New Roman" w:hAnsi="Times New Roman" w:cs="Times New Roman"/>
          <w:sz w:val="24"/>
          <w:szCs w:val="24"/>
        </w:rPr>
        <w:t>an</w:t>
      </w:r>
      <w:r w:rsidRPr="005E5049">
        <w:rPr>
          <w:rFonts w:ascii="Times New Roman" w:hAnsi="Times New Roman" w:cs="Times New Roman"/>
          <w:sz w:val="24"/>
          <w:szCs w:val="24"/>
        </w:rPr>
        <w:t xml:space="preserve"> email to be able to login and create your own password.</w:t>
      </w:r>
    </w:p>
    <w:p w14:paraId="7C992382" w14:textId="77777777" w:rsidR="005E5049" w:rsidRPr="005E5049" w:rsidRDefault="005E5049" w:rsidP="005E5049">
      <w:pPr>
        <w:pStyle w:val="ListParagraph"/>
        <w:numPr>
          <w:ilvl w:val="0"/>
          <w:numId w:val="26"/>
        </w:numPr>
        <w:rPr>
          <w:rFonts w:ascii="Times New Roman" w:hAnsi="Times New Roman" w:cs="Times New Roman"/>
          <w:sz w:val="24"/>
          <w:szCs w:val="24"/>
        </w:rPr>
      </w:pPr>
      <w:r w:rsidRPr="005E5049">
        <w:rPr>
          <w:rFonts w:ascii="Times New Roman" w:hAnsi="Times New Roman" w:cs="Times New Roman"/>
          <w:sz w:val="24"/>
          <w:szCs w:val="24"/>
        </w:rPr>
        <w:t>Follow those steps and you will then be logged into Records.</w:t>
      </w:r>
    </w:p>
    <w:p w14:paraId="19F43308" w14:textId="77777777" w:rsidR="00704788" w:rsidRDefault="00704788" w:rsidP="00704788">
      <w:pPr>
        <w:pStyle w:val="ListParagraph"/>
        <w:ind w:left="360"/>
        <w:rPr>
          <w:rFonts w:ascii="Times New Roman" w:hAnsi="Times New Roman" w:cs="Times New Roman"/>
          <w:sz w:val="24"/>
          <w:szCs w:val="24"/>
        </w:rPr>
      </w:pPr>
    </w:p>
    <w:p w14:paraId="485676AC" w14:textId="77777777" w:rsidR="00704788" w:rsidRDefault="00704788" w:rsidP="00704788">
      <w:pPr>
        <w:pStyle w:val="ListParagraph"/>
        <w:ind w:left="360"/>
        <w:rPr>
          <w:rFonts w:ascii="Times New Roman" w:hAnsi="Times New Roman" w:cs="Times New Roman"/>
          <w:sz w:val="24"/>
          <w:szCs w:val="24"/>
        </w:rPr>
      </w:pPr>
    </w:p>
    <w:p w14:paraId="60AB1342" w14:textId="5E74B7E2" w:rsidR="005E5049" w:rsidRPr="0062694A" w:rsidRDefault="005E5049" w:rsidP="0062694A">
      <w:pPr>
        <w:pStyle w:val="ListParagraph"/>
        <w:numPr>
          <w:ilvl w:val="0"/>
          <w:numId w:val="29"/>
        </w:numPr>
        <w:rPr>
          <w:rFonts w:ascii="Times New Roman" w:hAnsi="Times New Roman" w:cs="Times New Roman"/>
          <w:sz w:val="24"/>
          <w:szCs w:val="24"/>
        </w:rPr>
      </w:pPr>
      <w:r w:rsidRPr="00704788">
        <w:rPr>
          <w:rFonts w:ascii="Times New Roman" w:hAnsi="Times New Roman" w:cs="Times New Roman"/>
          <w:sz w:val="24"/>
          <w:szCs w:val="24"/>
        </w:rPr>
        <w:t xml:space="preserve">Employee Records will </w:t>
      </w:r>
      <w:proofErr w:type="gramStart"/>
      <w:r w:rsidRPr="00704788">
        <w:rPr>
          <w:rFonts w:ascii="Times New Roman" w:hAnsi="Times New Roman" w:cs="Times New Roman"/>
          <w:sz w:val="24"/>
          <w:szCs w:val="24"/>
        </w:rPr>
        <w:t>log</w:t>
      </w:r>
      <w:proofErr w:type="gramEnd"/>
      <w:r w:rsidRPr="00704788">
        <w:rPr>
          <w:rFonts w:ascii="Times New Roman" w:hAnsi="Times New Roman" w:cs="Times New Roman"/>
          <w:sz w:val="24"/>
          <w:szCs w:val="24"/>
        </w:rPr>
        <w:t xml:space="preserve"> into my tasks page.  </w:t>
      </w:r>
      <w:proofErr w:type="gramStart"/>
      <w:r w:rsidRPr="00704788">
        <w:rPr>
          <w:rFonts w:ascii="Times New Roman" w:hAnsi="Times New Roman" w:cs="Times New Roman"/>
          <w:sz w:val="24"/>
          <w:szCs w:val="24"/>
        </w:rPr>
        <w:t>All of</w:t>
      </w:r>
      <w:proofErr w:type="gramEnd"/>
      <w:r w:rsidRPr="00704788">
        <w:rPr>
          <w:rFonts w:ascii="Times New Roman" w:hAnsi="Times New Roman" w:cs="Times New Roman"/>
          <w:sz w:val="24"/>
          <w:szCs w:val="24"/>
        </w:rPr>
        <w:t xml:space="preserve"> your items that </w:t>
      </w:r>
      <w:r w:rsidR="00F14F93" w:rsidRPr="00704788">
        <w:rPr>
          <w:rFonts w:ascii="Times New Roman" w:hAnsi="Times New Roman" w:cs="Times New Roman"/>
          <w:sz w:val="24"/>
          <w:szCs w:val="24"/>
        </w:rPr>
        <w:t>need</w:t>
      </w:r>
      <w:r w:rsidRPr="00704788">
        <w:rPr>
          <w:rFonts w:ascii="Times New Roman" w:hAnsi="Times New Roman" w:cs="Times New Roman"/>
          <w:sz w:val="24"/>
          <w:szCs w:val="24"/>
        </w:rPr>
        <w:t xml:space="preserve"> to be completed will be available to you there</w:t>
      </w:r>
      <w:r w:rsidR="0062694A">
        <w:rPr>
          <w:rFonts w:ascii="Times New Roman" w:hAnsi="Times New Roman" w:cs="Times New Roman"/>
          <w:sz w:val="24"/>
          <w:szCs w:val="24"/>
        </w:rPr>
        <w:t>.</w:t>
      </w:r>
    </w:p>
    <w:p w14:paraId="1E0EC7A9" w14:textId="53F45EAC" w:rsidR="00704788" w:rsidRDefault="00704788" w:rsidP="00704788">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Employee Address changes, Name Change Requests, K-4</w:t>
      </w:r>
      <w:r w:rsidR="00F14F93">
        <w:rPr>
          <w:rFonts w:ascii="Times New Roman" w:hAnsi="Times New Roman" w:cs="Times New Roman"/>
          <w:sz w:val="24"/>
          <w:szCs w:val="24"/>
        </w:rPr>
        <w:t>s, W-4s,</w:t>
      </w:r>
      <w:r>
        <w:rPr>
          <w:rFonts w:ascii="Times New Roman" w:hAnsi="Times New Roman" w:cs="Times New Roman"/>
          <w:sz w:val="24"/>
          <w:szCs w:val="24"/>
        </w:rPr>
        <w:t xml:space="preserve"> Payroll Direct Deposit </w:t>
      </w:r>
      <w:r w:rsidR="0062694A">
        <w:rPr>
          <w:rFonts w:ascii="Times New Roman" w:hAnsi="Times New Roman" w:cs="Times New Roman"/>
          <w:sz w:val="24"/>
          <w:szCs w:val="24"/>
        </w:rPr>
        <w:t>Forms,</w:t>
      </w:r>
      <w:r>
        <w:rPr>
          <w:rFonts w:ascii="Times New Roman" w:hAnsi="Times New Roman" w:cs="Times New Roman"/>
          <w:sz w:val="24"/>
          <w:szCs w:val="24"/>
        </w:rPr>
        <w:t xml:space="preserve"> Transfer Forms, Separation Forms are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Employee Records and should be completed there.</w:t>
      </w:r>
    </w:p>
    <w:p w14:paraId="7F1A69F7" w14:textId="0697EE04" w:rsidR="00704788" w:rsidRPr="00F14F93" w:rsidRDefault="00704788" w:rsidP="00F14F93">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 xml:space="preserve">Your </w:t>
      </w:r>
      <w:r w:rsidR="00F14F93">
        <w:rPr>
          <w:rFonts w:ascii="Times New Roman" w:hAnsi="Times New Roman" w:cs="Times New Roman"/>
          <w:sz w:val="24"/>
          <w:szCs w:val="24"/>
        </w:rPr>
        <w:t>salary/placement letters and contracts will also be completed in Employee Records.</w:t>
      </w:r>
    </w:p>
    <w:p w14:paraId="336026E9" w14:textId="77777777" w:rsidR="00704788" w:rsidRPr="00704788" w:rsidRDefault="00704788" w:rsidP="00704788">
      <w:pPr>
        <w:pStyle w:val="ListParagraph"/>
        <w:ind w:left="360"/>
        <w:rPr>
          <w:rFonts w:ascii="Times New Roman" w:hAnsi="Times New Roman" w:cs="Times New Roman"/>
          <w:sz w:val="24"/>
          <w:szCs w:val="24"/>
        </w:rPr>
      </w:pPr>
    </w:p>
    <w:p w14:paraId="0CB72BDC" w14:textId="00BB1292" w:rsidR="004016C1" w:rsidRPr="0062694A" w:rsidRDefault="00FC0CF9" w:rsidP="0062694A">
      <w:pPr>
        <w:rPr>
          <w:rFonts w:ascii="Times New Roman" w:hAnsi="Times New Roman" w:cs="Times New Roman"/>
          <w:b/>
          <w:sz w:val="24"/>
          <w:szCs w:val="24"/>
          <w:u w:val="single"/>
        </w:rPr>
      </w:pPr>
      <w:r w:rsidRPr="00E30FFE">
        <w:rPr>
          <w:rFonts w:ascii="Times New Roman" w:hAnsi="Times New Roman" w:cs="Times New Roman"/>
          <w:b/>
          <w:sz w:val="24"/>
          <w:szCs w:val="24"/>
          <w:u w:val="single"/>
        </w:rPr>
        <w:t>Time</w:t>
      </w:r>
      <w:r w:rsidR="00BD7B6E">
        <w:rPr>
          <w:rFonts w:ascii="Times New Roman" w:hAnsi="Times New Roman" w:cs="Times New Roman"/>
          <w:b/>
          <w:sz w:val="24"/>
          <w:szCs w:val="24"/>
          <w:u w:val="single"/>
        </w:rPr>
        <w:t>s</w:t>
      </w:r>
      <w:r w:rsidRPr="00E30FFE">
        <w:rPr>
          <w:rFonts w:ascii="Times New Roman" w:hAnsi="Times New Roman" w:cs="Times New Roman"/>
          <w:b/>
          <w:sz w:val="24"/>
          <w:szCs w:val="24"/>
          <w:u w:val="single"/>
        </w:rPr>
        <w:t>heets</w:t>
      </w:r>
    </w:p>
    <w:p w14:paraId="6A1A4FCA" w14:textId="77777777" w:rsidR="008E7F7E" w:rsidRPr="004016C1" w:rsidRDefault="008E7F7E" w:rsidP="004016C1">
      <w:pPr>
        <w:pStyle w:val="ListParagraph"/>
        <w:numPr>
          <w:ilvl w:val="0"/>
          <w:numId w:val="21"/>
        </w:numPr>
        <w:rPr>
          <w:rFonts w:ascii="Times New Roman" w:hAnsi="Times New Roman" w:cs="Times New Roman"/>
          <w:sz w:val="24"/>
          <w:szCs w:val="24"/>
        </w:rPr>
      </w:pPr>
      <w:r w:rsidRPr="004016C1">
        <w:rPr>
          <w:rFonts w:ascii="Times New Roman" w:hAnsi="Times New Roman" w:cs="Times New Roman"/>
          <w:sz w:val="24"/>
          <w:szCs w:val="24"/>
        </w:rPr>
        <w:t>Absolutely no overtime will be granted without prior approval. You must fill out a pre-approved overtime request form.</w:t>
      </w:r>
    </w:p>
    <w:p w14:paraId="0E73F36B" w14:textId="77777777" w:rsidR="00BA5393" w:rsidRDefault="008E7F7E" w:rsidP="00FC0CF9">
      <w:pPr>
        <w:pStyle w:val="ListParagraph"/>
        <w:ind w:left="1440"/>
        <w:rPr>
          <w:rFonts w:ascii="Times New Roman" w:hAnsi="Times New Roman" w:cs="Times New Roman"/>
          <w:sz w:val="24"/>
          <w:szCs w:val="24"/>
        </w:rPr>
      </w:pPr>
      <w:r w:rsidRPr="00FC0CF9">
        <w:rPr>
          <w:rFonts w:ascii="Times New Roman" w:hAnsi="Times New Roman" w:cs="Times New Roman"/>
          <w:noProof/>
          <w:sz w:val="24"/>
          <w:szCs w:val="24"/>
        </w:rPr>
        <w:drawing>
          <wp:inline distT="0" distB="0" distL="0" distR="0" wp14:anchorId="3B704101" wp14:editId="783BA248">
            <wp:extent cx="3501390" cy="274320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001772.tmp"/>
                    <pic:cNvPicPr/>
                  </pic:nvPicPr>
                  <pic:blipFill rotWithShape="1">
                    <a:blip r:embed="rId9" cstate="print">
                      <a:extLst>
                        <a:ext uri="{28A0092B-C50C-407E-A947-70E740481C1C}">
                          <a14:useLocalDpi xmlns:a14="http://schemas.microsoft.com/office/drawing/2010/main" val="0"/>
                        </a:ext>
                      </a:extLst>
                    </a:blip>
                    <a:srcRect l="14896" t="15258" r="16584" b="3497"/>
                    <a:stretch/>
                  </pic:blipFill>
                  <pic:spPr bwMode="auto">
                    <a:xfrm>
                      <a:off x="0" y="0"/>
                      <a:ext cx="3514469" cy="2753447"/>
                    </a:xfrm>
                    <a:prstGeom prst="rect">
                      <a:avLst/>
                    </a:prstGeom>
                    <a:ln>
                      <a:noFill/>
                    </a:ln>
                    <a:extLst>
                      <a:ext uri="{53640926-AAD7-44D8-BBD7-CCE9431645EC}">
                        <a14:shadowObscured xmlns:a14="http://schemas.microsoft.com/office/drawing/2010/main"/>
                      </a:ext>
                    </a:extLst>
                  </pic:spPr>
                </pic:pic>
              </a:graphicData>
            </a:graphic>
          </wp:inline>
        </w:drawing>
      </w:r>
    </w:p>
    <w:p w14:paraId="6A5A029A" w14:textId="77777777" w:rsidR="002C2202" w:rsidRPr="0062694A" w:rsidRDefault="002C2202" w:rsidP="0062694A">
      <w:pPr>
        <w:rPr>
          <w:rFonts w:ascii="Times New Roman" w:hAnsi="Times New Roman" w:cs="Times New Roman"/>
          <w:sz w:val="24"/>
          <w:szCs w:val="24"/>
        </w:rPr>
      </w:pPr>
    </w:p>
    <w:p w14:paraId="126CA746" w14:textId="77777777" w:rsidR="002B4045" w:rsidRPr="002B4045" w:rsidRDefault="002B4045" w:rsidP="002B4045">
      <w:pPr>
        <w:ind w:left="360"/>
        <w:rPr>
          <w:rFonts w:ascii="Times New Roman" w:hAnsi="Times New Roman" w:cs="Times New Roman"/>
          <w:sz w:val="24"/>
          <w:szCs w:val="24"/>
        </w:rPr>
      </w:pPr>
    </w:p>
    <w:p w14:paraId="2C83F760" w14:textId="77777777" w:rsidR="002B4045" w:rsidRPr="002B4045" w:rsidRDefault="002B4045" w:rsidP="002B4045">
      <w:pPr>
        <w:ind w:left="360"/>
        <w:rPr>
          <w:rFonts w:ascii="Times New Roman" w:hAnsi="Times New Roman" w:cs="Times New Roman"/>
          <w:sz w:val="24"/>
          <w:szCs w:val="24"/>
        </w:rPr>
      </w:pPr>
    </w:p>
    <w:p w14:paraId="27438C4B" w14:textId="77777777" w:rsidR="002B4045" w:rsidRPr="002B4045" w:rsidRDefault="002B4045" w:rsidP="002B4045">
      <w:pPr>
        <w:ind w:left="360"/>
        <w:rPr>
          <w:rFonts w:ascii="Times New Roman" w:hAnsi="Times New Roman" w:cs="Times New Roman"/>
          <w:sz w:val="24"/>
          <w:szCs w:val="24"/>
        </w:rPr>
      </w:pPr>
    </w:p>
    <w:p w14:paraId="2BF8AC2B" w14:textId="77777777" w:rsidR="002B4045" w:rsidRPr="002B4045" w:rsidRDefault="002B4045" w:rsidP="002B4045">
      <w:pPr>
        <w:ind w:left="360"/>
        <w:rPr>
          <w:rFonts w:ascii="Times New Roman" w:hAnsi="Times New Roman" w:cs="Times New Roman"/>
          <w:sz w:val="24"/>
          <w:szCs w:val="24"/>
        </w:rPr>
      </w:pPr>
    </w:p>
    <w:p w14:paraId="3AFFFF45" w14:textId="77777777" w:rsidR="002B4045" w:rsidRPr="002B4045" w:rsidRDefault="002B4045" w:rsidP="002B4045">
      <w:pPr>
        <w:ind w:left="360"/>
        <w:rPr>
          <w:rFonts w:ascii="Times New Roman" w:hAnsi="Times New Roman" w:cs="Times New Roman"/>
          <w:sz w:val="24"/>
          <w:szCs w:val="24"/>
        </w:rPr>
      </w:pPr>
    </w:p>
    <w:p w14:paraId="7FA9512A" w14:textId="3F5384BA" w:rsidR="00A95534" w:rsidRDefault="00A95534" w:rsidP="00A95534"/>
    <w:p w14:paraId="1D9BB0BF" w14:textId="77777777" w:rsidR="00FC0CF9" w:rsidRDefault="00FC0CF9" w:rsidP="00FC0CF9">
      <w:pPr>
        <w:pStyle w:val="ListParagraph"/>
        <w:ind w:left="1440"/>
        <w:rPr>
          <w:rFonts w:ascii="Times New Roman" w:hAnsi="Times New Roman" w:cs="Times New Roman"/>
          <w:sz w:val="24"/>
          <w:szCs w:val="24"/>
        </w:rPr>
      </w:pPr>
    </w:p>
    <w:p w14:paraId="78D845DB" w14:textId="77777777" w:rsidR="004016C1" w:rsidRDefault="004016C1" w:rsidP="00FC0CF9">
      <w:pPr>
        <w:pStyle w:val="ListParagraph"/>
        <w:ind w:left="1440"/>
        <w:rPr>
          <w:rFonts w:ascii="Times New Roman" w:hAnsi="Times New Roman" w:cs="Times New Roman"/>
          <w:sz w:val="24"/>
          <w:szCs w:val="24"/>
        </w:rPr>
      </w:pPr>
    </w:p>
    <w:p w14:paraId="1BFCE4C9" w14:textId="77777777" w:rsidR="004016C1" w:rsidRDefault="004016C1" w:rsidP="00FC0CF9">
      <w:pPr>
        <w:pStyle w:val="ListParagraph"/>
        <w:ind w:left="1440"/>
        <w:rPr>
          <w:rFonts w:ascii="Times New Roman" w:hAnsi="Times New Roman" w:cs="Times New Roman"/>
          <w:sz w:val="24"/>
          <w:szCs w:val="24"/>
        </w:rPr>
      </w:pPr>
    </w:p>
    <w:p w14:paraId="4FE1C12B" w14:textId="77777777" w:rsidR="004016C1" w:rsidRDefault="004016C1" w:rsidP="00FC0CF9">
      <w:pPr>
        <w:pStyle w:val="ListParagraph"/>
        <w:ind w:left="1440"/>
        <w:rPr>
          <w:rFonts w:ascii="Times New Roman" w:hAnsi="Times New Roman" w:cs="Times New Roman"/>
          <w:sz w:val="24"/>
          <w:szCs w:val="24"/>
        </w:rPr>
      </w:pPr>
    </w:p>
    <w:p w14:paraId="22BC79C5" w14:textId="77777777" w:rsidR="004016C1" w:rsidRDefault="004016C1" w:rsidP="00FC0CF9">
      <w:pPr>
        <w:pStyle w:val="ListParagraph"/>
        <w:ind w:left="1440"/>
        <w:rPr>
          <w:rFonts w:ascii="Times New Roman" w:hAnsi="Times New Roman" w:cs="Times New Roman"/>
          <w:sz w:val="24"/>
          <w:szCs w:val="24"/>
        </w:rPr>
      </w:pPr>
    </w:p>
    <w:p w14:paraId="5E3F8B07" w14:textId="77777777" w:rsidR="0062694A" w:rsidRDefault="0062694A" w:rsidP="00FC0CF9">
      <w:pPr>
        <w:rPr>
          <w:rFonts w:ascii="Times New Roman" w:hAnsi="Times New Roman" w:cs="Times New Roman"/>
          <w:b/>
          <w:sz w:val="24"/>
          <w:szCs w:val="24"/>
        </w:rPr>
      </w:pPr>
    </w:p>
    <w:p w14:paraId="1E3104E2" w14:textId="77777777" w:rsidR="0062694A" w:rsidRDefault="0062694A" w:rsidP="00FC0CF9">
      <w:pPr>
        <w:rPr>
          <w:rFonts w:ascii="Times New Roman" w:hAnsi="Times New Roman" w:cs="Times New Roman"/>
          <w:b/>
          <w:sz w:val="24"/>
          <w:szCs w:val="24"/>
        </w:rPr>
      </w:pPr>
    </w:p>
    <w:p w14:paraId="33984AAA" w14:textId="46C567EF" w:rsidR="00FC0CF9" w:rsidRPr="004016C1" w:rsidRDefault="00FC0CF9" w:rsidP="00FC0CF9">
      <w:pPr>
        <w:rPr>
          <w:rFonts w:ascii="Times New Roman" w:hAnsi="Times New Roman" w:cs="Times New Roman"/>
          <w:b/>
          <w:sz w:val="24"/>
          <w:szCs w:val="24"/>
        </w:rPr>
      </w:pPr>
      <w:r w:rsidRPr="004016C1">
        <w:rPr>
          <w:rFonts w:ascii="Times New Roman" w:hAnsi="Times New Roman" w:cs="Times New Roman"/>
          <w:b/>
          <w:sz w:val="24"/>
          <w:szCs w:val="24"/>
        </w:rPr>
        <w:t xml:space="preserve">Coach </w:t>
      </w:r>
      <w:r w:rsidR="008E7F7E" w:rsidRPr="004016C1">
        <w:rPr>
          <w:rFonts w:ascii="Times New Roman" w:hAnsi="Times New Roman" w:cs="Times New Roman"/>
          <w:b/>
          <w:sz w:val="24"/>
          <w:szCs w:val="24"/>
        </w:rPr>
        <w:t>Records</w:t>
      </w:r>
    </w:p>
    <w:p w14:paraId="74753C43" w14:textId="488AA05E" w:rsidR="00D774EE" w:rsidRPr="00FC0CF9" w:rsidRDefault="00662DD2" w:rsidP="00FC0CF9">
      <w:pPr>
        <w:rPr>
          <w:rFonts w:ascii="Times New Roman" w:hAnsi="Times New Roman" w:cs="Times New Roman"/>
          <w:sz w:val="24"/>
          <w:szCs w:val="24"/>
        </w:rPr>
      </w:pPr>
      <w:r w:rsidRPr="00FC0CF9">
        <w:rPr>
          <w:rFonts w:ascii="Times New Roman" w:hAnsi="Times New Roman" w:cs="Times New Roman"/>
          <w:sz w:val="24"/>
          <w:szCs w:val="24"/>
        </w:rPr>
        <w:t xml:space="preserve">For </w:t>
      </w:r>
      <w:proofErr w:type="gramStart"/>
      <w:r w:rsidRPr="00FC0CF9">
        <w:rPr>
          <w:rFonts w:ascii="Times New Roman" w:hAnsi="Times New Roman" w:cs="Times New Roman"/>
          <w:sz w:val="24"/>
          <w:szCs w:val="24"/>
        </w:rPr>
        <w:t>coach’s</w:t>
      </w:r>
      <w:proofErr w:type="gramEnd"/>
      <w:r w:rsidRPr="00FC0CF9">
        <w:rPr>
          <w:rFonts w:ascii="Times New Roman" w:hAnsi="Times New Roman" w:cs="Times New Roman"/>
          <w:sz w:val="24"/>
          <w:szCs w:val="24"/>
        </w:rPr>
        <w:t xml:space="preserve"> pay and extra service positions. Page 1 must be signed and turned </w:t>
      </w:r>
      <w:proofErr w:type="gramStart"/>
      <w:r w:rsidRPr="00FC0CF9">
        <w:rPr>
          <w:rFonts w:ascii="Times New Roman" w:hAnsi="Times New Roman" w:cs="Times New Roman"/>
          <w:sz w:val="24"/>
          <w:szCs w:val="24"/>
        </w:rPr>
        <w:t>in to</w:t>
      </w:r>
      <w:proofErr w:type="gramEnd"/>
      <w:r w:rsidRPr="00FC0CF9">
        <w:rPr>
          <w:rFonts w:ascii="Times New Roman" w:hAnsi="Times New Roman" w:cs="Times New Roman"/>
          <w:sz w:val="24"/>
          <w:szCs w:val="24"/>
        </w:rPr>
        <w:t xml:space="preserve"> </w:t>
      </w:r>
      <w:r w:rsidR="0062694A">
        <w:rPr>
          <w:rFonts w:ascii="Times New Roman" w:hAnsi="Times New Roman" w:cs="Times New Roman"/>
          <w:sz w:val="24"/>
          <w:szCs w:val="24"/>
        </w:rPr>
        <w:t xml:space="preserve">Hannah Ferguson </w:t>
      </w:r>
      <w:r w:rsidRPr="00FC0CF9">
        <w:rPr>
          <w:rFonts w:ascii="Times New Roman" w:hAnsi="Times New Roman" w:cs="Times New Roman"/>
          <w:sz w:val="24"/>
          <w:szCs w:val="24"/>
        </w:rPr>
        <w:t xml:space="preserve">immediately. </w:t>
      </w:r>
    </w:p>
    <w:p w14:paraId="5095D4BE" w14:textId="77777777" w:rsidR="00662DD2" w:rsidRDefault="00662DD2" w:rsidP="00662DD2">
      <w:pPr>
        <w:rPr>
          <w:rFonts w:ascii="Times New Roman" w:hAnsi="Times New Roman" w:cs="Times New Roman"/>
          <w:noProof/>
          <w:sz w:val="24"/>
          <w:szCs w:val="24"/>
        </w:rPr>
      </w:pPr>
      <w:r w:rsidRPr="00FC0CF9">
        <w:rPr>
          <w:rFonts w:ascii="Times New Roman" w:hAnsi="Times New Roman" w:cs="Times New Roman"/>
          <w:noProof/>
          <w:sz w:val="24"/>
          <w:szCs w:val="24"/>
        </w:rPr>
        <w:drawing>
          <wp:inline distT="0" distB="0" distL="0" distR="0" wp14:anchorId="724605A7" wp14:editId="1B0DB73F">
            <wp:extent cx="3105907" cy="2966936"/>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002D8E.tmp"/>
                    <pic:cNvPicPr/>
                  </pic:nvPicPr>
                  <pic:blipFill rotWithShape="1">
                    <a:blip r:embed="rId10" cstate="print">
                      <a:extLst>
                        <a:ext uri="{28A0092B-C50C-407E-A947-70E740481C1C}">
                          <a14:useLocalDpi xmlns:a14="http://schemas.microsoft.com/office/drawing/2010/main" val="0"/>
                        </a:ext>
                      </a:extLst>
                    </a:blip>
                    <a:srcRect l="16370" t="15065" r="18003" b="3687"/>
                    <a:stretch/>
                  </pic:blipFill>
                  <pic:spPr bwMode="auto">
                    <a:xfrm>
                      <a:off x="0" y="0"/>
                      <a:ext cx="3113122" cy="2973829"/>
                    </a:xfrm>
                    <a:prstGeom prst="rect">
                      <a:avLst/>
                    </a:prstGeom>
                    <a:ln>
                      <a:noFill/>
                    </a:ln>
                    <a:extLst>
                      <a:ext uri="{53640926-AAD7-44D8-BBD7-CCE9431645EC}">
                        <a14:shadowObscured xmlns:a14="http://schemas.microsoft.com/office/drawing/2010/main"/>
                      </a:ext>
                    </a:extLst>
                  </pic:spPr>
                </pic:pic>
              </a:graphicData>
            </a:graphic>
          </wp:inline>
        </w:drawing>
      </w:r>
      <w:r w:rsidRPr="00FC0CF9">
        <w:rPr>
          <w:rFonts w:ascii="Times New Roman" w:hAnsi="Times New Roman" w:cs="Times New Roman"/>
          <w:noProof/>
          <w:sz w:val="24"/>
          <w:szCs w:val="24"/>
        </w:rPr>
        <w:drawing>
          <wp:inline distT="0" distB="0" distL="0" distR="0" wp14:anchorId="3E6E6726" wp14:editId="10BC18BD">
            <wp:extent cx="3181035" cy="2947481"/>
            <wp:effectExtent l="0" t="0" r="635"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00AAF8.tmp"/>
                    <pic:cNvPicPr/>
                  </pic:nvPicPr>
                  <pic:blipFill rotWithShape="1">
                    <a:blip r:embed="rId11" cstate="print">
                      <a:extLst>
                        <a:ext uri="{28A0092B-C50C-407E-A947-70E740481C1C}">
                          <a14:useLocalDpi xmlns:a14="http://schemas.microsoft.com/office/drawing/2010/main" val="0"/>
                        </a:ext>
                      </a:extLst>
                    </a:blip>
                    <a:srcRect l="17733" t="15811" r="18434" b="7541"/>
                    <a:stretch/>
                  </pic:blipFill>
                  <pic:spPr bwMode="auto">
                    <a:xfrm>
                      <a:off x="0" y="0"/>
                      <a:ext cx="3196218" cy="2961549"/>
                    </a:xfrm>
                    <a:prstGeom prst="rect">
                      <a:avLst/>
                    </a:prstGeom>
                    <a:ln>
                      <a:noFill/>
                    </a:ln>
                    <a:extLst>
                      <a:ext uri="{53640926-AAD7-44D8-BBD7-CCE9431645EC}">
                        <a14:shadowObscured xmlns:a14="http://schemas.microsoft.com/office/drawing/2010/main"/>
                      </a:ext>
                    </a:extLst>
                  </pic:spPr>
                </pic:pic>
              </a:graphicData>
            </a:graphic>
          </wp:inline>
        </w:drawing>
      </w:r>
    </w:p>
    <w:p w14:paraId="1A2E1399" w14:textId="77777777" w:rsidR="005D2577" w:rsidRDefault="005D2577" w:rsidP="00662DD2">
      <w:pPr>
        <w:rPr>
          <w:rFonts w:ascii="Times New Roman" w:hAnsi="Times New Roman" w:cs="Times New Roman"/>
          <w:noProof/>
          <w:sz w:val="24"/>
          <w:szCs w:val="24"/>
        </w:rPr>
      </w:pPr>
    </w:p>
    <w:p w14:paraId="5F82006B" w14:textId="2938B21C" w:rsidR="005D2577" w:rsidRPr="00447947" w:rsidRDefault="005D2577" w:rsidP="005D2577">
      <w:pPr>
        <w:jc w:val="center"/>
        <w:rPr>
          <w:b/>
          <w:bCs/>
        </w:rPr>
      </w:pPr>
      <w:r w:rsidRPr="00447947">
        <w:rPr>
          <w:b/>
          <w:bCs/>
        </w:rPr>
        <w:t>Instruction for Employee Self-Serve</w:t>
      </w:r>
    </w:p>
    <w:p w14:paraId="350214C4" w14:textId="3935FC21" w:rsidR="005D2577" w:rsidRPr="008D639B" w:rsidRDefault="005D2577" w:rsidP="005D2577">
      <w:pPr>
        <w:rPr>
          <w:rFonts w:ascii="Times New Roman" w:hAnsi="Times New Roman" w:cs="Times New Roman"/>
          <w:sz w:val="24"/>
          <w:szCs w:val="24"/>
        </w:rPr>
      </w:pPr>
      <w:r w:rsidRPr="008D639B">
        <w:rPr>
          <w:rFonts w:ascii="Times New Roman" w:hAnsi="Times New Roman" w:cs="Times New Roman"/>
          <w:sz w:val="24"/>
          <w:szCs w:val="24"/>
        </w:rPr>
        <w:t xml:space="preserve"> The following will be how you can review </w:t>
      </w:r>
      <w:r w:rsidR="00447947" w:rsidRPr="008D639B">
        <w:rPr>
          <w:rFonts w:ascii="Times New Roman" w:hAnsi="Times New Roman" w:cs="Times New Roman"/>
          <w:sz w:val="24"/>
          <w:szCs w:val="24"/>
        </w:rPr>
        <w:t>all</w:t>
      </w:r>
      <w:r w:rsidRPr="008D639B">
        <w:rPr>
          <w:rFonts w:ascii="Times New Roman" w:hAnsi="Times New Roman" w:cs="Times New Roman"/>
          <w:sz w:val="24"/>
          <w:szCs w:val="24"/>
        </w:rPr>
        <w:t xml:space="preserve"> your pay information.  </w:t>
      </w:r>
    </w:p>
    <w:p w14:paraId="2BE3684A" w14:textId="0EDDEB9C" w:rsidR="005D2577" w:rsidRPr="008D639B" w:rsidRDefault="005D2577" w:rsidP="005D2577">
      <w:pPr>
        <w:rPr>
          <w:rFonts w:ascii="Times New Roman" w:hAnsi="Times New Roman" w:cs="Times New Roman"/>
          <w:sz w:val="24"/>
          <w:szCs w:val="24"/>
        </w:rPr>
      </w:pPr>
      <w:r w:rsidRPr="008D639B">
        <w:rPr>
          <w:rFonts w:ascii="Times New Roman" w:hAnsi="Times New Roman" w:cs="Times New Roman"/>
          <w:sz w:val="24"/>
          <w:szCs w:val="24"/>
        </w:rPr>
        <w:t>All employees will have access to Employee Self-Serve.  This is where all employee information is held and includes the following:</w:t>
      </w:r>
    </w:p>
    <w:p w14:paraId="4E24A47E" w14:textId="77777777" w:rsidR="005D2577" w:rsidRPr="008D639B" w:rsidRDefault="005D2577" w:rsidP="005D2577">
      <w:pPr>
        <w:rPr>
          <w:rFonts w:ascii="Times New Roman" w:hAnsi="Times New Roman" w:cs="Times New Roman"/>
          <w:sz w:val="24"/>
          <w:szCs w:val="24"/>
        </w:rPr>
      </w:pPr>
      <w:r w:rsidRPr="008D639B">
        <w:rPr>
          <w:rFonts w:ascii="Times New Roman" w:hAnsi="Times New Roman" w:cs="Times New Roman"/>
          <w:sz w:val="24"/>
          <w:szCs w:val="24"/>
        </w:rPr>
        <w:t>check stubs, leave amounts</w:t>
      </w:r>
    </w:p>
    <w:p w14:paraId="6EC745CB" w14:textId="77777777" w:rsidR="005D2577" w:rsidRPr="008D639B" w:rsidRDefault="00066EAC" w:rsidP="005D2577">
      <w:pPr>
        <w:rPr>
          <w:rFonts w:ascii="Times New Roman" w:hAnsi="Times New Roman" w:cs="Times New Roman"/>
          <w:sz w:val="24"/>
          <w:szCs w:val="24"/>
        </w:rPr>
      </w:pPr>
      <w:hyperlink r:id="rId12" w:history="1">
        <w:r w:rsidR="005D2577" w:rsidRPr="008D639B">
          <w:rPr>
            <w:rStyle w:val="Hyperlink"/>
            <w:rFonts w:ascii="Times New Roman" w:hAnsi="Times New Roman" w:cs="Times New Roman"/>
            <w:sz w:val="24"/>
            <w:szCs w:val="24"/>
          </w:rPr>
          <w:t>https://menifeectsdky.munisselfservice.com/ess/</w:t>
        </w:r>
      </w:hyperlink>
    </w:p>
    <w:p w14:paraId="6DCD7CA5" w14:textId="77777777" w:rsidR="005D2577" w:rsidRDefault="005D2577" w:rsidP="005D2577"/>
    <w:p w14:paraId="7F33C88A" w14:textId="77777777" w:rsidR="005D2577" w:rsidRDefault="005D2577" w:rsidP="005D2577">
      <w:r>
        <w:rPr>
          <w:noProof/>
        </w:rPr>
        <w:drawing>
          <wp:inline distT="0" distB="0" distL="0" distR="0" wp14:anchorId="20617050" wp14:editId="551E6A6E">
            <wp:extent cx="6502595" cy="361950"/>
            <wp:effectExtent l="0" t="0" r="0" b="0"/>
            <wp:docPr id="2124101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101759" name="Picture 212410175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510754" cy="362404"/>
                    </a:xfrm>
                    <a:prstGeom prst="rect">
                      <a:avLst/>
                    </a:prstGeom>
                  </pic:spPr>
                </pic:pic>
              </a:graphicData>
            </a:graphic>
          </wp:inline>
        </w:drawing>
      </w:r>
    </w:p>
    <w:p w14:paraId="00A1470E" w14:textId="77777777" w:rsidR="005D2577" w:rsidRDefault="005D2577" w:rsidP="005D2577"/>
    <w:p w14:paraId="462F8D5F" w14:textId="77777777" w:rsidR="005D2577" w:rsidRPr="008D639B" w:rsidRDefault="005D2577" w:rsidP="005D2577">
      <w:pPr>
        <w:rPr>
          <w:rFonts w:ascii="Times New Roman" w:hAnsi="Times New Roman" w:cs="Times New Roman"/>
          <w:sz w:val="24"/>
          <w:szCs w:val="24"/>
        </w:rPr>
      </w:pPr>
      <w:r w:rsidRPr="008D639B">
        <w:rPr>
          <w:rFonts w:ascii="Times New Roman" w:hAnsi="Times New Roman" w:cs="Times New Roman"/>
          <w:sz w:val="24"/>
          <w:szCs w:val="24"/>
        </w:rPr>
        <w:t>In the right corner, you will see this</w:t>
      </w:r>
      <w:r w:rsidRPr="008D639B">
        <w:rPr>
          <w:rFonts w:ascii="Times New Roman" w:hAnsi="Times New Roman" w:cs="Times New Roman"/>
          <w:noProof/>
          <w:sz w:val="24"/>
          <w:szCs w:val="24"/>
        </w:rPr>
        <w:drawing>
          <wp:inline distT="0" distB="0" distL="0" distR="0" wp14:anchorId="0AE5CEBD" wp14:editId="2D38D4CB">
            <wp:extent cx="1219200" cy="704850"/>
            <wp:effectExtent l="0" t="0" r="0" b="0"/>
            <wp:docPr id="967343824" name="Picture 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343824" name="Picture 2" descr="A picture containing graphical user interfac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219200" cy="704850"/>
                    </a:xfrm>
                    <a:prstGeom prst="rect">
                      <a:avLst/>
                    </a:prstGeom>
                  </pic:spPr>
                </pic:pic>
              </a:graphicData>
            </a:graphic>
          </wp:inline>
        </w:drawing>
      </w:r>
    </w:p>
    <w:p w14:paraId="294F5293" w14:textId="77777777" w:rsidR="005D2577" w:rsidRPr="008D639B" w:rsidRDefault="005D2577" w:rsidP="005D2577">
      <w:pPr>
        <w:rPr>
          <w:rFonts w:ascii="Times New Roman" w:hAnsi="Times New Roman" w:cs="Times New Roman"/>
          <w:sz w:val="24"/>
          <w:szCs w:val="24"/>
        </w:rPr>
      </w:pPr>
      <w:r w:rsidRPr="008D639B">
        <w:rPr>
          <w:rFonts w:ascii="Times New Roman" w:hAnsi="Times New Roman" w:cs="Times New Roman"/>
          <w:sz w:val="24"/>
          <w:szCs w:val="24"/>
        </w:rPr>
        <w:t xml:space="preserve">This is the log in button. Click this to log in. </w:t>
      </w:r>
    </w:p>
    <w:p w14:paraId="631FA745" w14:textId="77777777" w:rsidR="005D2577" w:rsidRPr="008D639B" w:rsidRDefault="005D2577" w:rsidP="005D2577">
      <w:pPr>
        <w:rPr>
          <w:rFonts w:ascii="Times New Roman" w:hAnsi="Times New Roman" w:cs="Times New Roman"/>
          <w:sz w:val="24"/>
          <w:szCs w:val="24"/>
        </w:rPr>
      </w:pPr>
    </w:p>
    <w:p w14:paraId="5060E20D" w14:textId="77777777" w:rsidR="005D2577" w:rsidRPr="008D639B" w:rsidRDefault="005D2577" w:rsidP="005D2577">
      <w:pPr>
        <w:rPr>
          <w:rFonts w:ascii="Times New Roman" w:hAnsi="Times New Roman" w:cs="Times New Roman"/>
          <w:sz w:val="24"/>
          <w:szCs w:val="24"/>
        </w:rPr>
      </w:pPr>
      <w:r w:rsidRPr="008D639B">
        <w:rPr>
          <w:rFonts w:ascii="Times New Roman" w:hAnsi="Times New Roman" w:cs="Times New Roman"/>
          <w:sz w:val="24"/>
          <w:szCs w:val="24"/>
        </w:rPr>
        <w:t>User ID – your employee ID number.</w:t>
      </w:r>
    </w:p>
    <w:p w14:paraId="2FCCDA5A" w14:textId="77777777" w:rsidR="005D2577" w:rsidRPr="008D639B" w:rsidRDefault="005D2577" w:rsidP="005D2577">
      <w:pPr>
        <w:rPr>
          <w:rFonts w:ascii="Times New Roman" w:hAnsi="Times New Roman" w:cs="Times New Roman"/>
          <w:sz w:val="24"/>
          <w:szCs w:val="24"/>
        </w:rPr>
      </w:pPr>
      <w:r w:rsidRPr="008D639B">
        <w:rPr>
          <w:rFonts w:ascii="Times New Roman" w:hAnsi="Times New Roman" w:cs="Times New Roman"/>
          <w:sz w:val="24"/>
          <w:szCs w:val="24"/>
        </w:rPr>
        <w:t xml:space="preserve">Password – is the last 4 digits of your social security number. </w:t>
      </w:r>
    </w:p>
    <w:p w14:paraId="60E16910" w14:textId="77777777" w:rsidR="005D2577" w:rsidRPr="008D639B" w:rsidRDefault="005D2577" w:rsidP="005D2577">
      <w:pPr>
        <w:rPr>
          <w:rFonts w:ascii="Times New Roman" w:hAnsi="Times New Roman" w:cs="Times New Roman"/>
          <w:sz w:val="24"/>
          <w:szCs w:val="24"/>
        </w:rPr>
      </w:pPr>
      <w:r w:rsidRPr="008D639B">
        <w:rPr>
          <w:rFonts w:ascii="Times New Roman" w:hAnsi="Times New Roman" w:cs="Times New Roman"/>
          <w:sz w:val="24"/>
          <w:szCs w:val="24"/>
        </w:rPr>
        <w:t>You will immediately be prompted to change your password.</w:t>
      </w:r>
    </w:p>
    <w:p w14:paraId="56C32FCA" w14:textId="77777777" w:rsidR="005D2577" w:rsidRPr="008D639B" w:rsidRDefault="005D2577" w:rsidP="005D2577">
      <w:pPr>
        <w:rPr>
          <w:rFonts w:ascii="Times New Roman" w:hAnsi="Times New Roman" w:cs="Times New Roman"/>
          <w:sz w:val="24"/>
          <w:szCs w:val="24"/>
        </w:rPr>
      </w:pPr>
      <w:r w:rsidRPr="008D639B">
        <w:rPr>
          <w:rFonts w:ascii="Times New Roman" w:hAnsi="Times New Roman" w:cs="Times New Roman"/>
          <w:sz w:val="24"/>
          <w:szCs w:val="24"/>
        </w:rPr>
        <w:t>When you log in you will see the following options:</w:t>
      </w:r>
    </w:p>
    <w:p w14:paraId="190D4721" w14:textId="77777777" w:rsidR="005D2577" w:rsidRDefault="005D2577" w:rsidP="005D2577">
      <w:r>
        <w:rPr>
          <w:noProof/>
        </w:rPr>
        <w:drawing>
          <wp:inline distT="0" distB="0" distL="0" distR="0" wp14:anchorId="7848490F" wp14:editId="0827B213">
            <wp:extent cx="2266950" cy="3352800"/>
            <wp:effectExtent l="0" t="0" r="0" b="0"/>
            <wp:docPr id="236663465"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663465" name="Picture 3" descr="Graphical user interface, text, application&#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2266950" cy="3352800"/>
                    </a:xfrm>
                    <a:prstGeom prst="rect">
                      <a:avLst/>
                    </a:prstGeom>
                  </pic:spPr>
                </pic:pic>
              </a:graphicData>
            </a:graphic>
          </wp:inline>
        </w:drawing>
      </w:r>
    </w:p>
    <w:p w14:paraId="03897820" w14:textId="77777777" w:rsidR="005D2577" w:rsidRPr="008D639B" w:rsidRDefault="005D2577" w:rsidP="005D2577">
      <w:pPr>
        <w:rPr>
          <w:rFonts w:ascii="Times New Roman" w:hAnsi="Times New Roman" w:cs="Times New Roman"/>
          <w:sz w:val="24"/>
          <w:szCs w:val="24"/>
        </w:rPr>
      </w:pPr>
      <w:r w:rsidRPr="008D639B">
        <w:rPr>
          <w:rFonts w:ascii="Times New Roman" w:hAnsi="Times New Roman" w:cs="Times New Roman"/>
          <w:sz w:val="24"/>
          <w:szCs w:val="24"/>
        </w:rPr>
        <w:t>You should be able to see your information, leave you have used and details of all your paychecks on the home page.</w:t>
      </w:r>
    </w:p>
    <w:p w14:paraId="5839F62E" w14:textId="77777777" w:rsidR="005D2577" w:rsidRPr="008D639B" w:rsidRDefault="005D2577" w:rsidP="005D2577">
      <w:pPr>
        <w:rPr>
          <w:rFonts w:ascii="Times New Roman" w:hAnsi="Times New Roman" w:cs="Times New Roman"/>
          <w:sz w:val="24"/>
          <w:szCs w:val="24"/>
        </w:rPr>
      </w:pPr>
      <w:r w:rsidRPr="008D639B">
        <w:rPr>
          <w:rFonts w:ascii="Times New Roman" w:hAnsi="Times New Roman" w:cs="Times New Roman"/>
          <w:sz w:val="24"/>
          <w:szCs w:val="24"/>
        </w:rPr>
        <w:t>From there you can look at Pay/Tax Information:</w:t>
      </w:r>
    </w:p>
    <w:p w14:paraId="42A63AAC" w14:textId="77777777" w:rsidR="005D2577" w:rsidRDefault="005D2577" w:rsidP="005D2577">
      <w:r>
        <w:rPr>
          <w:noProof/>
        </w:rPr>
        <w:drawing>
          <wp:inline distT="0" distB="0" distL="0" distR="0" wp14:anchorId="75E72C7C" wp14:editId="40A289FB">
            <wp:extent cx="1809750" cy="2667000"/>
            <wp:effectExtent l="0" t="0" r="0" b="0"/>
            <wp:docPr id="659411398"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411398" name="Picture 4" descr="Table&#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1809750" cy="2667000"/>
                    </a:xfrm>
                    <a:prstGeom prst="rect">
                      <a:avLst/>
                    </a:prstGeom>
                  </pic:spPr>
                </pic:pic>
              </a:graphicData>
            </a:graphic>
          </wp:inline>
        </w:drawing>
      </w:r>
    </w:p>
    <w:p w14:paraId="7E25AAE7" w14:textId="77777777" w:rsidR="005D2577" w:rsidRDefault="005D2577" w:rsidP="005D2577"/>
    <w:p w14:paraId="061A58A2" w14:textId="77777777" w:rsidR="005D2577" w:rsidRPr="008D639B" w:rsidRDefault="005D2577" w:rsidP="005D2577">
      <w:pPr>
        <w:rPr>
          <w:rFonts w:ascii="Times New Roman" w:hAnsi="Times New Roman" w:cs="Times New Roman"/>
          <w:sz w:val="24"/>
          <w:szCs w:val="24"/>
        </w:rPr>
      </w:pPr>
      <w:r w:rsidRPr="008D639B">
        <w:rPr>
          <w:rFonts w:ascii="Times New Roman" w:hAnsi="Times New Roman" w:cs="Times New Roman"/>
          <w:sz w:val="24"/>
          <w:szCs w:val="24"/>
        </w:rPr>
        <w:t>You can also request time off and review leave you have taken:</w:t>
      </w:r>
    </w:p>
    <w:p w14:paraId="3BC6E3F1" w14:textId="77777777" w:rsidR="005D2577" w:rsidRDefault="005D2577" w:rsidP="005D2577">
      <w:r>
        <w:rPr>
          <w:noProof/>
        </w:rPr>
        <w:drawing>
          <wp:inline distT="0" distB="0" distL="0" distR="0" wp14:anchorId="3694429E" wp14:editId="70CC7878">
            <wp:extent cx="1914525" cy="1905000"/>
            <wp:effectExtent l="0" t="0" r="9525" b="0"/>
            <wp:docPr id="1104276255" name="Picture 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76255" name="Picture 5" descr="Graphical user interface, text, application&#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1914525" cy="1905000"/>
                    </a:xfrm>
                    <a:prstGeom prst="rect">
                      <a:avLst/>
                    </a:prstGeom>
                  </pic:spPr>
                </pic:pic>
              </a:graphicData>
            </a:graphic>
          </wp:inline>
        </w:drawing>
      </w:r>
    </w:p>
    <w:p w14:paraId="61CD69D1" w14:textId="77777777" w:rsidR="005D2577" w:rsidRPr="008D639B" w:rsidRDefault="005D2577" w:rsidP="005D2577">
      <w:pPr>
        <w:rPr>
          <w:rFonts w:ascii="Times New Roman" w:hAnsi="Times New Roman" w:cs="Times New Roman"/>
          <w:sz w:val="24"/>
          <w:szCs w:val="24"/>
        </w:rPr>
      </w:pPr>
      <w:r w:rsidRPr="008D639B">
        <w:rPr>
          <w:rFonts w:ascii="Times New Roman" w:hAnsi="Times New Roman" w:cs="Times New Roman"/>
          <w:sz w:val="24"/>
          <w:szCs w:val="24"/>
        </w:rPr>
        <w:t xml:space="preserve">Please look through some of these options.  It is very informative. </w:t>
      </w:r>
    </w:p>
    <w:p w14:paraId="01FA8387" w14:textId="77777777" w:rsidR="005D2577" w:rsidRPr="00FC0CF9" w:rsidRDefault="005D2577" w:rsidP="00662DD2">
      <w:pPr>
        <w:rPr>
          <w:rFonts w:ascii="Times New Roman" w:hAnsi="Times New Roman" w:cs="Times New Roman"/>
          <w:noProof/>
          <w:sz w:val="24"/>
          <w:szCs w:val="24"/>
        </w:rPr>
      </w:pPr>
    </w:p>
    <w:p w14:paraId="20DBFE1C" w14:textId="2F0C562C" w:rsidR="00FC0CF9" w:rsidRPr="00E30FFE" w:rsidRDefault="00141148" w:rsidP="00141148">
      <w:pPr>
        <w:rPr>
          <w:rFonts w:ascii="Times New Roman" w:hAnsi="Times New Roman" w:cs="Times New Roman"/>
          <w:b/>
          <w:sz w:val="24"/>
          <w:szCs w:val="24"/>
          <w:u w:val="single"/>
        </w:rPr>
      </w:pPr>
      <w:r w:rsidRPr="00E30FFE">
        <w:rPr>
          <w:rFonts w:ascii="Times New Roman" w:hAnsi="Times New Roman" w:cs="Times New Roman"/>
          <w:b/>
          <w:sz w:val="24"/>
          <w:szCs w:val="24"/>
          <w:u w:val="single"/>
        </w:rPr>
        <w:t xml:space="preserve">Insurance </w:t>
      </w:r>
    </w:p>
    <w:p w14:paraId="32B03EFB" w14:textId="77777777" w:rsidR="00141148" w:rsidRPr="002C2202" w:rsidRDefault="00141148" w:rsidP="00141148">
      <w:pPr>
        <w:rPr>
          <w:rFonts w:ascii="Times New Roman" w:hAnsi="Times New Roman" w:cs="Times New Roman"/>
          <w:i/>
          <w:iCs/>
          <w:sz w:val="24"/>
          <w:szCs w:val="24"/>
        </w:rPr>
      </w:pPr>
      <w:r w:rsidRPr="002C2202">
        <w:rPr>
          <w:rFonts w:ascii="Times New Roman" w:hAnsi="Times New Roman" w:cs="Times New Roman"/>
          <w:i/>
          <w:iCs/>
          <w:sz w:val="24"/>
          <w:szCs w:val="24"/>
        </w:rPr>
        <w:t>State Insurance</w:t>
      </w:r>
    </w:p>
    <w:p w14:paraId="2E6CEF9D" w14:textId="360C82C2" w:rsidR="00FC0CF9" w:rsidRDefault="00141148" w:rsidP="00141148">
      <w:pPr>
        <w:rPr>
          <w:rFonts w:ascii="Times New Roman" w:hAnsi="Times New Roman" w:cs="Times New Roman"/>
          <w:sz w:val="24"/>
          <w:szCs w:val="24"/>
        </w:rPr>
      </w:pPr>
      <w:r>
        <w:rPr>
          <w:rFonts w:ascii="Times New Roman" w:hAnsi="Times New Roman" w:cs="Times New Roman"/>
          <w:sz w:val="24"/>
          <w:szCs w:val="24"/>
        </w:rPr>
        <w:t xml:space="preserve">All full-time </w:t>
      </w:r>
      <w:r w:rsidR="002B4045">
        <w:rPr>
          <w:rFonts w:ascii="Times New Roman" w:hAnsi="Times New Roman" w:cs="Times New Roman"/>
          <w:sz w:val="24"/>
          <w:szCs w:val="24"/>
        </w:rPr>
        <w:t>employees</w:t>
      </w:r>
      <w:r>
        <w:rPr>
          <w:rFonts w:ascii="Times New Roman" w:hAnsi="Times New Roman" w:cs="Times New Roman"/>
          <w:sz w:val="24"/>
          <w:szCs w:val="24"/>
        </w:rPr>
        <w:t xml:space="preserve"> are eligible to receive state insurance.  </w:t>
      </w:r>
    </w:p>
    <w:p w14:paraId="24311801" w14:textId="77777777" w:rsidR="00141148" w:rsidRDefault="00141148" w:rsidP="00141148">
      <w:pPr>
        <w:rPr>
          <w:rFonts w:ascii="Times New Roman" w:hAnsi="Times New Roman" w:cs="Times New Roman"/>
          <w:sz w:val="24"/>
          <w:szCs w:val="24"/>
        </w:rPr>
      </w:pPr>
      <w:r>
        <w:rPr>
          <w:rFonts w:ascii="Times New Roman" w:hAnsi="Times New Roman" w:cs="Times New Roman"/>
          <w:sz w:val="24"/>
          <w:szCs w:val="24"/>
        </w:rPr>
        <w:t>An insurance handbook will be provided to those employees.</w:t>
      </w:r>
    </w:p>
    <w:p w14:paraId="0A729A29" w14:textId="77777777" w:rsidR="00141148" w:rsidRDefault="00141148" w:rsidP="00141148">
      <w:pPr>
        <w:rPr>
          <w:rFonts w:ascii="Times New Roman" w:hAnsi="Times New Roman" w:cs="Times New Roman"/>
          <w:sz w:val="24"/>
          <w:szCs w:val="24"/>
        </w:rPr>
      </w:pPr>
      <w:r>
        <w:rPr>
          <w:rFonts w:ascii="Times New Roman" w:hAnsi="Times New Roman" w:cs="Times New Roman"/>
          <w:sz w:val="24"/>
          <w:szCs w:val="24"/>
        </w:rPr>
        <w:t xml:space="preserve">An employee can choose between single, family, </w:t>
      </w:r>
      <w:proofErr w:type="spellStart"/>
      <w:r>
        <w:rPr>
          <w:rFonts w:ascii="Times New Roman" w:hAnsi="Times New Roman" w:cs="Times New Roman"/>
          <w:sz w:val="24"/>
          <w:szCs w:val="24"/>
        </w:rPr>
        <w:t>self+spouse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self+children</w:t>
      </w:r>
      <w:proofErr w:type="spellEnd"/>
      <w:r>
        <w:rPr>
          <w:rFonts w:ascii="Times New Roman" w:hAnsi="Times New Roman" w:cs="Times New Roman"/>
          <w:sz w:val="24"/>
          <w:szCs w:val="24"/>
        </w:rPr>
        <w:t>.  In addition, also can choose the level of coverage needed.</w:t>
      </w:r>
    </w:p>
    <w:p w14:paraId="6990C86C" w14:textId="77777777" w:rsidR="00141148" w:rsidRDefault="00141148" w:rsidP="00141148">
      <w:pPr>
        <w:rPr>
          <w:rFonts w:ascii="Times New Roman" w:hAnsi="Times New Roman" w:cs="Times New Roman"/>
          <w:sz w:val="24"/>
          <w:szCs w:val="24"/>
        </w:rPr>
      </w:pPr>
      <w:r>
        <w:rPr>
          <w:rFonts w:ascii="Times New Roman" w:hAnsi="Times New Roman" w:cs="Times New Roman"/>
          <w:sz w:val="24"/>
          <w:szCs w:val="24"/>
        </w:rPr>
        <w:t>Any questions can be answered by the Finance department.</w:t>
      </w:r>
    </w:p>
    <w:p w14:paraId="7265B38B" w14:textId="77777777" w:rsidR="00A34634" w:rsidRDefault="00A34634" w:rsidP="00141148">
      <w:pPr>
        <w:rPr>
          <w:rFonts w:ascii="Times New Roman" w:hAnsi="Times New Roman" w:cs="Times New Roman"/>
          <w:sz w:val="24"/>
          <w:szCs w:val="24"/>
        </w:rPr>
      </w:pPr>
      <w:r w:rsidRPr="00141148">
        <w:rPr>
          <w:rFonts w:ascii="Times New Roman" w:hAnsi="Times New Roman" w:cs="Times New Roman"/>
          <w:sz w:val="24"/>
          <w:szCs w:val="24"/>
        </w:rPr>
        <w:t>Insurance must be completed 30 days from your hire date.  Changes can be made to your insurance for qualifying events. This must be done within 30 days of the event.</w:t>
      </w:r>
    </w:p>
    <w:p w14:paraId="42A5D34E" w14:textId="77777777" w:rsidR="00141148" w:rsidRDefault="00141148" w:rsidP="00141148">
      <w:pPr>
        <w:rPr>
          <w:rFonts w:ascii="Times New Roman" w:hAnsi="Times New Roman" w:cs="Times New Roman"/>
          <w:sz w:val="24"/>
          <w:szCs w:val="24"/>
        </w:rPr>
      </w:pPr>
      <w:r>
        <w:rPr>
          <w:rFonts w:ascii="Times New Roman" w:hAnsi="Times New Roman" w:cs="Times New Roman"/>
          <w:sz w:val="24"/>
          <w:szCs w:val="24"/>
        </w:rPr>
        <w:t xml:space="preserve">The state also provides an option to purchase vision and dental insurance in addition. </w:t>
      </w:r>
    </w:p>
    <w:p w14:paraId="6EA84242" w14:textId="77777777" w:rsidR="00141148" w:rsidRDefault="00141148" w:rsidP="00141148">
      <w:pPr>
        <w:rPr>
          <w:rFonts w:ascii="Times New Roman" w:hAnsi="Times New Roman" w:cs="Times New Roman"/>
          <w:sz w:val="24"/>
          <w:szCs w:val="24"/>
        </w:rPr>
      </w:pPr>
    </w:p>
    <w:p w14:paraId="4802BF88" w14:textId="77777777" w:rsidR="00141148" w:rsidRPr="002C2202" w:rsidRDefault="00141148" w:rsidP="00141148">
      <w:pPr>
        <w:rPr>
          <w:rFonts w:ascii="Times New Roman" w:hAnsi="Times New Roman" w:cs="Times New Roman"/>
          <w:i/>
          <w:iCs/>
          <w:sz w:val="24"/>
          <w:szCs w:val="24"/>
        </w:rPr>
      </w:pPr>
      <w:r w:rsidRPr="002C2202">
        <w:rPr>
          <w:rFonts w:ascii="Times New Roman" w:hAnsi="Times New Roman" w:cs="Times New Roman"/>
          <w:i/>
          <w:iCs/>
          <w:sz w:val="24"/>
          <w:szCs w:val="24"/>
        </w:rPr>
        <w:t>American Fidelity_ option – Cafeteria Plan</w:t>
      </w:r>
    </w:p>
    <w:p w14:paraId="2C7AB16E" w14:textId="182F661A" w:rsidR="00141148" w:rsidRDefault="00141148" w:rsidP="00141148">
      <w:pPr>
        <w:rPr>
          <w:rFonts w:ascii="Times New Roman" w:hAnsi="Times New Roman" w:cs="Times New Roman"/>
          <w:sz w:val="24"/>
          <w:szCs w:val="24"/>
        </w:rPr>
      </w:pPr>
      <w:r>
        <w:rPr>
          <w:rFonts w:ascii="Times New Roman" w:hAnsi="Times New Roman" w:cs="Times New Roman"/>
          <w:sz w:val="24"/>
          <w:szCs w:val="24"/>
        </w:rPr>
        <w:t xml:space="preserve">Cafeteria Plan </w:t>
      </w:r>
      <w:r w:rsidR="00447947">
        <w:rPr>
          <w:rFonts w:ascii="Times New Roman" w:hAnsi="Times New Roman" w:cs="Times New Roman"/>
          <w:sz w:val="24"/>
          <w:szCs w:val="24"/>
        </w:rPr>
        <w:t>consists</w:t>
      </w:r>
      <w:r>
        <w:rPr>
          <w:rFonts w:ascii="Times New Roman" w:hAnsi="Times New Roman" w:cs="Times New Roman"/>
          <w:sz w:val="24"/>
          <w:szCs w:val="24"/>
        </w:rPr>
        <w:t xml:space="preserve"> of the option to purchase additional insurance options including vision, dental, </w:t>
      </w:r>
      <w:r w:rsidR="00E30FFE">
        <w:rPr>
          <w:rFonts w:ascii="Times New Roman" w:hAnsi="Times New Roman" w:cs="Times New Roman"/>
          <w:sz w:val="24"/>
          <w:szCs w:val="24"/>
        </w:rPr>
        <w:t>life, cancer and various other insurances.</w:t>
      </w:r>
    </w:p>
    <w:p w14:paraId="79F58773" w14:textId="77777777" w:rsidR="00E30FFE" w:rsidRDefault="00AE6F05" w:rsidP="00141148">
      <w:pPr>
        <w:rPr>
          <w:rFonts w:ascii="Times New Roman" w:hAnsi="Times New Roman" w:cs="Times New Roman"/>
          <w:sz w:val="24"/>
          <w:szCs w:val="24"/>
        </w:rPr>
      </w:pPr>
      <w:r>
        <w:rPr>
          <w:rFonts w:ascii="Times New Roman" w:hAnsi="Times New Roman" w:cs="Times New Roman"/>
          <w:sz w:val="24"/>
          <w:szCs w:val="24"/>
        </w:rPr>
        <w:t>Representative -</w:t>
      </w:r>
      <w:r w:rsidR="00E30FFE">
        <w:rPr>
          <w:rFonts w:ascii="Times New Roman" w:hAnsi="Times New Roman" w:cs="Times New Roman"/>
          <w:sz w:val="24"/>
          <w:szCs w:val="24"/>
        </w:rPr>
        <w:t xml:space="preserve"> Beth Wyatt – </w:t>
      </w:r>
      <w:hyperlink r:id="rId18" w:history="1">
        <w:r w:rsidR="00E30FFE" w:rsidRPr="0049277A">
          <w:rPr>
            <w:rStyle w:val="Hyperlink"/>
            <w:rFonts w:ascii="Times New Roman" w:hAnsi="Times New Roman" w:cs="Times New Roman"/>
            <w:sz w:val="24"/>
            <w:szCs w:val="24"/>
          </w:rPr>
          <w:t>beth.wyatt@americanfidelity.com</w:t>
        </w:r>
      </w:hyperlink>
      <w:r w:rsidR="00E30FFE">
        <w:rPr>
          <w:rFonts w:ascii="Times New Roman" w:hAnsi="Times New Roman" w:cs="Times New Roman"/>
          <w:sz w:val="24"/>
          <w:szCs w:val="24"/>
        </w:rPr>
        <w:t xml:space="preserve"> 859-338-4905</w:t>
      </w:r>
    </w:p>
    <w:p w14:paraId="5B5A3359" w14:textId="77777777" w:rsidR="00141148" w:rsidRDefault="00141148" w:rsidP="00E30FFE">
      <w:pPr>
        <w:rPr>
          <w:rFonts w:ascii="Times New Roman" w:hAnsi="Times New Roman" w:cs="Times New Roman"/>
          <w:sz w:val="24"/>
          <w:szCs w:val="24"/>
        </w:rPr>
      </w:pPr>
    </w:p>
    <w:p w14:paraId="2E70BED1" w14:textId="77777777" w:rsidR="00E30FFE" w:rsidRPr="00E30FFE" w:rsidRDefault="00E30FFE" w:rsidP="00E30FFE">
      <w:pPr>
        <w:rPr>
          <w:rFonts w:ascii="Times New Roman" w:hAnsi="Times New Roman" w:cs="Times New Roman"/>
          <w:b/>
          <w:sz w:val="24"/>
          <w:szCs w:val="24"/>
          <w:u w:val="single"/>
        </w:rPr>
      </w:pPr>
      <w:r w:rsidRPr="00E30FFE">
        <w:rPr>
          <w:rFonts w:ascii="Times New Roman" w:hAnsi="Times New Roman" w:cs="Times New Roman"/>
          <w:b/>
          <w:sz w:val="24"/>
          <w:szCs w:val="24"/>
          <w:u w:val="single"/>
        </w:rPr>
        <w:t>Ky Deferred Compensation</w:t>
      </w:r>
    </w:p>
    <w:p w14:paraId="36551777" w14:textId="77777777" w:rsidR="00E30FFE" w:rsidRDefault="00E30FFE" w:rsidP="00E30FFE">
      <w:pPr>
        <w:rPr>
          <w:rFonts w:ascii="Times New Roman" w:hAnsi="Times New Roman" w:cs="Times New Roman"/>
          <w:sz w:val="24"/>
          <w:szCs w:val="24"/>
        </w:rPr>
      </w:pPr>
      <w:r>
        <w:rPr>
          <w:rFonts w:ascii="Times New Roman" w:hAnsi="Times New Roman" w:cs="Times New Roman"/>
          <w:sz w:val="24"/>
          <w:szCs w:val="24"/>
        </w:rPr>
        <w:t>This is highly recommended for employees.</w:t>
      </w:r>
    </w:p>
    <w:p w14:paraId="79720B44" w14:textId="77777777" w:rsidR="00AE6F05" w:rsidRDefault="00E30FFE" w:rsidP="00E30FFE">
      <w:pPr>
        <w:rPr>
          <w:rFonts w:ascii="Times New Roman" w:hAnsi="Times New Roman" w:cs="Times New Roman"/>
          <w:sz w:val="24"/>
          <w:szCs w:val="24"/>
        </w:rPr>
      </w:pPr>
      <w:r>
        <w:rPr>
          <w:rFonts w:ascii="Times New Roman" w:hAnsi="Times New Roman" w:cs="Times New Roman"/>
          <w:sz w:val="24"/>
          <w:szCs w:val="24"/>
        </w:rPr>
        <w:t xml:space="preserve">Deferred Comp is an additional retirement plan to help employees to save money for retirement. </w:t>
      </w:r>
    </w:p>
    <w:p w14:paraId="27272425" w14:textId="77777777" w:rsidR="00AE6F05" w:rsidRDefault="00AE6F05" w:rsidP="00E30FFE">
      <w:pPr>
        <w:rPr>
          <w:rFonts w:ascii="Times New Roman" w:hAnsi="Times New Roman" w:cs="Times New Roman"/>
          <w:sz w:val="24"/>
          <w:szCs w:val="24"/>
        </w:rPr>
      </w:pPr>
      <w:r>
        <w:rPr>
          <w:rFonts w:ascii="Times New Roman" w:hAnsi="Times New Roman" w:cs="Times New Roman"/>
          <w:sz w:val="24"/>
          <w:szCs w:val="24"/>
        </w:rPr>
        <w:t xml:space="preserve">This is a way to </w:t>
      </w:r>
      <w:proofErr w:type="gramStart"/>
      <w:r>
        <w:rPr>
          <w:rFonts w:ascii="Times New Roman" w:hAnsi="Times New Roman" w:cs="Times New Roman"/>
          <w:sz w:val="24"/>
          <w:szCs w:val="24"/>
        </w:rPr>
        <w:t>deferred</w:t>
      </w:r>
      <w:proofErr w:type="gramEnd"/>
      <w:r>
        <w:rPr>
          <w:rFonts w:ascii="Times New Roman" w:hAnsi="Times New Roman" w:cs="Times New Roman"/>
          <w:sz w:val="24"/>
          <w:szCs w:val="24"/>
        </w:rPr>
        <w:t xml:space="preserve"> tax liability from current taxes to retirement taxes.</w:t>
      </w:r>
    </w:p>
    <w:p w14:paraId="23A25D69" w14:textId="77777777" w:rsidR="00AE6F05" w:rsidRDefault="00AE6F05" w:rsidP="00E30FFE">
      <w:pPr>
        <w:rPr>
          <w:rFonts w:ascii="Times New Roman" w:hAnsi="Times New Roman" w:cs="Times New Roman"/>
          <w:sz w:val="24"/>
          <w:szCs w:val="24"/>
        </w:rPr>
      </w:pPr>
    </w:p>
    <w:p w14:paraId="20676ED8" w14:textId="77777777" w:rsidR="0062694A" w:rsidRDefault="0062694A" w:rsidP="00E30FFE">
      <w:pPr>
        <w:rPr>
          <w:rFonts w:ascii="Times New Roman" w:hAnsi="Times New Roman" w:cs="Times New Roman"/>
          <w:b/>
          <w:sz w:val="24"/>
          <w:szCs w:val="24"/>
          <w:u w:val="single"/>
        </w:rPr>
      </w:pPr>
    </w:p>
    <w:p w14:paraId="7F7FB88B" w14:textId="77777777" w:rsidR="00447947" w:rsidRDefault="00447947" w:rsidP="00E30FFE">
      <w:pPr>
        <w:rPr>
          <w:rFonts w:ascii="Times New Roman" w:hAnsi="Times New Roman" w:cs="Times New Roman"/>
          <w:b/>
          <w:sz w:val="24"/>
          <w:szCs w:val="24"/>
          <w:u w:val="single"/>
        </w:rPr>
      </w:pPr>
    </w:p>
    <w:p w14:paraId="26E640F0" w14:textId="6D6CBC46" w:rsidR="00E30FFE" w:rsidRPr="00AE6F05" w:rsidRDefault="00AE6F05" w:rsidP="00E30FFE">
      <w:pPr>
        <w:rPr>
          <w:rFonts w:ascii="Times New Roman" w:hAnsi="Times New Roman" w:cs="Times New Roman"/>
          <w:b/>
          <w:sz w:val="24"/>
          <w:szCs w:val="24"/>
          <w:u w:val="single"/>
        </w:rPr>
      </w:pPr>
      <w:r w:rsidRPr="00AE6F05">
        <w:rPr>
          <w:rFonts w:ascii="Times New Roman" w:hAnsi="Times New Roman" w:cs="Times New Roman"/>
          <w:b/>
          <w:sz w:val="24"/>
          <w:szCs w:val="24"/>
          <w:u w:val="single"/>
        </w:rPr>
        <w:t xml:space="preserve">Leave </w:t>
      </w:r>
      <w:r w:rsidR="00E30FFE" w:rsidRPr="00AE6F05">
        <w:rPr>
          <w:rFonts w:ascii="Times New Roman" w:hAnsi="Times New Roman" w:cs="Times New Roman"/>
          <w:b/>
          <w:sz w:val="24"/>
          <w:szCs w:val="24"/>
          <w:u w:val="single"/>
        </w:rPr>
        <w:t xml:space="preserve"> </w:t>
      </w:r>
    </w:p>
    <w:p w14:paraId="6A560F13" w14:textId="77777777" w:rsidR="00E30FFE" w:rsidRDefault="00AE6F05" w:rsidP="00E30FFE">
      <w:pPr>
        <w:rPr>
          <w:rFonts w:ascii="Times New Roman" w:hAnsi="Times New Roman" w:cs="Times New Roman"/>
          <w:sz w:val="24"/>
          <w:szCs w:val="24"/>
        </w:rPr>
      </w:pPr>
      <w:r>
        <w:rPr>
          <w:rFonts w:ascii="Times New Roman" w:hAnsi="Times New Roman" w:cs="Times New Roman"/>
          <w:sz w:val="24"/>
          <w:szCs w:val="24"/>
        </w:rPr>
        <w:t>All full-time employees receive 10 sick leave, 3 personal days and 4 paid holidays a year.  This is for all employees that work 185 days.</w:t>
      </w:r>
    </w:p>
    <w:p w14:paraId="028D4E95" w14:textId="77777777" w:rsidR="00AE6F05" w:rsidRDefault="00AE6F05" w:rsidP="00E30FFE">
      <w:pPr>
        <w:rPr>
          <w:rFonts w:ascii="Times New Roman" w:hAnsi="Times New Roman" w:cs="Times New Roman"/>
          <w:sz w:val="24"/>
          <w:szCs w:val="24"/>
        </w:rPr>
      </w:pPr>
      <w:r>
        <w:rPr>
          <w:rFonts w:ascii="Times New Roman" w:hAnsi="Times New Roman" w:cs="Times New Roman"/>
          <w:sz w:val="24"/>
          <w:szCs w:val="24"/>
        </w:rPr>
        <w:t xml:space="preserve">Personal leave can only be taken with </w:t>
      </w:r>
      <w:proofErr w:type="gramStart"/>
      <w:r>
        <w:rPr>
          <w:rFonts w:ascii="Times New Roman" w:hAnsi="Times New Roman" w:cs="Times New Roman"/>
          <w:sz w:val="24"/>
          <w:szCs w:val="24"/>
        </w:rPr>
        <w:t>two week</w:t>
      </w:r>
      <w:proofErr w:type="gramEnd"/>
      <w:r>
        <w:rPr>
          <w:rFonts w:ascii="Times New Roman" w:hAnsi="Times New Roman" w:cs="Times New Roman"/>
          <w:sz w:val="24"/>
          <w:szCs w:val="24"/>
        </w:rPr>
        <w:t xml:space="preserve"> advance notice.</w:t>
      </w:r>
    </w:p>
    <w:p w14:paraId="020C5537" w14:textId="77777777" w:rsidR="00AE6F05" w:rsidRDefault="00AE6F05" w:rsidP="00E30FFE">
      <w:pPr>
        <w:rPr>
          <w:rFonts w:ascii="Times New Roman" w:hAnsi="Times New Roman" w:cs="Times New Roman"/>
          <w:sz w:val="24"/>
          <w:szCs w:val="24"/>
        </w:rPr>
      </w:pPr>
      <w:r>
        <w:rPr>
          <w:rFonts w:ascii="Times New Roman" w:hAnsi="Times New Roman" w:cs="Times New Roman"/>
          <w:sz w:val="24"/>
          <w:szCs w:val="24"/>
        </w:rPr>
        <w:t xml:space="preserve">Emergency leave of 3 days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allowed for the death of an immediate family member.</w:t>
      </w:r>
    </w:p>
    <w:p w14:paraId="2E2DE378" w14:textId="77777777" w:rsidR="00AE6F05" w:rsidRDefault="00AE6F05" w:rsidP="00E30FFE">
      <w:pPr>
        <w:rPr>
          <w:rFonts w:ascii="Times New Roman" w:hAnsi="Times New Roman" w:cs="Times New Roman"/>
          <w:sz w:val="24"/>
          <w:szCs w:val="24"/>
        </w:rPr>
      </w:pPr>
      <w:r>
        <w:rPr>
          <w:rFonts w:ascii="Times New Roman" w:hAnsi="Times New Roman" w:cs="Times New Roman"/>
          <w:sz w:val="24"/>
          <w:szCs w:val="24"/>
        </w:rPr>
        <w:t>Additional sick days and paid holidays are given to employees working more than 185 days:</w:t>
      </w:r>
    </w:p>
    <w:p w14:paraId="7CDA2FFE" w14:textId="7F1FDA28" w:rsidR="00447947" w:rsidRDefault="00447947" w:rsidP="00E30FFE">
      <w:pPr>
        <w:rPr>
          <w:rFonts w:ascii="Times New Roman" w:hAnsi="Times New Roman" w:cs="Times New Roman"/>
          <w:sz w:val="24"/>
          <w:szCs w:val="24"/>
        </w:rPr>
      </w:pPr>
      <w:r>
        <w:rPr>
          <w:rFonts w:ascii="Times New Roman" w:hAnsi="Times New Roman" w:cs="Times New Roman"/>
          <w:sz w:val="24"/>
          <w:szCs w:val="24"/>
        </w:rPr>
        <w:t>220-234 days get 6 paid Holidays.</w:t>
      </w:r>
    </w:p>
    <w:p w14:paraId="5D0A122F" w14:textId="703A81DD" w:rsidR="00447947" w:rsidRDefault="00447947" w:rsidP="00E30FFE">
      <w:pPr>
        <w:rPr>
          <w:rFonts w:ascii="Times New Roman" w:hAnsi="Times New Roman" w:cs="Times New Roman"/>
          <w:sz w:val="24"/>
          <w:szCs w:val="24"/>
        </w:rPr>
      </w:pPr>
      <w:r>
        <w:rPr>
          <w:rFonts w:ascii="Times New Roman" w:hAnsi="Times New Roman" w:cs="Times New Roman"/>
          <w:sz w:val="24"/>
          <w:szCs w:val="24"/>
        </w:rPr>
        <w:t xml:space="preserve">235 days or more get 7 paid Holidays. </w:t>
      </w:r>
    </w:p>
    <w:p w14:paraId="065C5B36" w14:textId="615B03EB" w:rsidR="00AE6F05" w:rsidRDefault="001A47C4" w:rsidP="00E30FFE">
      <w:pPr>
        <w:rPr>
          <w:rFonts w:ascii="Times New Roman" w:hAnsi="Times New Roman" w:cs="Times New Roman"/>
          <w:sz w:val="24"/>
          <w:szCs w:val="24"/>
        </w:rPr>
      </w:pPr>
      <w:r>
        <w:rPr>
          <w:rFonts w:ascii="Times New Roman" w:hAnsi="Times New Roman" w:cs="Times New Roman"/>
          <w:sz w:val="24"/>
          <w:szCs w:val="24"/>
        </w:rPr>
        <w:t>220 days-234 days – receive 1</w:t>
      </w:r>
      <w:r w:rsidR="00447947">
        <w:rPr>
          <w:rFonts w:ascii="Times New Roman" w:hAnsi="Times New Roman" w:cs="Times New Roman"/>
          <w:sz w:val="24"/>
          <w:szCs w:val="24"/>
        </w:rPr>
        <w:t>2</w:t>
      </w:r>
      <w:r>
        <w:rPr>
          <w:rFonts w:ascii="Times New Roman" w:hAnsi="Times New Roman" w:cs="Times New Roman"/>
          <w:sz w:val="24"/>
          <w:szCs w:val="24"/>
        </w:rPr>
        <w:t xml:space="preserve"> sick days in total</w:t>
      </w:r>
    </w:p>
    <w:p w14:paraId="2023E9C1" w14:textId="2C3107F2" w:rsidR="001A47C4" w:rsidRDefault="001A47C4" w:rsidP="00E30FFE">
      <w:pPr>
        <w:rPr>
          <w:rFonts w:ascii="Times New Roman" w:hAnsi="Times New Roman" w:cs="Times New Roman"/>
          <w:sz w:val="24"/>
          <w:szCs w:val="24"/>
        </w:rPr>
      </w:pPr>
      <w:r>
        <w:rPr>
          <w:rFonts w:ascii="Times New Roman" w:hAnsi="Times New Roman" w:cs="Times New Roman"/>
          <w:sz w:val="24"/>
          <w:szCs w:val="24"/>
        </w:rPr>
        <w:t>235 days or more – receive 1</w:t>
      </w:r>
      <w:r w:rsidR="00447947">
        <w:rPr>
          <w:rFonts w:ascii="Times New Roman" w:hAnsi="Times New Roman" w:cs="Times New Roman"/>
          <w:sz w:val="24"/>
          <w:szCs w:val="24"/>
        </w:rPr>
        <w:t>3</w:t>
      </w:r>
      <w:r>
        <w:rPr>
          <w:rFonts w:ascii="Times New Roman" w:hAnsi="Times New Roman" w:cs="Times New Roman"/>
          <w:sz w:val="24"/>
          <w:szCs w:val="24"/>
        </w:rPr>
        <w:t xml:space="preserve"> sick days in total</w:t>
      </w:r>
    </w:p>
    <w:p w14:paraId="419D092A" w14:textId="0AA08DB8" w:rsidR="005629BD" w:rsidRDefault="005629BD" w:rsidP="00E30FFE">
      <w:pPr>
        <w:rPr>
          <w:rFonts w:ascii="Times New Roman" w:hAnsi="Times New Roman" w:cs="Times New Roman"/>
          <w:sz w:val="24"/>
          <w:szCs w:val="24"/>
        </w:rPr>
      </w:pPr>
      <w:r>
        <w:rPr>
          <w:rFonts w:ascii="Times New Roman" w:hAnsi="Times New Roman" w:cs="Times New Roman"/>
          <w:sz w:val="24"/>
          <w:szCs w:val="24"/>
        </w:rPr>
        <w:t>220-234 days – receive 2 vacation days</w:t>
      </w:r>
    </w:p>
    <w:p w14:paraId="06EFD6D6" w14:textId="06D4CFEC" w:rsidR="005629BD" w:rsidRDefault="005629BD" w:rsidP="00E30FFE">
      <w:pPr>
        <w:rPr>
          <w:rFonts w:ascii="Times New Roman" w:hAnsi="Times New Roman" w:cs="Times New Roman"/>
          <w:sz w:val="24"/>
          <w:szCs w:val="24"/>
        </w:rPr>
      </w:pPr>
      <w:r>
        <w:rPr>
          <w:rFonts w:ascii="Times New Roman" w:hAnsi="Times New Roman" w:cs="Times New Roman"/>
          <w:sz w:val="24"/>
          <w:szCs w:val="24"/>
        </w:rPr>
        <w:t>235-240 days – receive 4 vacation days</w:t>
      </w:r>
    </w:p>
    <w:p w14:paraId="0950D96A" w14:textId="2BB4F32C" w:rsidR="005629BD" w:rsidRPr="005629BD" w:rsidRDefault="005629BD" w:rsidP="00E30FFE">
      <w:pPr>
        <w:rPr>
          <w:rFonts w:ascii="Times New Roman" w:hAnsi="Times New Roman" w:cs="Times New Roman"/>
          <w:b/>
          <w:bCs/>
          <w:i/>
          <w:iCs/>
          <w:sz w:val="24"/>
          <w:szCs w:val="24"/>
        </w:rPr>
      </w:pPr>
      <w:r w:rsidRPr="005629BD">
        <w:rPr>
          <w:rFonts w:ascii="Times New Roman" w:hAnsi="Times New Roman" w:cs="Times New Roman"/>
          <w:b/>
          <w:bCs/>
          <w:i/>
          <w:iCs/>
          <w:sz w:val="24"/>
          <w:szCs w:val="24"/>
        </w:rPr>
        <w:t>Vacation days will not accumulate</w:t>
      </w:r>
    </w:p>
    <w:p w14:paraId="1CCB615D" w14:textId="0535199A" w:rsidR="00CA7283" w:rsidRPr="001A47C4" w:rsidRDefault="00CA7283" w:rsidP="00CA7283">
      <w:pPr>
        <w:jc w:val="both"/>
        <w:rPr>
          <w:rFonts w:ascii="Times New Roman" w:hAnsi="Times New Roman" w:cs="Times New Roman"/>
          <w:sz w:val="24"/>
          <w:szCs w:val="24"/>
        </w:rPr>
      </w:pPr>
      <w:r w:rsidRPr="001A47C4">
        <w:rPr>
          <w:rFonts w:ascii="Times New Roman" w:hAnsi="Times New Roman" w:cs="Times New Roman"/>
          <w:sz w:val="24"/>
          <w:szCs w:val="24"/>
        </w:rPr>
        <w:t xml:space="preserve">For any employee </w:t>
      </w:r>
      <w:r w:rsidR="005629BD" w:rsidRPr="001A47C4">
        <w:rPr>
          <w:rFonts w:ascii="Times New Roman" w:hAnsi="Times New Roman" w:cs="Times New Roman"/>
          <w:sz w:val="24"/>
          <w:szCs w:val="24"/>
        </w:rPr>
        <w:t>over</w:t>
      </w:r>
      <w:r w:rsidRPr="001A47C4">
        <w:rPr>
          <w:rFonts w:ascii="Times New Roman" w:hAnsi="Times New Roman" w:cs="Times New Roman"/>
          <w:sz w:val="24"/>
          <w:szCs w:val="24"/>
        </w:rPr>
        <w:t xml:space="preserve"> 220 days a year, you can take 3 non-contract days when school is in </w:t>
      </w:r>
      <w:proofErr w:type="gramStart"/>
      <w:r w:rsidRPr="001A47C4">
        <w:rPr>
          <w:rFonts w:ascii="Times New Roman" w:hAnsi="Times New Roman" w:cs="Times New Roman"/>
          <w:sz w:val="24"/>
          <w:szCs w:val="24"/>
        </w:rPr>
        <w:t>session</w:t>
      </w:r>
      <w:proofErr w:type="gramEnd"/>
      <w:r w:rsidRPr="001A47C4">
        <w:rPr>
          <w:rFonts w:ascii="Times New Roman" w:hAnsi="Times New Roman" w:cs="Times New Roman"/>
          <w:sz w:val="24"/>
          <w:szCs w:val="24"/>
        </w:rPr>
        <w:t xml:space="preserve"> meaning, students are at school.</w:t>
      </w:r>
    </w:p>
    <w:p w14:paraId="4162F4DE" w14:textId="77777777" w:rsidR="00141148" w:rsidRDefault="00141148" w:rsidP="00141148">
      <w:pPr>
        <w:pStyle w:val="ListParagraph"/>
        <w:ind w:left="360"/>
        <w:rPr>
          <w:rFonts w:ascii="Times New Roman" w:hAnsi="Times New Roman" w:cs="Times New Roman"/>
          <w:sz w:val="24"/>
          <w:szCs w:val="24"/>
        </w:rPr>
      </w:pPr>
    </w:p>
    <w:p w14:paraId="0C58B873" w14:textId="77777777" w:rsidR="00AE6F05" w:rsidRDefault="00AE6F05" w:rsidP="00141148">
      <w:pPr>
        <w:pStyle w:val="ListParagraph"/>
        <w:ind w:left="360"/>
        <w:rPr>
          <w:rFonts w:ascii="Times New Roman" w:hAnsi="Times New Roman" w:cs="Times New Roman"/>
          <w:sz w:val="24"/>
          <w:szCs w:val="24"/>
        </w:rPr>
      </w:pPr>
    </w:p>
    <w:p w14:paraId="42A8D869" w14:textId="77777777" w:rsidR="00AE6F05" w:rsidRPr="001A47C4" w:rsidRDefault="001A47C4" w:rsidP="001A47C4">
      <w:pPr>
        <w:rPr>
          <w:rFonts w:ascii="Times New Roman" w:hAnsi="Times New Roman" w:cs="Times New Roman"/>
          <w:b/>
          <w:sz w:val="24"/>
          <w:szCs w:val="24"/>
          <w:u w:val="single"/>
        </w:rPr>
      </w:pPr>
      <w:r w:rsidRPr="001A47C4">
        <w:rPr>
          <w:rFonts w:ascii="Times New Roman" w:hAnsi="Times New Roman" w:cs="Times New Roman"/>
          <w:b/>
          <w:sz w:val="24"/>
          <w:szCs w:val="24"/>
          <w:u w:val="single"/>
        </w:rPr>
        <w:t>Pay Dates</w:t>
      </w:r>
    </w:p>
    <w:p w14:paraId="62831CAB" w14:textId="77777777" w:rsidR="00AE6F05" w:rsidRDefault="001A47C4" w:rsidP="001A47C4">
      <w:pPr>
        <w:rPr>
          <w:rFonts w:ascii="Times New Roman" w:hAnsi="Times New Roman" w:cs="Times New Roman"/>
          <w:sz w:val="24"/>
          <w:szCs w:val="24"/>
        </w:rPr>
      </w:pPr>
      <w:r>
        <w:rPr>
          <w:rFonts w:ascii="Times New Roman" w:hAnsi="Times New Roman" w:cs="Times New Roman"/>
          <w:sz w:val="24"/>
          <w:szCs w:val="24"/>
        </w:rPr>
        <w:t>Payroll is paid on the 15</w:t>
      </w:r>
      <w:r w:rsidRPr="001A47C4">
        <w:rPr>
          <w:rFonts w:ascii="Times New Roman" w:hAnsi="Times New Roman" w:cs="Times New Roman"/>
          <w:sz w:val="24"/>
          <w:szCs w:val="24"/>
          <w:vertAlign w:val="superscript"/>
        </w:rPr>
        <w:t>th</w:t>
      </w:r>
      <w:r>
        <w:rPr>
          <w:rFonts w:ascii="Times New Roman" w:hAnsi="Times New Roman" w:cs="Times New Roman"/>
          <w:sz w:val="24"/>
          <w:szCs w:val="24"/>
        </w:rPr>
        <w:t xml:space="preserve"> or 30</w:t>
      </w:r>
      <w:r w:rsidRPr="001A47C4">
        <w:rPr>
          <w:rFonts w:ascii="Times New Roman" w:hAnsi="Times New Roman" w:cs="Times New Roman"/>
          <w:sz w:val="24"/>
          <w:szCs w:val="24"/>
          <w:vertAlign w:val="superscript"/>
        </w:rPr>
        <w:t>th</w:t>
      </w:r>
      <w:r>
        <w:rPr>
          <w:rFonts w:ascii="Times New Roman" w:hAnsi="Times New Roman" w:cs="Times New Roman"/>
          <w:sz w:val="24"/>
          <w:szCs w:val="24"/>
        </w:rPr>
        <w:t xml:space="preserve"> of each month.  With the exception that the pay date falls on a weekend, payroll will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the Friday before the weekend.</w:t>
      </w:r>
    </w:p>
    <w:p w14:paraId="5AEFB4DF" w14:textId="77777777" w:rsidR="001A47C4" w:rsidRDefault="001A47C4" w:rsidP="001A47C4">
      <w:pPr>
        <w:rPr>
          <w:rFonts w:ascii="Times New Roman" w:hAnsi="Times New Roman" w:cs="Times New Roman"/>
          <w:sz w:val="24"/>
          <w:szCs w:val="24"/>
        </w:rPr>
      </w:pPr>
      <w:r>
        <w:rPr>
          <w:rFonts w:ascii="Times New Roman" w:hAnsi="Times New Roman" w:cs="Times New Roman"/>
          <w:sz w:val="24"/>
          <w:szCs w:val="24"/>
        </w:rPr>
        <w:t xml:space="preserve">The board approves pay dates each year. </w:t>
      </w:r>
    </w:p>
    <w:p w14:paraId="38FAA64E" w14:textId="77777777" w:rsidR="001A47C4" w:rsidRDefault="001A47C4" w:rsidP="001A47C4">
      <w:pPr>
        <w:rPr>
          <w:rFonts w:ascii="Times New Roman" w:hAnsi="Times New Roman" w:cs="Times New Roman"/>
          <w:sz w:val="24"/>
          <w:szCs w:val="24"/>
        </w:rPr>
      </w:pPr>
    </w:p>
    <w:p w14:paraId="02CAC945" w14:textId="77777777" w:rsidR="001A47C4" w:rsidRDefault="001A47C4" w:rsidP="001A47C4">
      <w:pPr>
        <w:rPr>
          <w:rFonts w:ascii="Times New Roman" w:hAnsi="Times New Roman" w:cs="Times New Roman"/>
          <w:b/>
          <w:sz w:val="24"/>
          <w:szCs w:val="24"/>
          <w:u w:val="single"/>
        </w:rPr>
      </w:pPr>
      <w:r>
        <w:rPr>
          <w:rFonts w:ascii="Times New Roman" w:hAnsi="Times New Roman" w:cs="Times New Roman"/>
          <w:b/>
          <w:sz w:val="24"/>
          <w:szCs w:val="24"/>
          <w:u w:val="single"/>
        </w:rPr>
        <w:t>Work Hours</w:t>
      </w:r>
    </w:p>
    <w:p w14:paraId="389801C2" w14:textId="77777777" w:rsidR="001A47C4" w:rsidRPr="001A47C4" w:rsidRDefault="001A47C4" w:rsidP="001A47C4">
      <w:pPr>
        <w:rPr>
          <w:rFonts w:ascii="Times New Roman" w:hAnsi="Times New Roman" w:cs="Times New Roman"/>
          <w:sz w:val="24"/>
          <w:szCs w:val="24"/>
        </w:rPr>
      </w:pPr>
      <w:r w:rsidRPr="001A47C4">
        <w:rPr>
          <w:rFonts w:ascii="Times New Roman" w:hAnsi="Times New Roman" w:cs="Times New Roman"/>
          <w:sz w:val="24"/>
          <w:szCs w:val="24"/>
        </w:rPr>
        <w:t>Work Hours – could change based on supervisor needs</w:t>
      </w:r>
    </w:p>
    <w:p w14:paraId="3A8830F8" w14:textId="77777777" w:rsidR="001A47C4" w:rsidRPr="001A47C4" w:rsidRDefault="001A47C4" w:rsidP="001A47C4">
      <w:pPr>
        <w:pStyle w:val="ListParagraph"/>
        <w:numPr>
          <w:ilvl w:val="1"/>
          <w:numId w:val="11"/>
        </w:numPr>
        <w:rPr>
          <w:rFonts w:ascii="Times New Roman" w:hAnsi="Times New Roman" w:cs="Times New Roman"/>
          <w:sz w:val="24"/>
          <w:szCs w:val="24"/>
        </w:rPr>
      </w:pPr>
      <w:r w:rsidRPr="001A47C4">
        <w:rPr>
          <w:rFonts w:ascii="Times New Roman" w:hAnsi="Times New Roman" w:cs="Times New Roman"/>
          <w:sz w:val="24"/>
          <w:szCs w:val="24"/>
        </w:rPr>
        <w:t xml:space="preserve">Teachers – 7:25am- 3:25pm </w:t>
      </w:r>
    </w:p>
    <w:p w14:paraId="15CB5B22" w14:textId="07166439" w:rsidR="001A47C4" w:rsidRPr="001A47C4" w:rsidRDefault="001A47C4" w:rsidP="001A47C4">
      <w:pPr>
        <w:pStyle w:val="ListParagraph"/>
        <w:numPr>
          <w:ilvl w:val="1"/>
          <w:numId w:val="11"/>
        </w:numPr>
        <w:rPr>
          <w:rFonts w:ascii="Times New Roman" w:hAnsi="Times New Roman" w:cs="Times New Roman"/>
          <w:sz w:val="24"/>
          <w:szCs w:val="24"/>
        </w:rPr>
      </w:pPr>
      <w:r w:rsidRPr="001A47C4">
        <w:rPr>
          <w:rFonts w:ascii="Times New Roman" w:hAnsi="Times New Roman" w:cs="Times New Roman"/>
          <w:sz w:val="24"/>
          <w:szCs w:val="24"/>
        </w:rPr>
        <w:t xml:space="preserve">Instructional Aide – 7 hours 2 paid </w:t>
      </w:r>
      <w:r w:rsidR="00383DCD" w:rsidRPr="001A47C4">
        <w:rPr>
          <w:rFonts w:ascii="Times New Roman" w:hAnsi="Times New Roman" w:cs="Times New Roman"/>
          <w:sz w:val="24"/>
          <w:szCs w:val="24"/>
        </w:rPr>
        <w:t>10-minute</w:t>
      </w:r>
      <w:r w:rsidRPr="001A47C4">
        <w:rPr>
          <w:rFonts w:ascii="Times New Roman" w:hAnsi="Times New Roman" w:cs="Times New Roman"/>
          <w:sz w:val="24"/>
          <w:szCs w:val="24"/>
        </w:rPr>
        <w:t xml:space="preserve"> breaks and </w:t>
      </w:r>
      <w:r w:rsidR="00383DCD" w:rsidRPr="001A47C4">
        <w:rPr>
          <w:rFonts w:ascii="Times New Roman" w:hAnsi="Times New Roman" w:cs="Times New Roman"/>
          <w:sz w:val="24"/>
          <w:szCs w:val="24"/>
        </w:rPr>
        <w:t>30-minute</w:t>
      </w:r>
      <w:r w:rsidRPr="001A47C4">
        <w:rPr>
          <w:rFonts w:ascii="Times New Roman" w:hAnsi="Times New Roman" w:cs="Times New Roman"/>
          <w:sz w:val="24"/>
          <w:szCs w:val="24"/>
        </w:rPr>
        <w:t xml:space="preserve"> unpaid lunch</w:t>
      </w:r>
    </w:p>
    <w:p w14:paraId="3573F44E" w14:textId="4B4B7F0F" w:rsidR="001A47C4" w:rsidRPr="001A47C4" w:rsidRDefault="001A47C4" w:rsidP="001A47C4">
      <w:pPr>
        <w:pStyle w:val="ListParagraph"/>
        <w:numPr>
          <w:ilvl w:val="1"/>
          <w:numId w:val="11"/>
        </w:numPr>
        <w:rPr>
          <w:rFonts w:ascii="Times New Roman" w:hAnsi="Times New Roman" w:cs="Times New Roman"/>
          <w:sz w:val="24"/>
          <w:szCs w:val="24"/>
        </w:rPr>
      </w:pPr>
      <w:r w:rsidRPr="001A47C4">
        <w:rPr>
          <w:rFonts w:ascii="Times New Roman" w:hAnsi="Times New Roman" w:cs="Times New Roman"/>
          <w:sz w:val="24"/>
          <w:szCs w:val="24"/>
        </w:rPr>
        <w:t xml:space="preserve">Cook- 7 hours 2 paid </w:t>
      </w:r>
      <w:r w:rsidR="00383DCD" w:rsidRPr="001A47C4">
        <w:rPr>
          <w:rFonts w:ascii="Times New Roman" w:hAnsi="Times New Roman" w:cs="Times New Roman"/>
          <w:sz w:val="24"/>
          <w:szCs w:val="24"/>
        </w:rPr>
        <w:t>10-minute</w:t>
      </w:r>
      <w:r w:rsidRPr="001A47C4">
        <w:rPr>
          <w:rFonts w:ascii="Times New Roman" w:hAnsi="Times New Roman" w:cs="Times New Roman"/>
          <w:sz w:val="24"/>
          <w:szCs w:val="24"/>
        </w:rPr>
        <w:t xml:space="preserve"> breaks and </w:t>
      </w:r>
      <w:r w:rsidR="00383DCD" w:rsidRPr="001A47C4">
        <w:rPr>
          <w:rFonts w:ascii="Times New Roman" w:hAnsi="Times New Roman" w:cs="Times New Roman"/>
          <w:sz w:val="24"/>
          <w:szCs w:val="24"/>
        </w:rPr>
        <w:t>30-minute</w:t>
      </w:r>
      <w:r w:rsidRPr="001A47C4">
        <w:rPr>
          <w:rFonts w:ascii="Times New Roman" w:hAnsi="Times New Roman" w:cs="Times New Roman"/>
          <w:sz w:val="24"/>
          <w:szCs w:val="24"/>
        </w:rPr>
        <w:t xml:space="preserve"> unpaid lunch</w:t>
      </w:r>
    </w:p>
    <w:p w14:paraId="3C701CB8" w14:textId="4A61F3DD" w:rsidR="001A47C4" w:rsidRPr="001A47C4" w:rsidRDefault="001A47C4" w:rsidP="001A47C4">
      <w:pPr>
        <w:pStyle w:val="ListParagraph"/>
        <w:numPr>
          <w:ilvl w:val="1"/>
          <w:numId w:val="11"/>
        </w:numPr>
        <w:rPr>
          <w:rFonts w:ascii="Times New Roman" w:hAnsi="Times New Roman" w:cs="Times New Roman"/>
          <w:sz w:val="24"/>
          <w:szCs w:val="24"/>
        </w:rPr>
      </w:pPr>
      <w:r w:rsidRPr="001A47C4">
        <w:rPr>
          <w:rFonts w:ascii="Times New Roman" w:hAnsi="Times New Roman" w:cs="Times New Roman"/>
          <w:sz w:val="24"/>
          <w:szCs w:val="24"/>
        </w:rPr>
        <w:t xml:space="preserve">Custodians/ Maintenance staff – 8 hours 2 paid </w:t>
      </w:r>
      <w:r w:rsidR="00383DCD" w:rsidRPr="001A47C4">
        <w:rPr>
          <w:rFonts w:ascii="Times New Roman" w:hAnsi="Times New Roman" w:cs="Times New Roman"/>
          <w:sz w:val="24"/>
          <w:szCs w:val="24"/>
        </w:rPr>
        <w:t>10-minute</w:t>
      </w:r>
      <w:r w:rsidRPr="001A47C4">
        <w:rPr>
          <w:rFonts w:ascii="Times New Roman" w:hAnsi="Times New Roman" w:cs="Times New Roman"/>
          <w:sz w:val="24"/>
          <w:szCs w:val="24"/>
        </w:rPr>
        <w:t xml:space="preserve"> breaks and </w:t>
      </w:r>
      <w:proofErr w:type="gramStart"/>
      <w:r w:rsidRPr="001A47C4">
        <w:rPr>
          <w:rFonts w:ascii="Times New Roman" w:hAnsi="Times New Roman" w:cs="Times New Roman"/>
          <w:sz w:val="24"/>
          <w:szCs w:val="24"/>
        </w:rPr>
        <w:t>30 minute</w:t>
      </w:r>
      <w:proofErr w:type="gramEnd"/>
      <w:r w:rsidRPr="001A47C4">
        <w:rPr>
          <w:rFonts w:ascii="Times New Roman" w:hAnsi="Times New Roman" w:cs="Times New Roman"/>
          <w:sz w:val="24"/>
          <w:szCs w:val="24"/>
        </w:rPr>
        <w:t xml:space="preserve"> unpaid lunch</w:t>
      </w:r>
    </w:p>
    <w:p w14:paraId="340A8427" w14:textId="77777777" w:rsidR="001A47C4" w:rsidRPr="001A47C4" w:rsidRDefault="001A47C4" w:rsidP="001A47C4">
      <w:pPr>
        <w:pStyle w:val="ListParagraph"/>
        <w:numPr>
          <w:ilvl w:val="1"/>
          <w:numId w:val="11"/>
        </w:numPr>
        <w:rPr>
          <w:rFonts w:ascii="Times New Roman" w:hAnsi="Times New Roman" w:cs="Times New Roman"/>
          <w:sz w:val="24"/>
          <w:szCs w:val="24"/>
        </w:rPr>
      </w:pPr>
      <w:r w:rsidRPr="001A47C4">
        <w:rPr>
          <w:rFonts w:ascii="Times New Roman" w:hAnsi="Times New Roman" w:cs="Times New Roman"/>
          <w:sz w:val="24"/>
          <w:szCs w:val="24"/>
        </w:rPr>
        <w:t xml:space="preserve">Bus Drivers/Bus Monitors – 4 hours </w:t>
      </w:r>
    </w:p>
    <w:p w14:paraId="127CA6AF" w14:textId="77777777" w:rsidR="009C3464" w:rsidRPr="00141148" w:rsidRDefault="009C3464" w:rsidP="00141148">
      <w:pPr>
        <w:rPr>
          <w:rFonts w:ascii="Times New Roman" w:hAnsi="Times New Roman" w:cs="Times New Roman"/>
          <w:sz w:val="24"/>
          <w:szCs w:val="24"/>
        </w:rPr>
      </w:pPr>
      <w:proofErr w:type="gramStart"/>
      <w:r w:rsidRPr="00141148">
        <w:rPr>
          <w:rFonts w:ascii="Times New Roman" w:hAnsi="Times New Roman" w:cs="Times New Roman"/>
          <w:sz w:val="24"/>
          <w:szCs w:val="24"/>
        </w:rPr>
        <w:t>Beginning</w:t>
      </w:r>
      <w:proofErr w:type="gramEnd"/>
      <w:r w:rsidRPr="00141148">
        <w:rPr>
          <w:rFonts w:ascii="Times New Roman" w:hAnsi="Times New Roman" w:cs="Times New Roman"/>
          <w:sz w:val="24"/>
          <w:szCs w:val="24"/>
        </w:rPr>
        <w:t xml:space="preserve"> and ending time for each position will be determined by your supervisor.</w:t>
      </w:r>
    </w:p>
    <w:p w14:paraId="53134B3C" w14:textId="0359413E" w:rsidR="009C3464" w:rsidRPr="001A47C4" w:rsidRDefault="009C3464" w:rsidP="001A47C4">
      <w:pPr>
        <w:jc w:val="both"/>
        <w:rPr>
          <w:rFonts w:ascii="Times New Roman" w:hAnsi="Times New Roman" w:cs="Times New Roman"/>
          <w:sz w:val="24"/>
          <w:szCs w:val="24"/>
        </w:rPr>
      </w:pPr>
      <w:r w:rsidRPr="001A47C4">
        <w:rPr>
          <w:rFonts w:ascii="Times New Roman" w:hAnsi="Times New Roman" w:cs="Times New Roman"/>
          <w:sz w:val="24"/>
          <w:szCs w:val="24"/>
        </w:rPr>
        <w:t xml:space="preserve">Classified staff </w:t>
      </w:r>
      <w:r w:rsidR="008D639B" w:rsidRPr="001A47C4">
        <w:rPr>
          <w:rFonts w:ascii="Times New Roman" w:hAnsi="Times New Roman" w:cs="Times New Roman"/>
          <w:sz w:val="24"/>
          <w:szCs w:val="24"/>
        </w:rPr>
        <w:t>are</w:t>
      </w:r>
      <w:r w:rsidRPr="001A47C4">
        <w:rPr>
          <w:rFonts w:ascii="Times New Roman" w:hAnsi="Times New Roman" w:cs="Times New Roman"/>
          <w:sz w:val="24"/>
          <w:szCs w:val="24"/>
        </w:rPr>
        <w:t xml:space="preserve"> entitled to an unpaid </w:t>
      </w:r>
      <w:r w:rsidR="00383DCD" w:rsidRPr="001A47C4">
        <w:rPr>
          <w:rFonts w:ascii="Times New Roman" w:hAnsi="Times New Roman" w:cs="Times New Roman"/>
          <w:sz w:val="24"/>
          <w:szCs w:val="24"/>
        </w:rPr>
        <w:t>30-minute</w:t>
      </w:r>
      <w:r w:rsidRPr="001A47C4">
        <w:rPr>
          <w:rFonts w:ascii="Times New Roman" w:hAnsi="Times New Roman" w:cs="Times New Roman"/>
          <w:sz w:val="24"/>
          <w:szCs w:val="24"/>
        </w:rPr>
        <w:t xml:space="preserve"> lunch break as well as a paid </w:t>
      </w:r>
      <w:proofErr w:type="gramStart"/>
      <w:r w:rsidRPr="001A47C4">
        <w:rPr>
          <w:rFonts w:ascii="Times New Roman" w:hAnsi="Times New Roman" w:cs="Times New Roman"/>
          <w:sz w:val="24"/>
          <w:szCs w:val="24"/>
        </w:rPr>
        <w:t>10 minute</w:t>
      </w:r>
      <w:proofErr w:type="gramEnd"/>
      <w:r w:rsidRPr="001A47C4">
        <w:rPr>
          <w:rFonts w:ascii="Times New Roman" w:hAnsi="Times New Roman" w:cs="Times New Roman"/>
          <w:sz w:val="24"/>
          <w:szCs w:val="24"/>
        </w:rPr>
        <w:t xml:space="preserve"> break for each 4 hours of consecutive work.  However, breaks cannot be taken at the same time as lunch breaks.  </w:t>
      </w:r>
    </w:p>
    <w:p w14:paraId="263A1776" w14:textId="77777777" w:rsidR="009C3464" w:rsidRDefault="0069649D" w:rsidP="001A47C4">
      <w:pPr>
        <w:jc w:val="both"/>
        <w:rPr>
          <w:rFonts w:ascii="Times New Roman" w:hAnsi="Times New Roman" w:cs="Times New Roman"/>
          <w:b/>
          <w:sz w:val="24"/>
          <w:szCs w:val="24"/>
        </w:rPr>
      </w:pPr>
      <w:r w:rsidRPr="001A47C4">
        <w:rPr>
          <w:rFonts w:ascii="Times New Roman" w:hAnsi="Times New Roman" w:cs="Times New Roman"/>
          <w:sz w:val="24"/>
          <w:szCs w:val="24"/>
        </w:rPr>
        <w:t xml:space="preserve">Certified staff </w:t>
      </w:r>
      <w:proofErr w:type="gramStart"/>
      <w:r w:rsidRPr="001A47C4">
        <w:rPr>
          <w:rFonts w:ascii="Times New Roman" w:hAnsi="Times New Roman" w:cs="Times New Roman"/>
          <w:sz w:val="24"/>
          <w:szCs w:val="24"/>
        </w:rPr>
        <w:t>is</w:t>
      </w:r>
      <w:proofErr w:type="gramEnd"/>
      <w:r w:rsidRPr="001A47C4">
        <w:rPr>
          <w:rFonts w:ascii="Times New Roman" w:hAnsi="Times New Roman" w:cs="Times New Roman"/>
          <w:sz w:val="24"/>
          <w:szCs w:val="24"/>
        </w:rPr>
        <w:t xml:space="preserve"> paid for their lunch break and are required to stay on the school premises during that time.  </w:t>
      </w:r>
      <w:r w:rsidRPr="001A47C4">
        <w:rPr>
          <w:rFonts w:ascii="Times New Roman" w:hAnsi="Times New Roman" w:cs="Times New Roman"/>
          <w:b/>
          <w:sz w:val="24"/>
          <w:szCs w:val="24"/>
        </w:rPr>
        <w:t>This is a safety issue.</w:t>
      </w:r>
    </w:p>
    <w:p w14:paraId="1DA2DB77" w14:textId="77777777" w:rsidR="001A47C4" w:rsidRDefault="001A47C4" w:rsidP="001A47C4">
      <w:pPr>
        <w:jc w:val="both"/>
        <w:rPr>
          <w:rFonts w:ascii="Times New Roman" w:hAnsi="Times New Roman" w:cs="Times New Roman"/>
          <w:b/>
          <w:sz w:val="24"/>
          <w:szCs w:val="24"/>
        </w:rPr>
      </w:pPr>
    </w:p>
    <w:p w14:paraId="3906153C" w14:textId="77777777" w:rsidR="008D639B" w:rsidRDefault="008D639B" w:rsidP="001A47C4">
      <w:pPr>
        <w:jc w:val="both"/>
        <w:rPr>
          <w:rFonts w:ascii="Times New Roman" w:hAnsi="Times New Roman" w:cs="Times New Roman"/>
          <w:b/>
          <w:sz w:val="24"/>
          <w:szCs w:val="24"/>
          <w:u w:val="single"/>
        </w:rPr>
      </w:pPr>
    </w:p>
    <w:p w14:paraId="679F7703" w14:textId="0BF21608" w:rsidR="001A47C4" w:rsidRPr="001A47C4" w:rsidRDefault="001A47C4" w:rsidP="001A47C4">
      <w:pPr>
        <w:jc w:val="both"/>
        <w:rPr>
          <w:rFonts w:ascii="Times New Roman" w:hAnsi="Times New Roman" w:cs="Times New Roman"/>
          <w:b/>
          <w:sz w:val="24"/>
          <w:szCs w:val="24"/>
          <w:u w:val="single"/>
        </w:rPr>
      </w:pPr>
      <w:r w:rsidRPr="001A47C4">
        <w:rPr>
          <w:rFonts w:ascii="Times New Roman" w:hAnsi="Times New Roman" w:cs="Times New Roman"/>
          <w:b/>
          <w:sz w:val="24"/>
          <w:szCs w:val="24"/>
          <w:u w:val="single"/>
        </w:rPr>
        <w:t>Employment Changes</w:t>
      </w:r>
    </w:p>
    <w:p w14:paraId="6BA59FD4" w14:textId="77777777" w:rsidR="001A47C4" w:rsidRDefault="001A47C4" w:rsidP="001A47C4">
      <w:pPr>
        <w:jc w:val="both"/>
        <w:rPr>
          <w:rFonts w:ascii="Times New Roman" w:hAnsi="Times New Roman" w:cs="Times New Roman"/>
          <w:sz w:val="24"/>
          <w:szCs w:val="24"/>
        </w:rPr>
      </w:pPr>
      <w:r>
        <w:rPr>
          <w:rFonts w:ascii="Times New Roman" w:hAnsi="Times New Roman" w:cs="Times New Roman"/>
          <w:sz w:val="24"/>
          <w:szCs w:val="24"/>
        </w:rPr>
        <w:t>Resign</w:t>
      </w:r>
      <w:r w:rsidR="00BD7B6E">
        <w:rPr>
          <w:rFonts w:ascii="Times New Roman" w:hAnsi="Times New Roman" w:cs="Times New Roman"/>
          <w:sz w:val="24"/>
          <w:szCs w:val="24"/>
        </w:rPr>
        <w:t>ation</w:t>
      </w:r>
    </w:p>
    <w:p w14:paraId="4BF17DE1" w14:textId="77777777" w:rsidR="0069649D" w:rsidRPr="001A47C4" w:rsidRDefault="0069649D" w:rsidP="001A47C4">
      <w:pPr>
        <w:jc w:val="both"/>
        <w:rPr>
          <w:rFonts w:ascii="Times New Roman" w:hAnsi="Times New Roman" w:cs="Times New Roman"/>
          <w:sz w:val="24"/>
          <w:szCs w:val="24"/>
        </w:rPr>
      </w:pPr>
      <w:r w:rsidRPr="001A47C4">
        <w:rPr>
          <w:rFonts w:ascii="Times New Roman" w:hAnsi="Times New Roman" w:cs="Times New Roman"/>
          <w:sz w:val="24"/>
          <w:szCs w:val="24"/>
        </w:rPr>
        <w:t xml:space="preserve">If you plan to </w:t>
      </w:r>
      <w:r w:rsidR="00DB709F" w:rsidRPr="001A47C4">
        <w:rPr>
          <w:rFonts w:ascii="Times New Roman" w:hAnsi="Times New Roman" w:cs="Times New Roman"/>
          <w:sz w:val="24"/>
          <w:szCs w:val="24"/>
        </w:rPr>
        <w:t>terminate</w:t>
      </w:r>
      <w:r w:rsidRPr="001A47C4">
        <w:rPr>
          <w:rFonts w:ascii="Times New Roman" w:hAnsi="Times New Roman" w:cs="Times New Roman"/>
          <w:sz w:val="24"/>
          <w:szCs w:val="24"/>
        </w:rPr>
        <w:t xml:space="preserve"> your </w:t>
      </w:r>
      <w:r w:rsidR="00DB709F" w:rsidRPr="001A47C4">
        <w:rPr>
          <w:rFonts w:ascii="Times New Roman" w:hAnsi="Times New Roman" w:cs="Times New Roman"/>
          <w:sz w:val="24"/>
          <w:szCs w:val="24"/>
        </w:rPr>
        <w:t>employment</w:t>
      </w:r>
      <w:r w:rsidRPr="001A47C4">
        <w:rPr>
          <w:rFonts w:ascii="Times New Roman" w:hAnsi="Times New Roman" w:cs="Times New Roman"/>
          <w:sz w:val="24"/>
          <w:szCs w:val="24"/>
        </w:rPr>
        <w:t xml:space="preserve">, you must sign the </w:t>
      </w:r>
      <w:r w:rsidR="00CA7283">
        <w:rPr>
          <w:rFonts w:ascii="Times New Roman" w:hAnsi="Times New Roman" w:cs="Times New Roman"/>
          <w:sz w:val="24"/>
          <w:szCs w:val="24"/>
        </w:rPr>
        <w:t>separation</w:t>
      </w:r>
      <w:r w:rsidR="00DB709F" w:rsidRPr="001A47C4">
        <w:rPr>
          <w:rFonts w:ascii="Times New Roman" w:hAnsi="Times New Roman" w:cs="Times New Roman"/>
          <w:sz w:val="24"/>
          <w:szCs w:val="24"/>
        </w:rPr>
        <w:t xml:space="preserve"> form and notify central staff in writing.</w:t>
      </w:r>
      <w:r w:rsidR="001A47C4">
        <w:rPr>
          <w:rFonts w:ascii="Times New Roman" w:hAnsi="Times New Roman" w:cs="Times New Roman"/>
          <w:sz w:val="24"/>
          <w:szCs w:val="24"/>
        </w:rPr>
        <w:t xml:space="preserve">  Please fill out </w:t>
      </w:r>
      <w:proofErr w:type="gramStart"/>
      <w:r w:rsidR="001A47C4">
        <w:rPr>
          <w:rFonts w:ascii="Times New Roman" w:hAnsi="Times New Roman" w:cs="Times New Roman"/>
          <w:sz w:val="24"/>
          <w:szCs w:val="24"/>
        </w:rPr>
        <w:t>separation</w:t>
      </w:r>
      <w:proofErr w:type="gramEnd"/>
      <w:r w:rsidR="001A47C4">
        <w:rPr>
          <w:rFonts w:ascii="Times New Roman" w:hAnsi="Times New Roman" w:cs="Times New Roman"/>
          <w:sz w:val="24"/>
          <w:szCs w:val="24"/>
        </w:rPr>
        <w:t xml:space="preserve"> form anytime leaving employment.</w:t>
      </w:r>
    </w:p>
    <w:p w14:paraId="0A76EFF1" w14:textId="77777777" w:rsidR="001A47C4" w:rsidRDefault="00CA7283" w:rsidP="001A47C4">
      <w:pPr>
        <w:jc w:val="both"/>
        <w:rPr>
          <w:rFonts w:ascii="Times New Roman" w:hAnsi="Times New Roman" w:cs="Times New Roman"/>
          <w:sz w:val="24"/>
          <w:szCs w:val="24"/>
        </w:rPr>
      </w:pPr>
      <w:r>
        <w:rPr>
          <w:rFonts w:ascii="Times New Roman" w:hAnsi="Times New Roman" w:cs="Times New Roman"/>
          <w:sz w:val="24"/>
          <w:szCs w:val="24"/>
        </w:rPr>
        <w:t>Retirement</w:t>
      </w:r>
    </w:p>
    <w:p w14:paraId="0FDFA3CE" w14:textId="77777777" w:rsidR="00DB709F" w:rsidRPr="001A47C4" w:rsidRDefault="00DB709F" w:rsidP="001A47C4">
      <w:pPr>
        <w:jc w:val="both"/>
        <w:rPr>
          <w:rFonts w:ascii="Times New Roman" w:hAnsi="Times New Roman" w:cs="Times New Roman"/>
          <w:sz w:val="24"/>
          <w:szCs w:val="24"/>
        </w:rPr>
      </w:pPr>
      <w:r w:rsidRPr="001A47C4">
        <w:rPr>
          <w:rFonts w:ascii="Times New Roman" w:hAnsi="Times New Roman" w:cs="Times New Roman"/>
          <w:sz w:val="24"/>
          <w:szCs w:val="24"/>
        </w:rPr>
        <w:t>If you plan to retire, please contact the payroll officer as soon as possible.  She will need at least 3 weeks to fill out all appropriate forms to submit to retirement.</w:t>
      </w:r>
    </w:p>
    <w:p w14:paraId="5990F721" w14:textId="77777777" w:rsidR="00A34634" w:rsidRDefault="00CA7283" w:rsidP="00662DD2">
      <w:pPr>
        <w:rPr>
          <w:rFonts w:ascii="Bell MT" w:hAnsi="Bell MT"/>
          <w:b/>
          <w:sz w:val="28"/>
          <w:szCs w:val="28"/>
        </w:rPr>
      </w:pPr>
      <w:r>
        <w:rPr>
          <w:rFonts w:ascii="Bell MT" w:hAnsi="Bell MT"/>
          <w:b/>
          <w:sz w:val="28"/>
          <w:szCs w:val="28"/>
        </w:rPr>
        <w:t>ALL REQUIRED FORMS CAN BE FOUND ON OUR WEBSITE UNDER QUICK LINKS CALLED FORMS AND LINKS</w:t>
      </w:r>
    </w:p>
    <w:p w14:paraId="326F236F" w14:textId="77777777" w:rsidR="00CA7283" w:rsidRPr="00CA7283" w:rsidRDefault="00CA7283" w:rsidP="00CA7283">
      <w:pPr>
        <w:rPr>
          <w:rFonts w:ascii="Times New Roman" w:hAnsi="Times New Roman" w:cs="Times New Roman"/>
          <w:b/>
          <w:sz w:val="24"/>
          <w:szCs w:val="24"/>
          <w:u w:val="single"/>
        </w:rPr>
      </w:pPr>
      <w:r w:rsidRPr="00CA7283">
        <w:rPr>
          <w:rFonts w:ascii="Times New Roman" w:hAnsi="Times New Roman" w:cs="Times New Roman"/>
          <w:b/>
          <w:sz w:val="24"/>
          <w:szCs w:val="24"/>
          <w:u w:val="single"/>
        </w:rPr>
        <w:t>Requisitions</w:t>
      </w:r>
    </w:p>
    <w:p w14:paraId="6CAF2EAA" w14:textId="77777777" w:rsidR="00CA7283" w:rsidRPr="00CA7283" w:rsidRDefault="00CA7283" w:rsidP="00CA7283">
      <w:pPr>
        <w:rPr>
          <w:rFonts w:ascii="Times New Roman" w:hAnsi="Times New Roman" w:cs="Times New Roman"/>
          <w:sz w:val="24"/>
          <w:szCs w:val="24"/>
        </w:rPr>
      </w:pPr>
      <w:r w:rsidRPr="00CA7283">
        <w:rPr>
          <w:rFonts w:ascii="Times New Roman" w:hAnsi="Times New Roman" w:cs="Times New Roman"/>
          <w:sz w:val="24"/>
          <w:szCs w:val="24"/>
        </w:rPr>
        <w:t xml:space="preserve">Verify that the company is a district vendor.  </w:t>
      </w:r>
      <w:proofErr w:type="gramStart"/>
      <w:r w:rsidRPr="00CA7283">
        <w:rPr>
          <w:rFonts w:ascii="Times New Roman" w:hAnsi="Times New Roman" w:cs="Times New Roman"/>
          <w:sz w:val="24"/>
          <w:szCs w:val="24"/>
        </w:rPr>
        <w:t>Finance</w:t>
      </w:r>
      <w:proofErr w:type="gramEnd"/>
      <w:r w:rsidRPr="00CA7283">
        <w:rPr>
          <w:rFonts w:ascii="Times New Roman" w:hAnsi="Times New Roman" w:cs="Times New Roman"/>
          <w:sz w:val="24"/>
          <w:szCs w:val="24"/>
        </w:rPr>
        <w:t xml:space="preserve"> Office will give you the vendor number at this time.</w:t>
      </w:r>
    </w:p>
    <w:p w14:paraId="179E2BB1" w14:textId="77777777" w:rsidR="00CA7283" w:rsidRDefault="00CA7283" w:rsidP="00CA7283">
      <w:pPr>
        <w:rPr>
          <w:rFonts w:ascii="Times New Roman" w:hAnsi="Times New Roman" w:cs="Times New Roman"/>
          <w:sz w:val="24"/>
          <w:szCs w:val="24"/>
        </w:rPr>
      </w:pPr>
      <w:r w:rsidRPr="00CA7283">
        <w:rPr>
          <w:rFonts w:ascii="Times New Roman" w:hAnsi="Times New Roman" w:cs="Times New Roman"/>
          <w:sz w:val="24"/>
          <w:szCs w:val="24"/>
        </w:rPr>
        <w:t xml:space="preserve">If the company is not a district vendor </w:t>
      </w:r>
      <w:proofErr w:type="gramStart"/>
      <w:r w:rsidRPr="00CA7283">
        <w:rPr>
          <w:rFonts w:ascii="Times New Roman" w:hAnsi="Times New Roman" w:cs="Times New Roman"/>
          <w:sz w:val="24"/>
          <w:szCs w:val="24"/>
        </w:rPr>
        <w:t>verify</w:t>
      </w:r>
      <w:proofErr w:type="gramEnd"/>
      <w:r w:rsidRPr="00CA7283">
        <w:rPr>
          <w:rFonts w:ascii="Times New Roman" w:hAnsi="Times New Roman" w:cs="Times New Roman"/>
          <w:sz w:val="24"/>
          <w:szCs w:val="24"/>
        </w:rPr>
        <w:t xml:space="preserve"> they will accept purchase </w:t>
      </w:r>
      <w:r>
        <w:rPr>
          <w:rFonts w:ascii="Times New Roman" w:hAnsi="Times New Roman" w:cs="Times New Roman"/>
          <w:sz w:val="24"/>
          <w:szCs w:val="24"/>
        </w:rPr>
        <w:t>orders and obtain a W-9 from the company.</w:t>
      </w:r>
    </w:p>
    <w:p w14:paraId="29FEE990" w14:textId="77777777" w:rsidR="00CA7283" w:rsidRPr="00CA7283" w:rsidRDefault="00CA7283" w:rsidP="00CA7283">
      <w:pPr>
        <w:rPr>
          <w:rFonts w:ascii="Times New Roman" w:hAnsi="Times New Roman" w:cs="Times New Roman"/>
          <w:sz w:val="24"/>
          <w:szCs w:val="24"/>
        </w:rPr>
      </w:pPr>
      <w:r w:rsidRPr="00CA7283">
        <w:rPr>
          <w:rFonts w:ascii="Times New Roman" w:hAnsi="Times New Roman" w:cs="Times New Roman"/>
          <w:sz w:val="24"/>
          <w:szCs w:val="24"/>
        </w:rPr>
        <w:t>Contact the Finance Office and the company will be added as a vendor.</w:t>
      </w:r>
    </w:p>
    <w:p w14:paraId="3352FEFF" w14:textId="77777777" w:rsidR="00CA7283" w:rsidRPr="00CA7283" w:rsidRDefault="00CA7283" w:rsidP="00CA7283">
      <w:pPr>
        <w:rPr>
          <w:rFonts w:ascii="Times New Roman" w:hAnsi="Times New Roman" w:cs="Times New Roman"/>
          <w:sz w:val="24"/>
          <w:szCs w:val="24"/>
        </w:rPr>
      </w:pPr>
      <w:r w:rsidRPr="00CA7283">
        <w:rPr>
          <w:rFonts w:ascii="Times New Roman" w:hAnsi="Times New Roman" w:cs="Times New Roman"/>
          <w:sz w:val="24"/>
          <w:szCs w:val="24"/>
        </w:rPr>
        <w:t>Fill out a requisition.</w:t>
      </w:r>
    </w:p>
    <w:p w14:paraId="120D53A2" w14:textId="77777777" w:rsidR="00CA7283" w:rsidRPr="00CA7283" w:rsidRDefault="00CA7283" w:rsidP="00CA7283">
      <w:pPr>
        <w:ind w:left="1800"/>
        <w:rPr>
          <w:rFonts w:ascii="Times New Roman" w:hAnsi="Times New Roman" w:cs="Times New Roman"/>
          <w:sz w:val="24"/>
          <w:szCs w:val="24"/>
        </w:rPr>
      </w:pPr>
      <w:r w:rsidRPr="00CA7283">
        <w:rPr>
          <w:rFonts w:ascii="Times New Roman" w:hAnsi="Times New Roman" w:cs="Times New Roman"/>
          <w:sz w:val="24"/>
          <w:szCs w:val="24"/>
        </w:rPr>
        <w:t>Vendor #</w:t>
      </w:r>
    </w:p>
    <w:p w14:paraId="244E1CE9" w14:textId="77777777" w:rsidR="00CA7283" w:rsidRPr="00CA7283" w:rsidRDefault="00CA7283" w:rsidP="00CA7283">
      <w:pPr>
        <w:ind w:left="1800"/>
        <w:rPr>
          <w:rFonts w:ascii="Times New Roman" w:hAnsi="Times New Roman" w:cs="Times New Roman"/>
          <w:sz w:val="24"/>
          <w:szCs w:val="24"/>
        </w:rPr>
      </w:pPr>
      <w:r w:rsidRPr="00CA7283">
        <w:rPr>
          <w:rFonts w:ascii="Times New Roman" w:hAnsi="Times New Roman" w:cs="Times New Roman"/>
          <w:sz w:val="24"/>
          <w:szCs w:val="24"/>
        </w:rPr>
        <w:t xml:space="preserve">Name and contact # of person requesting to make purchase </w:t>
      </w:r>
    </w:p>
    <w:p w14:paraId="63B7CCD1" w14:textId="77777777" w:rsidR="00CA7283" w:rsidRPr="00CA7283" w:rsidRDefault="00CA7283" w:rsidP="00CA7283">
      <w:pPr>
        <w:ind w:left="1800"/>
        <w:rPr>
          <w:rFonts w:ascii="Times New Roman" w:hAnsi="Times New Roman" w:cs="Times New Roman"/>
          <w:sz w:val="24"/>
          <w:szCs w:val="24"/>
        </w:rPr>
      </w:pPr>
      <w:r w:rsidRPr="00CA7283">
        <w:rPr>
          <w:rFonts w:ascii="Times New Roman" w:hAnsi="Times New Roman" w:cs="Times New Roman"/>
          <w:sz w:val="24"/>
          <w:szCs w:val="24"/>
        </w:rPr>
        <w:t xml:space="preserve">Account Code – Contact </w:t>
      </w:r>
      <w:proofErr w:type="gramStart"/>
      <w:r w:rsidRPr="00CA7283">
        <w:rPr>
          <w:rFonts w:ascii="Times New Roman" w:hAnsi="Times New Roman" w:cs="Times New Roman"/>
          <w:sz w:val="24"/>
          <w:szCs w:val="24"/>
        </w:rPr>
        <w:t>the Lorri</w:t>
      </w:r>
      <w:proofErr w:type="gramEnd"/>
      <w:r w:rsidRPr="00CA7283">
        <w:rPr>
          <w:rFonts w:ascii="Times New Roman" w:hAnsi="Times New Roman" w:cs="Times New Roman"/>
          <w:sz w:val="24"/>
          <w:szCs w:val="24"/>
        </w:rPr>
        <w:t xml:space="preserve"> Bartley if you need the code. </w:t>
      </w:r>
    </w:p>
    <w:p w14:paraId="1D395448" w14:textId="77777777" w:rsidR="00CA7283" w:rsidRPr="00CA7283" w:rsidRDefault="00CA7283" w:rsidP="00CA7283">
      <w:pPr>
        <w:ind w:left="1800"/>
        <w:rPr>
          <w:rFonts w:ascii="Times New Roman" w:hAnsi="Times New Roman" w:cs="Times New Roman"/>
          <w:sz w:val="24"/>
          <w:szCs w:val="24"/>
        </w:rPr>
      </w:pPr>
      <w:r w:rsidRPr="00CA7283">
        <w:rPr>
          <w:rFonts w:ascii="Times New Roman" w:hAnsi="Times New Roman" w:cs="Times New Roman"/>
          <w:sz w:val="24"/>
          <w:szCs w:val="24"/>
        </w:rPr>
        <w:t>Date</w:t>
      </w:r>
    </w:p>
    <w:p w14:paraId="3B630647" w14:textId="77777777" w:rsidR="00CA7283" w:rsidRPr="00CA7283" w:rsidRDefault="00CA7283" w:rsidP="00CA7283">
      <w:pPr>
        <w:ind w:left="1800"/>
        <w:rPr>
          <w:rFonts w:ascii="Times New Roman" w:hAnsi="Times New Roman" w:cs="Times New Roman"/>
          <w:sz w:val="24"/>
          <w:szCs w:val="24"/>
        </w:rPr>
      </w:pPr>
      <w:r w:rsidRPr="00CA7283">
        <w:rPr>
          <w:rFonts w:ascii="Times New Roman" w:hAnsi="Times New Roman" w:cs="Times New Roman"/>
          <w:sz w:val="24"/>
          <w:szCs w:val="24"/>
        </w:rPr>
        <w:t xml:space="preserve">Address - for new vendors only. </w:t>
      </w:r>
    </w:p>
    <w:p w14:paraId="60F4AD81" w14:textId="77777777" w:rsidR="00CA7283" w:rsidRPr="00CA7283" w:rsidRDefault="00CA7283" w:rsidP="00CA7283">
      <w:pPr>
        <w:ind w:left="1800"/>
        <w:rPr>
          <w:rFonts w:ascii="Times New Roman" w:hAnsi="Times New Roman" w:cs="Times New Roman"/>
          <w:sz w:val="24"/>
          <w:szCs w:val="24"/>
        </w:rPr>
      </w:pPr>
      <w:r w:rsidRPr="00CA7283">
        <w:rPr>
          <w:rFonts w:ascii="Times New Roman" w:hAnsi="Times New Roman" w:cs="Times New Roman"/>
          <w:sz w:val="24"/>
          <w:szCs w:val="24"/>
        </w:rPr>
        <w:t xml:space="preserve">Sign, have your supervisor </w:t>
      </w:r>
      <w:proofErr w:type="gramStart"/>
      <w:r w:rsidRPr="00CA7283">
        <w:rPr>
          <w:rFonts w:ascii="Times New Roman" w:hAnsi="Times New Roman" w:cs="Times New Roman"/>
          <w:sz w:val="24"/>
          <w:szCs w:val="24"/>
        </w:rPr>
        <w:t>to sign</w:t>
      </w:r>
      <w:proofErr w:type="gramEnd"/>
      <w:r w:rsidRPr="00CA7283">
        <w:rPr>
          <w:rFonts w:ascii="Times New Roman" w:hAnsi="Times New Roman" w:cs="Times New Roman"/>
          <w:sz w:val="24"/>
          <w:szCs w:val="24"/>
        </w:rPr>
        <w:t xml:space="preserve"> and email to Cindy Sallie.</w:t>
      </w:r>
    </w:p>
    <w:p w14:paraId="25B1144B" w14:textId="77777777" w:rsidR="00CA7283" w:rsidRPr="00CA7283" w:rsidRDefault="00CA7283" w:rsidP="00CA7283">
      <w:pPr>
        <w:ind w:left="1800"/>
        <w:rPr>
          <w:rFonts w:ascii="Times New Roman" w:hAnsi="Times New Roman" w:cs="Times New Roman"/>
          <w:sz w:val="24"/>
          <w:szCs w:val="24"/>
        </w:rPr>
      </w:pPr>
      <w:r w:rsidRPr="00CA7283">
        <w:rPr>
          <w:rFonts w:ascii="Times New Roman" w:hAnsi="Times New Roman" w:cs="Times New Roman"/>
          <w:sz w:val="24"/>
          <w:szCs w:val="24"/>
        </w:rPr>
        <w:t>Once approved by Mr. Spencer the purchase order will be processed.</w:t>
      </w:r>
    </w:p>
    <w:p w14:paraId="15644057" w14:textId="77777777" w:rsidR="00CA7283" w:rsidRPr="00CA7283" w:rsidRDefault="00CA7283" w:rsidP="00CA7283">
      <w:pPr>
        <w:rPr>
          <w:rFonts w:ascii="Times New Roman" w:hAnsi="Times New Roman" w:cs="Times New Roman"/>
          <w:sz w:val="24"/>
          <w:szCs w:val="24"/>
        </w:rPr>
      </w:pPr>
      <w:r w:rsidRPr="00CA7283">
        <w:rPr>
          <w:rFonts w:ascii="Times New Roman" w:hAnsi="Times New Roman" w:cs="Times New Roman"/>
          <w:noProof/>
          <w:sz w:val="24"/>
          <w:szCs w:val="24"/>
        </w:rPr>
        <w:drawing>
          <wp:inline distT="0" distB="0" distL="0" distR="0" wp14:anchorId="50EBA439" wp14:editId="534C6C23">
            <wp:extent cx="5818622" cy="3419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33379" cy="3428148"/>
                    </a:xfrm>
                    <a:prstGeom prst="rect">
                      <a:avLst/>
                    </a:prstGeom>
                    <a:noFill/>
                    <a:ln>
                      <a:noFill/>
                    </a:ln>
                  </pic:spPr>
                </pic:pic>
              </a:graphicData>
            </a:graphic>
          </wp:inline>
        </w:drawing>
      </w:r>
    </w:p>
    <w:p w14:paraId="4204FAD5" w14:textId="77777777" w:rsidR="00CA7283" w:rsidRDefault="00CA7283" w:rsidP="00CA7283">
      <w:pPr>
        <w:rPr>
          <w:rFonts w:ascii="Times New Roman" w:hAnsi="Times New Roman" w:cs="Times New Roman"/>
          <w:sz w:val="24"/>
          <w:szCs w:val="24"/>
        </w:rPr>
      </w:pPr>
      <w:r w:rsidRPr="00CA7283">
        <w:rPr>
          <w:rFonts w:ascii="Times New Roman" w:hAnsi="Times New Roman" w:cs="Times New Roman"/>
          <w:sz w:val="24"/>
          <w:szCs w:val="24"/>
        </w:rPr>
        <w:t>You will receive a copy of the purchase order via email and school mail.</w:t>
      </w:r>
    </w:p>
    <w:p w14:paraId="5417A42E" w14:textId="77777777" w:rsidR="00CA7283" w:rsidRPr="00CA7283" w:rsidRDefault="00CA7283" w:rsidP="00CA7283">
      <w:pPr>
        <w:rPr>
          <w:rFonts w:ascii="Times New Roman" w:hAnsi="Times New Roman" w:cs="Times New Roman"/>
          <w:sz w:val="24"/>
          <w:szCs w:val="24"/>
        </w:rPr>
      </w:pPr>
      <w:r>
        <w:rPr>
          <w:rFonts w:ascii="Times New Roman" w:hAnsi="Times New Roman" w:cs="Times New Roman"/>
          <w:sz w:val="24"/>
          <w:szCs w:val="24"/>
        </w:rPr>
        <w:t>Place your order.</w:t>
      </w:r>
    </w:p>
    <w:p w14:paraId="2A025AA5" w14:textId="1A642681" w:rsidR="00CA7283" w:rsidRPr="00CA7283" w:rsidRDefault="00CA7283" w:rsidP="00CA7283">
      <w:pPr>
        <w:rPr>
          <w:rFonts w:ascii="Times New Roman" w:hAnsi="Times New Roman" w:cs="Times New Roman"/>
          <w:sz w:val="24"/>
          <w:szCs w:val="24"/>
        </w:rPr>
      </w:pPr>
      <w:r w:rsidRPr="00CA7283">
        <w:rPr>
          <w:rFonts w:ascii="Times New Roman" w:hAnsi="Times New Roman" w:cs="Times New Roman"/>
          <w:sz w:val="24"/>
          <w:szCs w:val="24"/>
        </w:rPr>
        <w:t xml:space="preserve">When the product is </w:t>
      </w:r>
      <w:r w:rsidR="00383DCD" w:rsidRPr="00CA7283">
        <w:rPr>
          <w:rFonts w:ascii="Times New Roman" w:hAnsi="Times New Roman" w:cs="Times New Roman"/>
          <w:sz w:val="24"/>
          <w:szCs w:val="24"/>
        </w:rPr>
        <w:t>received,</w:t>
      </w:r>
      <w:r w:rsidRPr="00CA7283">
        <w:rPr>
          <w:rFonts w:ascii="Times New Roman" w:hAnsi="Times New Roman" w:cs="Times New Roman"/>
          <w:sz w:val="24"/>
          <w:szCs w:val="24"/>
        </w:rPr>
        <w:t xml:space="preserve"> or services rendered sign and date </w:t>
      </w:r>
      <w:r>
        <w:rPr>
          <w:rFonts w:ascii="Times New Roman" w:hAnsi="Times New Roman" w:cs="Times New Roman"/>
          <w:sz w:val="24"/>
          <w:szCs w:val="24"/>
        </w:rPr>
        <w:t>the invoice</w:t>
      </w:r>
      <w:r w:rsidRPr="00CA7283">
        <w:rPr>
          <w:rFonts w:ascii="Times New Roman" w:hAnsi="Times New Roman" w:cs="Times New Roman"/>
          <w:sz w:val="24"/>
          <w:szCs w:val="24"/>
        </w:rPr>
        <w:t xml:space="preserve"> and </w:t>
      </w:r>
      <w:proofErr w:type="gramStart"/>
      <w:r w:rsidRPr="00CA7283">
        <w:rPr>
          <w:rFonts w:ascii="Times New Roman" w:hAnsi="Times New Roman" w:cs="Times New Roman"/>
          <w:sz w:val="24"/>
          <w:szCs w:val="24"/>
        </w:rPr>
        <w:t>return</w:t>
      </w:r>
      <w:proofErr w:type="gramEnd"/>
      <w:r w:rsidRPr="00CA7283">
        <w:rPr>
          <w:rFonts w:ascii="Times New Roman" w:hAnsi="Times New Roman" w:cs="Times New Roman"/>
          <w:sz w:val="24"/>
          <w:szCs w:val="24"/>
        </w:rPr>
        <w:t xml:space="preserve"> to AP CLERK and CHIEF FINANCIAL OFFICER. </w:t>
      </w:r>
      <w:r w:rsidRPr="00CA7283">
        <w:rPr>
          <w:rFonts w:ascii="Times New Roman" w:hAnsi="Times New Roman" w:cs="Times New Roman"/>
          <w:b/>
          <w:color w:val="0070C0"/>
          <w:sz w:val="24"/>
          <w:szCs w:val="24"/>
          <w:u w:val="single"/>
        </w:rPr>
        <w:t>BLUE</w:t>
      </w:r>
      <w:r w:rsidRPr="00CA7283">
        <w:rPr>
          <w:rFonts w:ascii="Times New Roman" w:hAnsi="Times New Roman" w:cs="Times New Roman"/>
          <w:sz w:val="24"/>
          <w:szCs w:val="24"/>
        </w:rPr>
        <w:t xml:space="preserve"> ink only.</w:t>
      </w:r>
    </w:p>
    <w:p w14:paraId="375C2EEE" w14:textId="77777777" w:rsidR="00CA7283" w:rsidRPr="00CA7283" w:rsidRDefault="00CA7283" w:rsidP="00CA7283">
      <w:pPr>
        <w:rPr>
          <w:rFonts w:ascii="Bell MT" w:hAnsi="Bell MT"/>
          <w:sz w:val="24"/>
          <w:szCs w:val="24"/>
        </w:rPr>
      </w:pPr>
      <w:r w:rsidRPr="00CA7283">
        <w:rPr>
          <w:rFonts w:ascii="Times New Roman" w:hAnsi="Times New Roman" w:cs="Times New Roman"/>
          <w:sz w:val="24"/>
          <w:szCs w:val="24"/>
        </w:rPr>
        <w:t xml:space="preserve">If the invoice </w:t>
      </w:r>
      <w:r w:rsidRPr="00CA7283">
        <w:rPr>
          <w:rFonts w:ascii="Bell MT" w:hAnsi="Bell MT"/>
          <w:sz w:val="24"/>
          <w:szCs w:val="24"/>
        </w:rPr>
        <w:t xml:space="preserve">comes to you sign and date it as well – </w:t>
      </w:r>
      <w:proofErr w:type="gramStart"/>
      <w:r w:rsidRPr="00CA7283">
        <w:rPr>
          <w:rFonts w:ascii="Bell MT" w:hAnsi="Bell MT"/>
          <w:sz w:val="24"/>
          <w:szCs w:val="24"/>
        </w:rPr>
        <w:t>send</w:t>
      </w:r>
      <w:proofErr w:type="gramEnd"/>
      <w:r w:rsidRPr="00CA7283">
        <w:rPr>
          <w:rFonts w:ascii="Bell MT" w:hAnsi="Bell MT"/>
          <w:sz w:val="24"/>
          <w:szCs w:val="24"/>
        </w:rPr>
        <w:t xml:space="preserve"> to </w:t>
      </w:r>
      <w:r w:rsidRPr="00CA7283">
        <w:rPr>
          <w:rFonts w:ascii="Times New Roman" w:hAnsi="Times New Roman" w:cs="Times New Roman"/>
          <w:sz w:val="24"/>
          <w:szCs w:val="24"/>
        </w:rPr>
        <w:t xml:space="preserve">AP CLERK and CHIEF FINANCIAL </w:t>
      </w:r>
      <w:proofErr w:type="gramStart"/>
      <w:r w:rsidRPr="00CA7283">
        <w:rPr>
          <w:rFonts w:ascii="Times New Roman" w:hAnsi="Times New Roman" w:cs="Times New Roman"/>
          <w:sz w:val="24"/>
          <w:szCs w:val="24"/>
        </w:rPr>
        <w:t>OFFICER.</w:t>
      </w:r>
      <w:r w:rsidRPr="00CA7283">
        <w:rPr>
          <w:rFonts w:ascii="Bell MT" w:hAnsi="Bell MT"/>
          <w:sz w:val="24"/>
          <w:szCs w:val="24"/>
        </w:rPr>
        <w:t>.</w:t>
      </w:r>
      <w:proofErr w:type="gramEnd"/>
      <w:r w:rsidRPr="00CA7283">
        <w:rPr>
          <w:rFonts w:ascii="Bell MT" w:hAnsi="Bell MT"/>
          <w:sz w:val="24"/>
          <w:szCs w:val="24"/>
        </w:rPr>
        <w:t xml:space="preserve"> </w:t>
      </w:r>
      <w:r w:rsidRPr="00CA7283">
        <w:rPr>
          <w:rFonts w:ascii="Times New Roman" w:hAnsi="Times New Roman" w:cs="Times New Roman"/>
          <w:b/>
          <w:color w:val="0070C0"/>
          <w:sz w:val="24"/>
          <w:szCs w:val="24"/>
          <w:u w:val="single"/>
        </w:rPr>
        <w:t>BLUE</w:t>
      </w:r>
      <w:r w:rsidRPr="00CA7283">
        <w:rPr>
          <w:rFonts w:ascii="Times New Roman" w:hAnsi="Times New Roman" w:cs="Times New Roman"/>
          <w:b/>
          <w:color w:val="0070C0"/>
          <w:sz w:val="24"/>
          <w:szCs w:val="24"/>
        </w:rPr>
        <w:t xml:space="preserve"> </w:t>
      </w:r>
      <w:r w:rsidRPr="00CA7283">
        <w:rPr>
          <w:rFonts w:ascii="Times New Roman" w:hAnsi="Times New Roman" w:cs="Times New Roman"/>
          <w:sz w:val="24"/>
          <w:szCs w:val="24"/>
        </w:rPr>
        <w:t>ink only.</w:t>
      </w:r>
    </w:p>
    <w:p w14:paraId="3AB30C41" w14:textId="77777777" w:rsidR="00383DCD" w:rsidRDefault="00383DCD" w:rsidP="00CA7283">
      <w:pPr>
        <w:jc w:val="both"/>
        <w:rPr>
          <w:rFonts w:ascii="Times New Roman" w:hAnsi="Times New Roman" w:cs="Times New Roman"/>
          <w:b/>
          <w:sz w:val="24"/>
          <w:szCs w:val="24"/>
          <w:u w:val="single"/>
        </w:rPr>
      </w:pPr>
    </w:p>
    <w:p w14:paraId="668122C5" w14:textId="60AFB2AF" w:rsidR="00CA7283" w:rsidRPr="00CA7283" w:rsidRDefault="00CA7283" w:rsidP="00CA7283">
      <w:pPr>
        <w:jc w:val="both"/>
        <w:rPr>
          <w:rFonts w:ascii="Times New Roman" w:hAnsi="Times New Roman" w:cs="Times New Roman"/>
          <w:b/>
          <w:sz w:val="24"/>
          <w:szCs w:val="24"/>
          <w:u w:val="single"/>
        </w:rPr>
      </w:pPr>
      <w:r w:rsidRPr="00CA7283">
        <w:rPr>
          <w:rFonts w:ascii="Times New Roman" w:hAnsi="Times New Roman" w:cs="Times New Roman"/>
          <w:b/>
          <w:sz w:val="24"/>
          <w:szCs w:val="24"/>
          <w:u w:val="single"/>
        </w:rPr>
        <w:t>Student Activity Monies</w:t>
      </w:r>
    </w:p>
    <w:p w14:paraId="031FD642" w14:textId="77777777" w:rsidR="00CA7283" w:rsidRPr="00CA7283" w:rsidRDefault="00CA7283" w:rsidP="00CA7283">
      <w:pPr>
        <w:rPr>
          <w:rFonts w:ascii="Times New Roman" w:hAnsi="Times New Roman" w:cs="Times New Roman"/>
          <w:sz w:val="24"/>
          <w:szCs w:val="24"/>
        </w:rPr>
      </w:pPr>
      <w:r w:rsidRPr="00CA7283">
        <w:rPr>
          <w:rFonts w:ascii="Times New Roman" w:hAnsi="Times New Roman" w:cs="Times New Roman"/>
          <w:sz w:val="24"/>
          <w:szCs w:val="24"/>
        </w:rPr>
        <w:t>Maintained at the central office</w:t>
      </w:r>
    </w:p>
    <w:p w14:paraId="776B4AA9" w14:textId="77777777" w:rsidR="00CA7283" w:rsidRPr="00CA7283" w:rsidRDefault="00CA7283" w:rsidP="00CA7283">
      <w:pPr>
        <w:rPr>
          <w:rFonts w:ascii="Times New Roman" w:hAnsi="Times New Roman" w:cs="Times New Roman"/>
          <w:sz w:val="24"/>
          <w:szCs w:val="24"/>
        </w:rPr>
      </w:pPr>
      <w:r w:rsidRPr="00CA7283">
        <w:rPr>
          <w:rFonts w:ascii="Times New Roman" w:hAnsi="Times New Roman" w:cs="Times New Roman"/>
          <w:sz w:val="24"/>
          <w:szCs w:val="24"/>
        </w:rPr>
        <w:t>Account for in Fund 25</w:t>
      </w:r>
    </w:p>
    <w:p w14:paraId="6A1C276F" w14:textId="77777777" w:rsidR="00CA7283" w:rsidRPr="00CA7283" w:rsidRDefault="00CA7283" w:rsidP="00CA7283">
      <w:pPr>
        <w:rPr>
          <w:rFonts w:ascii="Times New Roman" w:hAnsi="Times New Roman" w:cs="Times New Roman"/>
          <w:sz w:val="24"/>
          <w:szCs w:val="24"/>
        </w:rPr>
      </w:pPr>
      <w:r w:rsidRPr="00CA7283">
        <w:rPr>
          <w:rFonts w:ascii="Times New Roman" w:hAnsi="Times New Roman" w:cs="Times New Roman"/>
          <w:sz w:val="24"/>
          <w:szCs w:val="24"/>
        </w:rPr>
        <w:t>To access funds</w:t>
      </w:r>
    </w:p>
    <w:p w14:paraId="5521CFC6" w14:textId="77777777" w:rsidR="00CA7283" w:rsidRPr="00CA7283" w:rsidRDefault="00CA7283" w:rsidP="00CA7283">
      <w:pPr>
        <w:pStyle w:val="ListParagraph"/>
        <w:numPr>
          <w:ilvl w:val="0"/>
          <w:numId w:val="14"/>
        </w:numPr>
        <w:rPr>
          <w:rFonts w:ascii="Times New Roman" w:hAnsi="Times New Roman" w:cs="Times New Roman"/>
          <w:sz w:val="24"/>
          <w:szCs w:val="24"/>
        </w:rPr>
      </w:pPr>
      <w:r w:rsidRPr="00CA7283">
        <w:rPr>
          <w:rFonts w:ascii="Times New Roman" w:hAnsi="Times New Roman" w:cs="Times New Roman"/>
          <w:sz w:val="24"/>
          <w:szCs w:val="24"/>
        </w:rPr>
        <w:t xml:space="preserve">Staff prepare requisition </w:t>
      </w:r>
    </w:p>
    <w:p w14:paraId="0D2CC1D7" w14:textId="77777777" w:rsidR="00CA7283" w:rsidRPr="00CA7283" w:rsidRDefault="00CA7283" w:rsidP="00CA7283">
      <w:pPr>
        <w:pStyle w:val="ListParagraph"/>
        <w:numPr>
          <w:ilvl w:val="0"/>
          <w:numId w:val="14"/>
        </w:numPr>
        <w:rPr>
          <w:rFonts w:ascii="Times New Roman" w:hAnsi="Times New Roman" w:cs="Times New Roman"/>
          <w:sz w:val="24"/>
          <w:szCs w:val="24"/>
        </w:rPr>
      </w:pPr>
      <w:r w:rsidRPr="00CA7283">
        <w:rPr>
          <w:rFonts w:ascii="Times New Roman" w:hAnsi="Times New Roman" w:cs="Times New Roman"/>
          <w:sz w:val="24"/>
          <w:szCs w:val="24"/>
        </w:rPr>
        <w:t>Staff and principal sign and give to the accounts payable clerk</w:t>
      </w:r>
    </w:p>
    <w:p w14:paraId="0914FF98" w14:textId="3371662D" w:rsidR="00CA7283" w:rsidRPr="00CA7283" w:rsidRDefault="00CA7283" w:rsidP="00CA7283">
      <w:pPr>
        <w:pStyle w:val="ListParagraph"/>
        <w:numPr>
          <w:ilvl w:val="0"/>
          <w:numId w:val="14"/>
        </w:numPr>
        <w:rPr>
          <w:rFonts w:ascii="Times New Roman" w:hAnsi="Times New Roman" w:cs="Times New Roman"/>
          <w:sz w:val="24"/>
          <w:szCs w:val="24"/>
        </w:rPr>
      </w:pPr>
      <w:r w:rsidRPr="00CA7283">
        <w:rPr>
          <w:rFonts w:ascii="Times New Roman" w:hAnsi="Times New Roman" w:cs="Times New Roman"/>
          <w:sz w:val="24"/>
          <w:szCs w:val="24"/>
        </w:rPr>
        <w:t xml:space="preserve">The requisition is input into MUNIS and handled through workflows.  The MUNIS immediately lets you know if the budget is </w:t>
      </w:r>
      <w:r w:rsidR="00383DCD" w:rsidRPr="00CA7283">
        <w:rPr>
          <w:rFonts w:ascii="Times New Roman" w:hAnsi="Times New Roman" w:cs="Times New Roman"/>
          <w:sz w:val="24"/>
          <w:szCs w:val="24"/>
        </w:rPr>
        <w:t>overspent</w:t>
      </w:r>
      <w:r w:rsidRPr="00CA7283">
        <w:rPr>
          <w:rFonts w:ascii="Times New Roman" w:hAnsi="Times New Roman" w:cs="Times New Roman"/>
          <w:sz w:val="24"/>
          <w:szCs w:val="24"/>
        </w:rPr>
        <w:t xml:space="preserve">.  </w:t>
      </w:r>
    </w:p>
    <w:p w14:paraId="059E1D53" w14:textId="77777777" w:rsidR="00CA7283" w:rsidRPr="00CA7283" w:rsidRDefault="00CA7283" w:rsidP="00CA7283">
      <w:pPr>
        <w:pStyle w:val="ListParagraph"/>
        <w:numPr>
          <w:ilvl w:val="0"/>
          <w:numId w:val="14"/>
        </w:numPr>
        <w:rPr>
          <w:rFonts w:ascii="Times New Roman" w:hAnsi="Times New Roman" w:cs="Times New Roman"/>
          <w:sz w:val="24"/>
          <w:szCs w:val="24"/>
        </w:rPr>
      </w:pPr>
      <w:r w:rsidRPr="00CA7283">
        <w:rPr>
          <w:rFonts w:ascii="Times New Roman" w:hAnsi="Times New Roman" w:cs="Times New Roman"/>
          <w:sz w:val="24"/>
          <w:szCs w:val="24"/>
        </w:rPr>
        <w:t xml:space="preserve">Requisition approved by principal in MUNIS, </w:t>
      </w:r>
    </w:p>
    <w:p w14:paraId="1DD7A7FC" w14:textId="0DC64BE2" w:rsidR="00CA7283" w:rsidRPr="00CA7283" w:rsidRDefault="00CA7283" w:rsidP="00CA7283">
      <w:pPr>
        <w:pStyle w:val="ListParagraph"/>
        <w:numPr>
          <w:ilvl w:val="0"/>
          <w:numId w:val="14"/>
        </w:numPr>
        <w:rPr>
          <w:rFonts w:ascii="Times New Roman" w:hAnsi="Times New Roman" w:cs="Times New Roman"/>
          <w:sz w:val="24"/>
          <w:szCs w:val="24"/>
        </w:rPr>
      </w:pPr>
      <w:r w:rsidRPr="00CA7283">
        <w:rPr>
          <w:rFonts w:ascii="Times New Roman" w:hAnsi="Times New Roman" w:cs="Times New Roman"/>
          <w:sz w:val="24"/>
          <w:szCs w:val="24"/>
        </w:rPr>
        <w:t xml:space="preserve">Requisition </w:t>
      </w:r>
      <w:r w:rsidR="00383DCD" w:rsidRPr="00CA7283">
        <w:rPr>
          <w:rFonts w:ascii="Times New Roman" w:hAnsi="Times New Roman" w:cs="Times New Roman"/>
          <w:sz w:val="24"/>
          <w:szCs w:val="24"/>
        </w:rPr>
        <w:t>is</w:t>
      </w:r>
      <w:r w:rsidRPr="00CA7283">
        <w:rPr>
          <w:rFonts w:ascii="Times New Roman" w:hAnsi="Times New Roman" w:cs="Times New Roman"/>
          <w:sz w:val="24"/>
          <w:szCs w:val="24"/>
        </w:rPr>
        <w:t xml:space="preserve"> approved by Finance Officer/ designee.  Then converted into Purchase Order.  Any requisition over $1,000 is approved by the superintendent.  </w:t>
      </w:r>
    </w:p>
    <w:p w14:paraId="7554362D" w14:textId="77777777" w:rsidR="00CA7283" w:rsidRPr="00CA7283" w:rsidRDefault="00CA7283" w:rsidP="00CA7283">
      <w:pPr>
        <w:pStyle w:val="ListParagraph"/>
        <w:numPr>
          <w:ilvl w:val="0"/>
          <w:numId w:val="14"/>
        </w:numPr>
        <w:rPr>
          <w:rFonts w:ascii="Times New Roman" w:hAnsi="Times New Roman" w:cs="Times New Roman"/>
          <w:sz w:val="24"/>
          <w:szCs w:val="24"/>
        </w:rPr>
      </w:pPr>
      <w:r w:rsidRPr="00CA7283">
        <w:rPr>
          <w:rFonts w:ascii="Times New Roman" w:hAnsi="Times New Roman" w:cs="Times New Roman"/>
          <w:sz w:val="24"/>
          <w:szCs w:val="24"/>
        </w:rPr>
        <w:t>Purchase order is printed and signed by Finance Officer/designee.</w:t>
      </w:r>
    </w:p>
    <w:p w14:paraId="3AAF4F10" w14:textId="77777777" w:rsidR="00CA7283" w:rsidRPr="00CA7283" w:rsidRDefault="00CA7283" w:rsidP="00CA7283">
      <w:pPr>
        <w:pStyle w:val="ListParagraph"/>
        <w:numPr>
          <w:ilvl w:val="0"/>
          <w:numId w:val="14"/>
        </w:numPr>
        <w:rPr>
          <w:rFonts w:ascii="Times New Roman" w:hAnsi="Times New Roman" w:cs="Times New Roman"/>
          <w:sz w:val="24"/>
          <w:szCs w:val="24"/>
        </w:rPr>
      </w:pPr>
      <w:r w:rsidRPr="00CA7283">
        <w:rPr>
          <w:rFonts w:ascii="Times New Roman" w:hAnsi="Times New Roman" w:cs="Times New Roman"/>
          <w:sz w:val="24"/>
          <w:szCs w:val="24"/>
        </w:rPr>
        <w:t>Requestor is scanned a copy of the purchase order.</w:t>
      </w:r>
    </w:p>
    <w:p w14:paraId="7278F63F" w14:textId="77777777" w:rsidR="00CA7283" w:rsidRPr="00CA7283" w:rsidRDefault="00CA7283" w:rsidP="00CA7283">
      <w:pPr>
        <w:pStyle w:val="ListParagraph"/>
        <w:numPr>
          <w:ilvl w:val="0"/>
          <w:numId w:val="14"/>
        </w:numPr>
        <w:rPr>
          <w:rFonts w:ascii="Times New Roman" w:hAnsi="Times New Roman" w:cs="Times New Roman"/>
          <w:sz w:val="24"/>
          <w:szCs w:val="24"/>
        </w:rPr>
      </w:pPr>
      <w:r w:rsidRPr="00CA7283">
        <w:rPr>
          <w:rFonts w:ascii="Times New Roman" w:hAnsi="Times New Roman" w:cs="Times New Roman"/>
          <w:sz w:val="24"/>
          <w:szCs w:val="24"/>
        </w:rPr>
        <w:t>The requestor can make the purchase after the purchase order is received.</w:t>
      </w:r>
    </w:p>
    <w:p w14:paraId="258BBC22" w14:textId="77777777" w:rsidR="00CA7283" w:rsidRPr="00CA7283" w:rsidRDefault="00CA7283" w:rsidP="00CA7283">
      <w:pPr>
        <w:pStyle w:val="ListParagraph"/>
        <w:numPr>
          <w:ilvl w:val="0"/>
          <w:numId w:val="14"/>
        </w:numPr>
        <w:rPr>
          <w:rFonts w:ascii="Times New Roman" w:hAnsi="Times New Roman" w:cs="Times New Roman"/>
          <w:sz w:val="24"/>
          <w:szCs w:val="24"/>
        </w:rPr>
      </w:pPr>
      <w:r w:rsidRPr="00CA7283">
        <w:rPr>
          <w:rFonts w:ascii="Times New Roman" w:hAnsi="Times New Roman" w:cs="Times New Roman"/>
          <w:sz w:val="24"/>
          <w:szCs w:val="24"/>
        </w:rPr>
        <w:t>After receipt of goods, send in the signed invoice to the finance department for payment.</w:t>
      </w:r>
    </w:p>
    <w:p w14:paraId="7CBD37E5" w14:textId="77777777" w:rsidR="00CA7283" w:rsidRPr="00CA7283" w:rsidRDefault="00CA7283" w:rsidP="00CA7283">
      <w:pPr>
        <w:pStyle w:val="ListParagraph"/>
        <w:numPr>
          <w:ilvl w:val="0"/>
          <w:numId w:val="14"/>
        </w:numPr>
        <w:rPr>
          <w:rFonts w:ascii="Times New Roman" w:hAnsi="Times New Roman" w:cs="Times New Roman"/>
          <w:sz w:val="24"/>
          <w:szCs w:val="24"/>
        </w:rPr>
      </w:pPr>
      <w:r w:rsidRPr="00CA7283">
        <w:rPr>
          <w:rFonts w:ascii="Times New Roman" w:hAnsi="Times New Roman" w:cs="Times New Roman"/>
          <w:sz w:val="24"/>
          <w:szCs w:val="24"/>
        </w:rPr>
        <w:t xml:space="preserve">All payments must have a purchase order. </w:t>
      </w:r>
    </w:p>
    <w:p w14:paraId="02163A57" w14:textId="77777777" w:rsidR="00CA7283" w:rsidRPr="00CA7283" w:rsidRDefault="00CA7283" w:rsidP="00CA7283">
      <w:pPr>
        <w:rPr>
          <w:rFonts w:ascii="Times New Roman" w:hAnsi="Times New Roman" w:cs="Times New Roman"/>
          <w:sz w:val="24"/>
          <w:szCs w:val="24"/>
        </w:rPr>
      </w:pPr>
      <w:r w:rsidRPr="00CA7283">
        <w:rPr>
          <w:rFonts w:ascii="Times New Roman" w:hAnsi="Times New Roman" w:cs="Times New Roman"/>
          <w:sz w:val="24"/>
          <w:szCs w:val="24"/>
        </w:rPr>
        <w:t>Additional Guidance for Student Activity Funds in the Red Book see our website site – Menifee.kyschools.us Finance Department / Red Book</w:t>
      </w:r>
    </w:p>
    <w:p w14:paraId="29C8CFAF" w14:textId="77777777" w:rsidR="00CA7283" w:rsidRPr="00CA7283" w:rsidRDefault="00CA7283" w:rsidP="00CA7283">
      <w:pPr>
        <w:rPr>
          <w:rFonts w:ascii="Times New Roman" w:hAnsi="Times New Roman" w:cs="Times New Roman"/>
          <w:sz w:val="24"/>
          <w:szCs w:val="24"/>
        </w:rPr>
      </w:pPr>
      <w:r w:rsidRPr="00CA7283">
        <w:rPr>
          <w:rFonts w:ascii="Times New Roman" w:hAnsi="Times New Roman" w:cs="Times New Roman"/>
          <w:sz w:val="24"/>
          <w:szCs w:val="24"/>
        </w:rPr>
        <w:t>Highlights:</w:t>
      </w:r>
    </w:p>
    <w:p w14:paraId="17D42945" w14:textId="77777777" w:rsidR="00CA7283" w:rsidRPr="00CA7283" w:rsidRDefault="00CA7283" w:rsidP="00CA7283">
      <w:pPr>
        <w:rPr>
          <w:rFonts w:ascii="Times New Roman" w:hAnsi="Times New Roman" w:cs="Times New Roman"/>
          <w:sz w:val="24"/>
          <w:szCs w:val="24"/>
        </w:rPr>
      </w:pPr>
      <w:r w:rsidRPr="00CA7283">
        <w:rPr>
          <w:rFonts w:ascii="Times New Roman" w:hAnsi="Times New Roman" w:cs="Times New Roman"/>
          <w:sz w:val="24"/>
          <w:szCs w:val="24"/>
        </w:rPr>
        <w:t>Spending is restricted to allowable costs.  See power point.</w:t>
      </w:r>
    </w:p>
    <w:p w14:paraId="41400B7E" w14:textId="77777777" w:rsidR="00CA7283" w:rsidRPr="00CA7283" w:rsidRDefault="00CA7283" w:rsidP="00CA7283">
      <w:pPr>
        <w:rPr>
          <w:rFonts w:ascii="Times New Roman" w:hAnsi="Times New Roman" w:cs="Times New Roman"/>
          <w:b/>
          <w:sz w:val="24"/>
          <w:szCs w:val="24"/>
          <w:u w:val="single"/>
        </w:rPr>
      </w:pPr>
      <w:r>
        <w:rPr>
          <w:rFonts w:ascii="Times New Roman" w:hAnsi="Times New Roman" w:cs="Times New Roman"/>
          <w:b/>
          <w:sz w:val="24"/>
          <w:szCs w:val="24"/>
          <w:u w:val="single"/>
        </w:rPr>
        <w:t xml:space="preserve">District Activity Funds </w:t>
      </w:r>
    </w:p>
    <w:p w14:paraId="5105A8EE" w14:textId="77777777" w:rsidR="00CA7283" w:rsidRPr="00CA7283" w:rsidRDefault="00CA7283" w:rsidP="00CA7283">
      <w:pPr>
        <w:rPr>
          <w:rFonts w:ascii="Times New Roman" w:hAnsi="Times New Roman" w:cs="Times New Roman"/>
          <w:sz w:val="24"/>
          <w:szCs w:val="24"/>
        </w:rPr>
      </w:pPr>
      <w:r w:rsidRPr="00CA7283">
        <w:rPr>
          <w:rFonts w:ascii="Times New Roman" w:hAnsi="Times New Roman" w:cs="Times New Roman"/>
          <w:sz w:val="24"/>
          <w:szCs w:val="24"/>
        </w:rPr>
        <w:t>Maintained at the central office</w:t>
      </w:r>
    </w:p>
    <w:p w14:paraId="612E893A" w14:textId="77777777" w:rsidR="00CA7283" w:rsidRPr="00CA7283" w:rsidRDefault="00CA7283" w:rsidP="00CA7283">
      <w:pPr>
        <w:rPr>
          <w:rFonts w:ascii="Times New Roman" w:hAnsi="Times New Roman" w:cs="Times New Roman"/>
          <w:sz w:val="24"/>
          <w:szCs w:val="24"/>
        </w:rPr>
      </w:pPr>
      <w:r w:rsidRPr="00CA7283">
        <w:rPr>
          <w:rFonts w:ascii="Times New Roman" w:hAnsi="Times New Roman" w:cs="Times New Roman"/>
          <w:sz w:val="24"/>
          <w:szCs w:val="24"/>
        </w:rPr>
        <w:t>These are accounted for in Find 21</w:t>
      </w:r>
    </w:p>
    <w:p w14:paraId="51535CF2" w14:textId="77777777" w:rsidR="00CA7283" w:rsidRPr="00CA7283" w:rsidRDefault="00CA7283" w:rsidP="00CA7283">
      <w:pPr>
        <w:rPr>
          <w:rFonts w:ascii="Times New Roman" w:hAnsi="Times New Roman" w:cs="Times New Roman"/>
          <w:sz w:val="24"/>
          <w:szCs w:val="24"/>
        </w:rPr>
      </w:pPr>
      <w:r w:rsidRPr="00CA7283">
        <w:rPr>
          <w:rFonts w:ascii="Times New Roman" w:hAnsi="Times New Roman" w:cs="Times New Roman"/>
          <w:sz w:val="24"/>
          <w:szCs w:val="24"/>
        </w:rPr>
        <w:t xml:space="preserve">The student activity accounts sweep funds to the </w:t>
      </w:r>
      <w:proofErr w:type="gramStart"/>
      <w:r w:rsidRPr="00CA7283">
        <w:rPr>
          <w:rFonts w:ascii="Times New Roman" w:hAnsi="Times New Roman" w:cs="Times New Roman"/>
          <w:sz w:val="24"/>
          <w:szCs w:val="24"/>
        </w:rPr>
        <w:t>District</w:t>
      </w:r>
      <w:proofErr w:type="gramEnd"/>
    </w:p>
    <w:p w14:paraId="062198D1" w14:textId="77777777" w:rsidR="00CA7283" w:rsidRPr="00CA7283" w:rsidRDefault="00CA7283" w:rsidP="00CA7283">
      <w:pPr>
        <w:rPr>
          <w:rFonts w:ascii="Times New Roman" w:hAnsi="Times New Roman" w:cs="Times New Roman"/>
          <w:sz w:val="24"/>
          <w:szCs w:val="24"/>
        </w:rPr>
      </w:pPr>
      <w:r w:rsidRPr="00CA7283">
        <w:rPr>
          <w:rFonts w:ascii="Times New Roman" w:hAnsi="Times New Roman" w:cs="Times New Roman"/>
          <w:sz w:val="24"/>
          <w:szCs w:val="24"/>
        </w:rPr>
        <w:t>District activity expenditures are not as restricted as student activity funds.</w:t>
      </w:r>
    </w:p>
    <w:p w14:paraId="51F048CA" w14:textId="77777777" w:rsidR="00CA7283" w:rsidRPr="00CA7283" w:rsidRDefault="00CA7283" w:rsidP="00CA7283">
      <w:pPr>
        <w:rPr>
          <w:rFonts w:ascii="Times New Roman" w:hAnsi="Times New Roman" w:cs="Times New Roman"/>
          <w:sz w:val="24"/>
          <w:szCs w:val="24"/>
        </w:rPr>
      </w:pPr>
      <w:r w:rsidRPr="00CA7283">
        <w:rPr>
          <w:rFonts w:ascii="Times New Roman" w:hAnsi="Times New Roman" w:cs="Times New Roman"/>
          <w:sz w:val="24"/>
          <w:szCs w:val="24"/>
        </w:rPr>
        <w:t>All payments must have a purchase order. Complete the normal purchasing procedures.</w:t>
      </w:r>
    </w:p>
    <w:p w14:paraId="11CDFBC2" w14:textId="77777777" w:rsidR="00177D58" w:rsidRDefault="00177D58" w:rsidP="00CA7283">
      <w:pPr>
        <w:rPr>
          <w:rFonts w:ascii="Bell MT" w:hAnsi="Bell MT"/>
          <w:b/>
          <w:sz w:val="28"/>
          <w:szCs w:val="28"/>
        </w:rPr>
      </w:pPr>
    </w:p>
    <w:p w14:paraId="3F0FE04E" w14:textId="362DB037" w:rsidR="00CA7283" w:rsidRPr="00CA7283" w:rsidRDefault="00CA7283" w:rsidP="00CA7283">
      <w:pPr>
        <w:rPr>
          <w:rFonts w:ascii="Times New Roman" w:hAnsi="Times New Roman" w:cs="Times New Roman"/>
          <w:b/>
          <w:sz w:val="24"/>
          <w:szCs w:val="24"/>
          <w:u w:val="single"/>
        </w:rPr>
      </w:pPr>
      <w:r w:rsidRPr="00CA7283">
        <w:rPr>
          <w:rFonts w:ascii="Times New Roman" w:hAnsi="Times New Roman" w:cs="Times New Roman"/>
          <w:b/>
          <w:sz w:val="24"/>
          <w:szCs w:val="24"/>
          <w:u w:val="single"/>
        </w:rPr>
        <w:t>General</w:t>
      </w:r>
    </w:p>
    <w:p w14:paraId="5F1CF7F6" w14:textId="77777777" w:rsidR="00CA7283" w:rsidRDefault="00CA7283" w:rsidP="00CA7283">
      <w:pPr>
        <w:rPr>
          <w:rFonts w:ascii="Times New Roman" w:hAnsi="Times New Roman" w:cs="Times New Roman"/>
          <w:sz w:val="24"/>
          <w:szCs w:val="24"/>
        </w:rPr>
      </w:pPr>
      <w:r w:rsidRPr="00CA7283">
        <w:rPr>
          <w:rFonts w:ascii="Times New Roman" w:hAnsi="Times New Roman" w:cs="Times New Roman"/>
          <w:sz w:val="24"/>
          <w:szCs w:val="24"/>
        </w:rPr>
        <w:t>District Dress Code</w:t>
      </w:r>
      <w:r w:rsidR="001C21B2">
        <w:rPr>
          <w:rFonts w:ascii="Times New Roman" w:hAnsi="Times New Roman" w:cs="Times New Roman"/>
          <w:sz w:val="24"/>
          <w:szCs w:val="24"/>
        </w:rPr>
        <w:t xml:space="preserve"> – Certified Staff</w:t>
      </w:r>
    </w:p>
    <w:p w14:paraId="75617A38" w14:textId="77777777" w:rsidR="001C21B2" w:rsidRDefault="001C21B2" w:rsidP="001C21B2">
      <w:pPr>
        <w:pStyle w:val="policytext"/>
      </w:pPr>
      <w:r>
        <w:t>All employees are expected to dress as role models for students.</w:t>
      </w:r>
    </w:p>
    <w:p w14:paraId="379ABF17" w14:textId="77777777" w:rsidR="001C21B2" w:rsidRDefault="001C21B2" w:rsidP="001C21B2">
      <w:pPr>
        <w:pStyle w:val="policytext"/>
        <w:numPr>
          <w:ilvl w:val="0"/>
          <w:numId w:val="15"/>
        </w:numPr>
      </w:pPr>
      <w:r>
        <w:t>Employee dress/grooming needs to meet or exceed student standards. All clothing should be neat, clean and in good repair. Faded, worn clothing, or clothing with holes, rips or tears is not acceptable. Appropriate items include khaki style pants or slacks, polo shirts, button up shirts, blouses, skirts, Capris and dresses. On game days, faculty and staff are encouraged to show their school spirit.</w:t>
      </w:r>
    </w:p>
    <w:p w14:paraId="46A19BDD" w14:textId="77777777" w:rsidR="001C21B2" w:rsidRDefault="001C21B2" w:rsidP="001C21B2">
      <w:pPr>
        <w:pStyle w:val="policytext"/>
        <w:numPr>
          <w:ilvl w:val="0"/>
          <w:numId w:val="15"/>
        </w:numPr>
      </w:pPr>
      <w:r>
        <w:t xml:space="preserve">Unless approved by the </w:t>
      </w:r>
      <w:proofErr w:type="gramStart"/>
      <w:r>
        <w:t>Principal</w:t>
      </w:r>
      <w:proofErr w:type="gramEnd"/>
      <w:r>
        <w:t xml:space="preserve"> for activities or field trips, blue jeans may not be worn Monday – Thursday.</w:t>
      </w:r>
    </w:p>
    <w:p w14:paraId="40E54434" w14:textId="77777777" w:rsidR="001C21B2" w:rsidRDefault="001C21B2" w:rsidP="001C21B2">
      <w:pPr>
        <w:pStyle w:val="policytext"/>
        <w:numPr>
          <w:ilvl w:val="0"/>
          <w:numId w:val="15"/>
        </w:numPr>
      </w:pPr>
      <w:r>
        <w:t xml:space="preserve">Casual Fridays: Staff may wear nice jeans (not faded or torn) and casual shirts, this would include school t-shirts. </w:t>
      </w:r>
      <w:proofErr w:type="gramStart"/>
      <w:r>
        <w:t>Windbreaker type</w:t>
      </w:r>
      <w:proofErr w:type="gramEnd"/>
      <w:r>
        <w:t xml:space="preserve"> warm-ups are acceptable on Fridays only.</w:t>
      </w:r>
    </w:p>
    <w:p w14:paraId="36764D57" w14:textId="77777777" w:rsidR="001C21B2" w:rsidRDefault="001C21B2" w:rsidP="001C21B2">
      <w:pPr>
        <w:pStyle w:val="policytext"/>
        <w:numPr>
          <w:ilvl w:val="0"/>
          <w:numId w:val="15"/>
        </w:numPr>
      </w:pPr>
      <w:r>
        <w:t>Sweatpants or shorts may be worn only when participating in a sports activity or instructing physical education classes.</w:t>
      </w:r>
    </w:p>
    <w:p w14:paraId="7381E343" w14:textId="77777777" w:rsidR="001C21B2" w:rsidRDefault="001C21B2" w:rsidP="001C21B2">
      <w:pPr>
        <w:pStyle w:val="policytext"/>
      </w:pPr>
      <w:r>
        <w:t>This policy applies only when students are in attendance and excludes custodians, general maintenance and technology, cooks and bus drivers.</w:t>
      </w:r>
    </w:p>
    <w:p w14:paraId="58F86751" w14:textId="77777777" w:rsidR="001C21B2" w:rsidRDefault="001C21B2" w:rsidP="001C21B2">
      <w:pPr>
        <w:pStyle w:val="policytext"/>
      </w:pPr>
      <w:r>
        <w:t>Classified Staff</w:t>
      </w:r>
    </w:p>
    <w:p w14:paraId="4CA07082" w14:textId="77777777" w:rsidR="001C21B2" w:rsidRDefault="001C21B2" w:rsidP="001C21B2">
      <w:pPr>
        <w:pStyle w:val="policytext"/>
      </w:pPr>
      <w:r>
        <w:t>All employees are expected to dress as role models for students.</w:t>
      </w:r>
    </w:p>
    <w:p w14:paraId="4208FC26" w14:textId="77777777" w:rsidR="001C21B2" w:rsidRDefault="001C21B2" w:rsidP="001C21B2">
      <w:pPr>
        <w:pStyle w:val="policytext"/>
        <w:numPr>
          <w:ilvl w:val="0"/>
          <w:numId w:val="15"/>
        </w:numPr>
      </w:pPr>
      <w:r>
        <w:t>Employee dress/grooming needs to meet or exceed student standards. All clothing should be neat, clean and in good repair. Faded, worn clothing, or clothing with holes, rips or tears is not acceptable. Appropriate items include khaki style pants or slacks, polo shirts, button up shirts, blouses, skirts, Capris and dresses. On game days, faculty and staff are encouraged to show their school spirit.</w:t>
      </w:r>
    </w:p>
    <w:p w14:paraId="6DBE1E3C" w14:textId="77777777" w:rsidR="001C21B2" w:rsidRDefault="001C21B2" w:rsidP="001C21B2">
      <w:pPr>
        <w:pStyle w:val="policytext"/>
        <w:numPr>
          <w:ilvl w:val="0"/>
          <w:numId w:val="15"/>
        </w:numPr>
      </w:pPr>
      <w:r>
        <w:t xml:space="preserve">Unless approved by the </w:t>
      </w:r>
      <w:proofErr w:type="gramStart"/>
      <w:r>
        <w:t>Principal</w:t>
      </w:r>
      <w:proofErr w:type="gramEnd"/>
      <w:r>
        <w:t xml:space="preserve"> for activities or field trips, blue jeans may not be worn Monday – Thursday.</w:t>
      </w:r>
    </w:p>
    <w:p w14:paraId="319ADB3C" w14:textId="77777777" w:rsidR="001C21B2" w:rsidRDefault="001C21B2" w:rsidP="001C21B2">
      <w:pPr>
        <w:pStyle w:val="policytext"/>
        <w:numPr>
          <w:ilvl w:val="0"/>
          <w:numId w:val="15"/>
        </w:numPr>
      </w:pPr>
      <w:r>
        <w:t xml:space="preserve">Casual Fridays: Staff may wear nice jeans (not faded or torn) and casual shirts, this would include </w:t>
      </w:r>
      <w:proofErr w:type="gramStart"/>
      <w:r>
        <w:t>school t</w:t>
      </w:r>
      <w:proofErr w:type="gramEnd"/>
      <w:r>
        <w:t xml:space="preserve">-shirts. </w:t>
      </w:r>
      <w:proofErr w:type="gramStart"/>
      <w:r>
        <w:t>Windbreaker type</w:t>
      </w:r>
      <w:proofErr w:type="gramEnd"/>
      <w:r>
        <w:t xml:space="preserve"> warm-ups are acceptable on Fridays only.</w:t>
      </w:r>
    </w:p>
    <w:p w14:paraId="1CD954F5" w14:textId="77777777" w:rsidR="001C21B2" w:rsidRDefault="001C21B2" w:rsidP="001C21B2">
      <w:pPr>
        <w:pStyle w:val="policytext"/>
        <w:numPr>
          <w:ilvl w:val="0"/>
          <w:numId w:val="15"/>
        </w:numPr>
      </w:pPr>
      <w:r>
        <w:t>Sweatpants or shorts may be worn only when participating in a sports activity or instructing physical education classes.</w:t>
      </w:r>
    </w:p>
    <w:p w14:paraId="589CEB68" w14:textId="77777777" w:rsidR="001C21B2" w:rsidRDefault="001C21B2" w:rsidP="001C21B2">
      <w:pPr>
        <w:pStyle w:val="policytext"/>
      </w:pPr>
      <w:r>
        <w:t>This policy applies only when students are in attendance and excludes custodians, general maintenance and technology, cooks and bus drivers.</w:t>
      </w:r>
    </w:p>
    <w:p w14:paraId="01C4225D" w14:textId="77777777" w:rsidR="00177D58" w:rsidRDefault="00177D58" w:rsidP="001C21B2">
      <w:pPr>
        <w:pStyle w:val="sideheading"/>
        <w:rPr>
          <w:b w:val="0"/>
        </w:rPr>
      </w:pPr>
    </w:p>
    <w:p w14:paraId="16FFDBA9" w14:textId="264009C9" w:rsidR="001C21B2" w:rsidRPr="00792AFC" w:rsidRDefault="001C21B2" w:rsidP="001C21B2">
      <w:pPr>
        <w:pStyle w:val="sideheading"/>
        <w:rPr>
          <w:b w:val="0"/>
        </w:rPr>
      </w:pPr>
      <w:r w:rsidRPr="00792AFC">
        <w:rPr>
          <w:b w:val="0"/>
        </w:rPr>
        <w:t>For Cafeteria Staff/Cooks Only</w:t>
      </w:r>
    </w:p>
    <w:p w14:paraId="709AA4EE" w14:textId="77777777" w:rsidR="001C21B2" w:rsidRDefault="001C21B2" w:rsidP="001C21B2">
      <w:pPr>
        <w:pStyle w:val="policytext"/>
        <w:numPr>
          <w:ilvl w:val="0"/>
          <w:numId w:val="16"/>
        </w:numPr>
      </w:pPr>
      <w:r>
        <w:t xml:space="preserve">Required smock/apron issued while on </w:t>
      </w:r>
      <w:proofErr w:type="gramStart"/>
      <w:r>
        <w:t>duty;</w:t>
      </w:r>
      <w:proofErr w:type="gramEnd"/>
    </w:p>
    <w:p w14:paraId="77B623B0" w14:textId="77777777" w:rsidR="001C21B2" w:rsidRDefault="001C21B2" w:rsidP="001C21B2">
      <w:pPr>
        <w:pStyle w:val="policytext"/>
        <w:numPr>
          <w:ilvl w:val="0"/>
          <w:numId w:val="16"/>
        </w:numPr>
      </w:pPr>
      <w:proofErr w:type="gramStart"/>
      <w:r>
        <w:t>Socks;</w:t>
      </w:r>
      <w:proofErr w:type="gramEnd"/>
    </w:p>
    <w:p w14:paraId="21840010" w14:textId="77777777" w:rsidR="001C21B2" w:rsidRDefault="001C21B2" w:rsidP="001C21B2">
      <w:pPr>
        <w:pStyle w:val="policytext"/>
        <w:numPr>
          <w:ilvl w:val="0"/>
          <w:numId w:val="16"/>
        </w:numPr>
      </w:pPr>
      <w:r>
        <w:t xml:space="preserve">Gym shoes, work boots, or shoes with non-slip rubber soles, no open toe shoes may be worn at any </w:t>
      </w:r>
      <w:proofErr w:type="gramStart"/>
      <w:r>
        <w:t>point;</w:t>
      </w:r>
      <w:proofErr w:type="gramEnd"/>
    </w:p>
    <w:p w14:paraId="600339A8" w14:textId="77777777" w:rsidR="001C21B2" w:rsidRDefault="001C21B2" w:rsidP="001C21B2">
      <w:pPr>
        <w:pStyle w:val="policytext"/>
        <w:numPr>
          <w:ilvl w:val="0"/>
          <w:numId w:val="16"/>
        </w:numPr>
      </w:pPr>
      <w:r>
        <w:t>Long pants or jeans are allowed. Shorts or capri pants are not permitted. EXCEPTION: In extreme weather conditions and with the supervisor’s prior approval, employees may wear shorts of an appropriate length or capri pants.</w:t>
      </w:r>
    </w:p>
    <w:p w14:paraId="76C7C5AF" w14:textId="77777777" w:rsidR="001C21B2" w:rsidRDefault="001C21B2" w:rsidP="001C21B2">
      <w:pPr>
        <w:pStyle w:val="policytext"/>
        <w:numPr>
          <w:ilvl w:val="0"/>
          <w:numId w:val="16"/>
        </w:numPr>
      </w:pPr>
      <w:r>
        <w:t xml:space="preserve">Hats or hairnets must be worn in the cafeteria. Long hair must be </w:t>
      </w:r>
      <w:proofErr w:type="gramStart"/>
      <w:r>
        <w:t>restrained;</w:t>
      </w:r>
      <w:proofErr w:type="gramEnd"/>
    </w:p>
    <w:p w14:paraId="68F7BABD" w14:textId="77777777" w:rsidR="001C21B2" w:rsidRDefault="001C21B2" w:rsidP="001C21B2">
      <w:pPr>
        <w:pStyle w:val="policytext"/>
        <w:numPr>
          <w:ilvl w:val="0"/>
          <w:numId w:val="16"/>
        </w:numPr>
      </w:pPr>
      <w:r>
        <w:t xml:space="preserve">Required uniform shirt (supplied) worn under smock/apron. Only supplied uniform shirt will be </w:t>
      </w:r>
      <w:proofErr w:type="gramStart"/>
      <w:r>
        <w:t>permitted;</w:t>
      </w:r>
      <w:proofErr w:type="gramEnd"/>
    </w:p>
    <w:p w14:paraId="02C3E1B8" w14:textId="77777777" w:rsidR="001C21B2" w:rsidRDefault="001C21B2" w:rsidP="001C21B2">
      <w:pPr>
        <w:pStyle w:val="policytext"/>
        <w:numPr>
          <w:ilvl w:val="0"/>
          <w:numId w:val="16"/>
        </w:numPr>
      </w:pPr>
      <w:r>
        <w:t xml:space="preserve">Chef jackets will be kept clean and in good </w:t>
      </w:r>
      <w:proofErr w:type="gramStart"/>
      <w:r>
        <w:t>appearance;</w:t>
      </w:r>
      <w:proofErr w:type="gramEnd"/>
    </w:p>
    <w:p w14:paraId="2FB70964" w14:textId="77777777" w:rsidR="001C21B2" w:rsidRDefault="001C21B2" w:rsidP="001C21B2">
      <w:pPr>
        <w:pStyle w:val="policytext"/>
        <w:numPr>
          <w:ilvl w:val="0"/>
          <w:numId w:val="16"/>
        </w:numPr>
      </w:pPr>
      <w:r>
        <w:t>Required Menifee County School District ID card must be displayed while on duty.</w:t>
      </w:r>
    </w:p>
    <w:p w14:paraId="1BF007FE" w14:textId="77777777" w:rsidR="001C21B2" w:rsidRDefault="001C21B2" w:rsidP="001C21B2">
      <w:pPr>
        <w:pStyle w:val="Heading1"/>
      </w:pPr>
    </w:p>
    <w:p w14:paraId="626F4A67" w14:textId="77777777" w:rsidR="001C21B2" w:rsidRPr="00792AFC" w:rsidRDefault="001C21B2" w:rsidP="001C21B2">
      <w:pPr>
        <w:pStyle w:val="sideheading"/>
        <w:rPr>
          <w:b w:val="0"/>
        </w:rPr>
      </w:pPr>
      <w:r w:rsidRPr="00792AFC">
        <w:rPr>
          <w:b w:val="0"/>
        </w:rPr>
        <w:t>Custodial and Maintenance Staff</w:t>
      </w:r>
    </w:p>
    <w:p w14:paraId="628634EC" w14:textId="77777777" w:rsidR="001C21B2" w:rsidRDefault="001C21B2" w:rsidP="001C21B2">
      <w:pPr>
        <w:pStyle w:val="policytext"/>
        <w:numPr>
          <w:ilvl w:val="0"/>
          <w:numId w:val="17"/>
        </w:numPr>
      </w:pPr>
      <w:r>
        <w:t xml:space="preserve">Required uniform shirt (supplied). Only supplied uniform shirt will be </w:t>
      </w:r>
      <w:proofErr w:type="gramStart"/>
      <w:r>
        <w:t>permitted;</w:t>
      </w:r>
      <w:proofErr w:type="gramEnd"/>
    </w:p>
    <w:p w14:paraId="51A923F7" w14:textId="77777777" w:rsidR="001C21B2" w:rsidRDefault="001C21B2" w:rsidP="001C21B2">
      <w:pPr>
        <w:pStyle w:val="policytext"/>
        <w:numPr>
          <w:ilvl w:val="0"/>
          <w:numId w:val="17"/>
        </w:numPr>
      </w:pPr>
      <w:proofErr w:type="gramStart"/>
      <w:r>
        <w:t>Socks;</w:t>
      </w:r>
      <w:proofErr w:type="gramEnd"/>
    </w:p>
    <w:p w14:paraId="60D59997" w14:textId="77777777" w:rsidR="001C21B2" w:rsidRDefault="001C21B2" w:rsidP="001C21B2">
      <w:pPr>
        <w:pStyle w:val="policytext"/>
        <w:numPr>
          <w:ilvl w:val="0"/>
          <w:numId w:val="17"/>
        </w:numPr>
      </w:pPr>
      <w:r>
        <w:t xml:space="preserve">Gym shoes, work boots, or shoes with non-slip rubber soles, no open toe shoes may be worn at any </w:t>
      </w:r>
      <w:proofErr w:type="gramStart"/>
      <w:r>
        <w:t>point;</w:t>
      </w:r>
      <w:proofErr w:type="gramEnd"/>
    </w:p>
    <w:p w14:paraId="7D720E0B" w14:textId="77777777" w:rsidR="001C21B2" w:rsidRDefault="001C21B2" w:rsidP="001C21B2">
      <w:pPr>
        <w:pStyle w:val="policytext"/>
        <w:numPr>
          <w:ilvl w:val="0"/>
          <w:numId w:val="17"/>
        </w:numPr>
      </w:pPr>
      <w:r>
        <w:t>Blue jeans or khaki pants are allowed. Shorts or capri pants are not permitted. EXCEPTION: In extreme weather conditions and with the supervisor’s prior approval, employees may wear shorts of an appropriate length or capri pants.</w:t>
      </w:r>
    </w:p>
    <w:p w14:paraId="1B91B42F" w14:textId="77777777" w:rsidR="001C21B2" w:rsidRDefault="001C21B2" w:rsidP="001C21B2">
      <w:pPr>
        <w:pStyle w:val="policytext"/>
        <w:numPr>
          <w:ilvl w:val="0"/>
          <w:numId w:val="17"/>
        </w:numPr>
      </w:pPr>
      <w:r>
        <w:t>Required Menifee County School District ID card must be displayed while on duty.</w:t>
      </w:r>
    </w:p>
    <w:p w14:paraId="3FBA300A" w14:textId="77777777" w:rsidR="001C21B2" w:rsidRDefault="001C21B2" w:rsidP="001C21B2">
      <w:pPr>
        <w:pStyle w:val="policytext"/>
        <w:numPr>
          <w:ilvl w:val="0"/>
          <w:numId w:val="17"/>
        </w:numPr>
      </w:pPr>
      <w:r>
        <w:t>Safety First – custodial and maintenance staff shall wear all appropriate/approved Personal Protective Equipment (PPE) when working with the need for such item(s) while on duty.</w:t>
      </w:r>
    </w:p>
    <w:p w14:paraId="64D1B59D" w14:textId="77777777" w:rsidR="00CA7283" w:rsidRDefault="00CA7283" w:rsidP="00CA7283">
      <w:pPr>
        <w:rPr>
          <w:rFonts w:ascii="Times New Roman" w:hAnsi="Times New Roman" w:cs="Times New Roman"/>
          <w:sz w:val="24"/>
          <w:szCs w:val="24"/>
        </w:rPr>
      </w:pPr>
    </w:p>
    <w:p w14:paraId="5C313AE6" w14:textId="3336CC43" w:rsidR="00CA7283" w:rsidRPr="00383DCD" w:rsidRDefault="00CA7283" w:rsidP="00CA7283">
      <w:pPr>
        <w:rPr>
          <w:rFonts w:ascii="Times New Roman" w:hAnsi="Times New Roman" w:cs="Times New Roman"/>
          <w:b/>
          <w:bCs/>
          <w:sz w:val="24"/>
          <w:szCs w:val="24"/>
          <w:u w:val="single"/>
        </w:rPr>
      </w:pPr>
      <w:r w:rsidRPr="00383DCD">
        <w:rPr>
          <w:rFonts w:ascii="Times New Roman" w:hAnsi="Times New Roman" w:cs="Times New Roman"/>
          <w:b/>
          <w:bCs/>
          <w:sz w:val="24"/>
          <w:szCs w:val="24"/>
          <w:u w:val="single"/>
        </w:rPr>
        <w:t>Ethics</w:t>
      </w:r>
    </w:p>
    <w:p w14:paraId="67AD74DA" w14:textId="77777777" w:rsidR="001C21B2" w:rsidRDefault="001C21B2" w:rsidP="001C21B2">
      <w:pPr>
        <w:pStyle w:val="policytext"/>
        <w:rPr>
          <w:rStyle w:val="ksbanormal"/>
        </w:rPr>
      </w:pPr>
      <w:r>
        <w:rPr>
          <w:rStyle w:val="ksbanormal"/>
        </w:rPr>
        <w:t>Each student in elementary, middle, and high school shall receive essential workplace ethics instruction that includes but is not limited to the following characteristics:</w:t>
      </w:r>
    </w:p>
    <w:p w14:paraId="0468AD3C" w14:textId="77777777" w:rsidR="001C21B2" w:rsidRDefault="001C21B2" w:rsidP="001C21B2">
      <w:pPr>
        <w:pStyle w:val="policytext"/>
        <w:numPr>
          <w:ilvl w:val="0"/>
          <w:numId w:val="18"/>
        </w:numPr>
        <w:rPr>
          <w:rStyle w:val="ksbanormal"/>
        </w:rPr>
      </w:pPr>
      <w:r>
        <w:rPr>
          <w:rStyle w:val="ksbanormal"/>
        </w:rPr>
        <w:t xml:space="preserve">Adaptability, including an openness to learning and problem solving, an ability to embrace new ways of doing things, and a capability for critical </w:t>
      </w:r>
      <w:proofErr w:type="gramStart"/>
      <w:r>
        <w:rPr>
          <w:rStyle w:val="ksbanormal"/>
        </w:rPr>
        <w:t>thinking;</w:t>
      </w:r>
      <w:proofErr w:type="gramEnd"/>
    </w:p>
    <w:p w14:paraId="3ECA88B3" w14:textId="77777777" w:rsidR="001C21B2" w:rsidRDefault="001C21B2" w:rsidP="001C21B2">
      <w:pPr>
        <w:pStyle w:val="policytext"/>
        <w:numPr>
          <w:ilvl w:val="0"/>
          <w:numId w:val="18"/>
        </w:numPr>
        <w:rPr>
          <w:rStyle w:val="ksbanormal"/>
        </w:rPr>
      </w:pPr>
      <w:r>
        <w:rPr>
          <w:rStyle w:val="ksbanormal"/>
        </w:rPr>
        <w:t xml:space="preserve">Diligence, including seeing a task through to </w:t>
      </w:r>
      <w:proofErr w:type="gramStart"/>
      <w:r>
        <w:rPr>
          <w:rStyle w:val="ksbanormal"/>
        </w:rPr>
        <w:t>completion;</w:t>
      </w:r>
      <w:proofErr w:type="gramEnd"/>
    </w:p>
    <w:p w14:paraId="7AEB13D0" w14:textId="77777777" w:rsidR="001C21B2" w:rsidRDefault="001C21B2" w:rsidP="001C21B2">
      <w:pPr>
        <w:pStyle w:val="policytext"/>
        <w:numPr>
          <w:ilvl w:val="0"/>
          <w:numId w:val="18"/>
        </w:numPr>
        <w:rPr>
          <w:rStyle w:val="ksbanormal"/>
        </w:rPr>
      </w:pPr>
      <w:r>
        <w:rPr>
          <w:rStyle w:val="ksbanormal"/>
        </w:rPr>
        <w:t xml:space="preserve">Initiative, including taking appropriate action when needed without waiting for direct </w:t>
      </w:r>
      <w:proofErr w:type="gramStart"/>
      <w:r>
        <w:rPr>
          <w:rStyle w:val="ksbanormal"/>
        </w:rPr>
        <w:t>instruction;</w:t>
      </w:r>
      <w:proofErr w:type="gramEnd"/>
    </w:p>
    <w:p w14:paraId="27641C22" w14:textId="77777777" w:rsidR="001C21B2" w:rsidRDefault="001C21B2" w:rsidP="001C21B2">
      <w:pPr>
        <w:pStyle w:val="policytext"/>
        <w:numPr>
          <w:ilvl w:val="0"/>
          <w:numId w:val="18"/>
        </w:numPr>
        <w:rPr>
          <w:rStyle w:val="ksbanormal"/>
        </w:rPr>
      </w:pPr>
      <w:r>
        <w:rPr>
          <w:rStyle w:val="ksbanormal"/>
        </w:rPr>
        <w:t xml:space="preserve">Knowledge, including exhibiting an understanding of work-related information, the ability to apply that understanding to a job, and effectively explain the concepts to colleagues in reading, writing, mathematics, science, and technology as required by the </w:t>
      </w:r>
      <w:proofErr w:type="gramStart"/>
      <w:r>
        <w:rPr>
          <w:rStyle w:val="ksbanormal"/>
        </w:rPr>
        <w:t>job;</w:t>
      </w:r>
      <w:proofErr w:type="gramEnd"/>
    </w:p>
    <w:p w14:paraId="46980AB6" w14:textId="77777777" w:rsidR="001C21B2" w:rsidRDefault="001C21B2" w:rsidP="001C21B2">
      <w:pPr>
        <w:pStyle w:val="policytext"/>
        <w:numPr>
          <w:ilvl w:val="0"/>
          <w:numId w:val="18"/>
        </w:numPr>
        <w:rPr>
          <w:rStyle w:val="ksbanormal"/>
        </w:rPr>
      </w:pPr>
      <w:r>
        <w:rPr>
          <w:rStyle w:val="ksbanormal"/>
        </w:rPr>
        <w:t xml:space="preserve">Reliability, including showing up on time, wearing appropriate attire, self-control, motivation, and ethical </w:t>
      </w:r>
      <w:proofErr w:type="gramStart"/>
      <w:r>
        <w:rPr>
          <w:rStyle w:val="ksbanormal"/>
        </w:rPr>
        <w:t>behavior;</w:t>
      </w:r>
      <w:proofErr w:type="gramEnd"/>
    </w:p>
    <w:p w14:paraId="51DFB119" w14:textId="77777777" w:rsidR="001C21B2" w:rsidRDefault="001C21B2" w:rsidP="001C21B2">
      <w:pPr>
        <w:pStyle w:val="policytext"/>
        <w:numPr>
          <w:ilvl w:val="0"/>
          <w:numId w:val="18"/>
        </w:numPr>
        <w:rPr>
          <w:rStyle w:val="ksbanormal"/>
        </w:rPr>
      </w:pPr>
      <w:r>
        <w:rPr>
          <w:rStyle w:val="ksbanormal"/>
        </w:rPr>
        <w:t>Remaining drug free; and</w:t>
      </w:r>
    </w:p>
    <w:p w14:paraId="0D99E2C7" w14:textId="77777777" w:rsidR="001C21B2" w:rsidRDefault="001C21B2" w:rsidP="001C21B2">
      <w:pPr>
        <w:pStyle w:val="policytext"/>
        <w:numPr>
          <w:ilvl w:val="0"/>
          <w:numId w:val="18"/>
        </w:numPr>
        <w:rPr>
          <w:rStyle w:val="ksbanormal"/>
        </w:rPr>
      </w:pPr>
      <w:r>
        <w:rPr>
          <w:rStyle w:val="ksbanormal"/>
        </w:rPr>
        <w:t>Working well with others, including effective communication skills, respect for different points of view and diversity of coworkers, the ability to cooperate and collaborate, enthusiasm, and the ability to provide appropriate leadership to or support for colleagues.</w:t>
      </w:r>
    </w:p>
    <w:p w14:paraId="639DA5D6" w14:textId="77777777" w:rsidR="00CA7283" w:rsidRDefault="00CA7283" w:rsidP="00CA7283">
      <w:pPr>
        <w:rPr>
          <w:rFonts w:ascii="Times New Roman" w:hAnsi="Times New Roman" w:cs="Times New Roman"/>
          <w:sz w:val="24"/>
          <w:szCs w:val="24"/>
        </w:rPr>
      </w:pPr>
    </w:p>
    <w:p w14:paraId="31EFEFC4" w14:textId="77777777" w:rsidR="00CA7283" w:rsidRDefault="00CA7283" w:rsidP="00CA7283">
      <w:pPr>
        <w:rPr>
          <w:rFonts w:ascii="Times New Roman" w:hAnsi="Times New Roman" w:cs="Times New Roman"/>
          <w:sz w:val="24"/>
          <w:szCs w:val="24"/>
        </w:rPr>
      </w:pPr>
    </w:p>
    <w:p w14:paraId="5CCDF0B1" w14:textId="77777777" w:rsidR="00CA7283" w:rsidRPr="00BD7B6E" w:rsidRDefault="00CA7283" w:rsidP="00CA7283">
      <w:pPr>
        <w:rPr>
          <w:rFonts w:ascii="Times New Roman" w:hAnsi="Times New Roman" w:cs="Times New Roman"/>
          <w:sz w:val="24"/>
          <w:szCs w:val="24"/>
        </w:rPr>
      </w:pPr>
      <w:r w:rsidRPr="00BD7B6E">
        <w:rPr>
          <w:rFonts w:ascii="Times New Roman" w:hAnsi="Times New Roman" w:cs="Times New Roman"/>
          <w:sz w:val="24"/>
          <w:szCs w:val="24"/>
        </w:rPr>
        <w:t>Confidentiality</w:t>
      </w:r>
    </w:p>
    <w:p w14:paraId="6397A2DF" w14:textId="77777777" w:rsidR="00CA7283" w:rsidRPr="00383DCD" w:rsidRDefault="001C21B2" w:rsidP="00CA7283">
      <w:pPr>
        <w:rPr>
          <w:rFonts w:ascii="Times New Roman" w:hAnsi="Times New Roman" w:cs="Times New Roman"/>
          <w:sz w:val="24"/>
          <w:szCs w:val="24"/>
        </w:rPr>
      </w:pPr>
      <w:r w:rsidRPr="00383DCD">
        <w:rPr>
          <w:rFonts w:ascii="Times New Roman" w:hAnsi="Times New Roman" w:cs="Times New Roman"/>
          <w:spacing w:val="-2"/>
          <w:sz w:val="24"/>
          <w:szCs w:val="24"/>
        </w:rPr>
        <w:t xml:space="preserve">Personnel evaluation records, specifically the personnel evaluation folder and its contents, will be kept as a part of the employee’s personnel file and </w:t>
      </w:r>
      <w:r w:rsidRPr="00383DCD">
        <w:rPr>
          <w:rStyle w:val="ksbanormal"/>
          <w:szCs w:val="24"/>
        </w:rPr>
        <w:t>will be treated as confidential as required by law</w:t>
      </w:r>
      <w:r w:rsidRPr="00383DCD">
        <w:rPr>
          <w:spacing w:val="-2"/>
          <w:sz w:val="24"/>
          <w:szCs w:val="24"/>
        </w:rPr>
        <w:t>.</w:t>
      </w:r>
    </w:p>
    <w:p w14:paraId="76C6BCBC" w14:textId="77777777" w:rsidR="00177D58" w:rsidRDefault="00177D58" w:rsidP="00CA7283">
      <w:pPr>
        <w:rPr>
          <w:rFonts w:ascii="Times New Roman" w:hAnsi="Times New Roman" w:cs="Times New Roman"/>
          <w:sz w:val="24"/>
          <w:szCs w:val="24"/>
        </w:rPr>
      </w:pPr>
    </w:p>
    <w:p w14:paraId="4FB50260" w14:textId="5C67020E" w:rsidR="00CA7283" w:rsidRDefault="00CA7283" w:rsidP="00CA7283">
      <w:pPr>
        <w:rPr>
          <w:rFonts w:ascii="Times New Roman" w:hAnsi="Times New Roman" w:cs="Times New Roman"/>
          <w:sz w:val="24"/>
          <w:szCs w:val="24"/>
        </w:rPr>
      </w:pPr>
      <w:r>
        <w:rPr>
          <w:rFonts w:ascii="Times New Roman" w:hAnsi="Times New Roman" w:cs="Times New Roman"/>
          <w:sz w:val="24"/>
          <w:szCs w:val="24"/>
        </w:rPr>
        <w:t>Social Media</w:t>
      </w:r>
    </w:p>
    <w:p w14:paraId="6E28FB22" w14:textId="77777777" w:rsidR="00BD7B6E" w:rsidRPr="00CF767F" w:rsidRDefault="00CF767F" w:rsidP="00CA7283">
      <w:pPr>
        <w:rPr>
          <w:rFonts w:ascii="Times New Roman" w:hAnsi="Times New Roman" w:cs="Times New Roman"/>
          <w:sz w:val="24"/>
          <w:szCs w:val="24"/>
        </w:rPr>
      </w:pPr>
      <w:r w:rsidRPr="00CF767F">
        <w:rPr>
          <w:rFonts w:ascii="Times New Roman" w:hAnsi="Times New Roman" w:cs="Times New Roman"/>
          <w:color w:val="202124"/>
          <w:shd w:val="clear" w:color="auto" w:fill="FFFFFF"/>
        </w:rPr>
        <w:t>Employees should </w:t>
      </w:r>
      <w:r w:rsidRPr="00CF767F">
        <w:rPr>
          <w:rFonts w:ascii="Times New Roman" w:hAnsi="Times New Roman" w:cs="Times New Roman"/>
          <w:b/>
          <w:bCs/>
          <w:color w:val="202124"/>
          <w:shd w:val="clear" w:color="auto" w:fill="FFFFFF"/>
        </w:rPr>
        <w:t>restrict the use of personal technology and social media for personal purposes to non-work times or hours</w:t>
      </w:r>
      <w:r w:rsidRPr="00CF767F">
        <w:rPr>
          <w:rFonts w:ascii="Times New Roman" w:hAnsi="Times New Roman" w:cs="Times New Roman"/>
          <w:color w:val="202124"/>
          <w:shd w:val="clear" w:color="auto" w:fill="FFFFFF"/>
        </w:rPr>
        <w:t xml:space="preserve">. Any duty-free use must occur during times and in places </w:t>
      </w:r>
      <w:proofErr w:type="gramStart"/>
      <w:r w:rsidRPr="00CF767F">
        <w:rPr>
          <w:rFonts w:ascii="Times New Roman" w:hAnsi="Times New Roman" w:cs="Times New Roman"/>
          <w:color w:val="202124"/>
          <w:shd w:val="clear" w:color="auto" w:fill="FFFFFF"/>
        </w:rPr>
        <w:t>that</w:t>
      </w:r>
      <w:proofErr w:type="gramEnd"/>
      <w:r w:rsidRPr="00CF767F">
        <w:rPr>
          <w:rFonts w:ascii="Times New Roman" w:hAnsi="Times New Roman" w:cs="Times New Roman"/>
          <w:color w:val="202124"/>
          <w:shd w:val="clear" w:color="auto" w:fill="FFFFFF"/>
        </w:rPr>
        <w:t xml:space="preserve"> the use will not interfere with job duties or otherwise be disruptive to the school or working environment or its operation.</w:t>
      </w:r>
    </w:p>
    <w:p w14:paraId="35373486" w14:textId="77777777" w:rsidR="00CA7283" w:rsidRDefault="00CA7283" w:rsidP="00CA7283">
      <w:pPr>
        <w:rPr>
          <w:rFonts w:ascii="Times New Roman" w:hAnsi="Times New Roman" w:cs="Times New Roman"/>
          <w:sz w:val="24"/>
          <w:szCs w:val="24"/>
        </w:rPr>
      </w:pPr>
    </w:p>
    <w:p w14:paraId="21E6C52F" w14:textId="554F0706" w:rsidR="00CA7283" w:rsidRDefault="00686D81" w:rsidP="00CA7283">
      <w:pPr>
        <w:rPr>
          <w:rFonts w:ascii="Times New Roman" w:hAnsi="Times New Roman" w:cs="Times New Roman"/>
          <w:b/>
          <w:bCs/>
          <w:sz w:val="24"/>
          <w:szCs w:val="24"/>
        </w:rPr>
      </w:pPr>
      <w:r w:rsidRPr="002C2202">
        <w:rPr>
          <w:rFonts w:ascii="Times New Roman" w:hAnsi="Times New Roman" w:cs="Times New Roman"/>
          <w:b/>
          <w:bCs/>
          <w:sz w:val="24"/>
          <w:szCs w:val="24"/>
        </w:rPr>
        <w:t>Smart Find Express: (Teachers and Substitutes)</w:t>
      </w:r>
    </w:p>
    <w:p w14:paraId="01311962" w14:textId="53A7863D" w:rsidR="002C2202" w:rsidRDefault="002C2202" w:rsidP="00CA7283">
      <w:pPr>
        <w:rPr>
          <w:rFonts w:ascii="Times New Roman" w:hAnsi="Times New Roman" w:cs="Times New Roman"/>
          <w:b/>
          <w:bCs/>
          <w:sz w:val="24"/>
          <w:szCs w:val="24"/>
        </w:rPr>
      </w:pPr>
    </w:p>
    <w:p w14:paraId="4F00DE30" w14:textId="7497EA67" w:rsidR="002C2202" w:rsidRPr="00C3012D" w:rsidRDefault="002C2202" w:rsidP="002C2202">
      <w:pPr>
        <w:rPr>
          <w:b/>
          <w:bCs/>
          <w:i/>
          <w:iCs/>
          <w:sz w:val="24"/>
          <w:szCs w:val="24"/>
        </w:rPr>
      </w:pPr>
      <w:r w:rsidRPr="00C3012D">
        <w:rPr>
          <w:b/>
          <w:bCs/>
          <w:i/>
          <w:iCs/>
          <w:sz w:val="24"/>
          <w:szCs w:val="24"/>
        </w:rPr>
        <w:t>Before any features are available, you must register with the system and create a PIN and password.</w:t>
      </w:r>
      <w:r w:rsidR="007C614A">
        <w:rPr>
          <w:b/>
          <w:bCs/>
          <w:i/>
          <w:iCs/>
          <w:sz w:val="24"/>
          <w:szCs w:val="24"/>
        </w:rPr>
        <w:t xml:space="preserve"> You will need your employee ID number.  If you do not know it, please contact Rebecca Spencer.</w:t>
      </w:r>
    </w:p>
    <w:p w14:paraId="061CAB24" w14:textId="1430513C" w:rsidR="002C2202" w:rsidRPr="007C36F6" w:rsidRDefault="002C2202" w:rsidP="002C2202">
      <w:pPr>
        <w:ind w:firstLine="360"/>
        <w:rPr>
          <w:sz w:val="24"/>
          <w:szCs w:val="24"/>
        </w:rPr>
      </w:pPr>
      <w:r w:rsidRPr="007C36F6">
        <w:rPr>
          <w:sz w:val="24"/>
          <w:szCs w:val="24"/>
        </w:rPr>
        <w:t>Register in the following order:</w:t>
      </w:r>
    </w:p>
    <w:p w14:paraId="14DE47AB" w14:textId="77777777" w:rsidR="002C2202" w:rsidRDefault="002C2202" w:rsidP="002C2202">
      <w:pPr>
        <w:pStyle w:val="ListParagraph"/>
        <w:numPr>
          <w:ilvl w:val="0"/>
          <w:numId w:val="30"/>
        </w:numPr>
        <w:spacing w:line="256" w:lineRule="auto"/>
        <w:rPr>
          <w:sz w:val="24"/>
          <w:szCs w:val="24"/>
        </w:rPr>
      </w:pPr>
      <w:r w:rsidRPr="007C36F6">
        <w:rPr>
          <w:sz w:val="24"/>
          <w:szCs w:val="24"/>
        </w:rPr>
        <w:t>Register via Teleph</w:t>
      </w:r>
      <w:r>
        <w:rPr>
          <w:sz w:val="24"/>
          <w:szCs w:val="24"/>
        </w:rPr>
        <w:t>one – Call 606-212-2072</w:t>
      </w:r>
    </w:p>
    <w:p w14:paraId="2E701874" w14:textId="77777777" w:rsidR="002C2202" w:rsidRDefault="002C2202" w:rsidP="002C2202">
      <w:pPr>
        <w:pStyle w:val="ListParagraph"/>
        <w:numPr>
          <w:ilvl w:val="0"/>
          <w:numId w:val="30"/>
        </w:numPr>
        <w:spacing w:line="256" w:lineRule="auto"/>
        <w:rPr>
          <w:sz w:val="24"/>
          <w:szCs w:val="24"/>
        </w:rPr>
      </w:pPr>
      <w:r>
        <w:rPr>
          <w:sz w:val="24"/>
          <w:szCs w:val="24"/>
        </w:rPr>
        <w:t xml:space="preserve">Access the Web App – </w:t>
      </w:r>
      <w:hyperlink r:id="rId20" w:history="1">
        <w:r w:rsidRPr="009E055E">
          <w:rPr>
            <w:rStyle w:val="Hyperlink"/>
            <w:sz w:val="24"/>
            <w:szCs w:val="24"/>
          </w:rPr>
          <w:t>https://menifee.sfe.powerschool.com/</w:t>
        </w:r>
      </w:hyperlink>
    </w:p>
    <w:p w14:paraId="1D66EFDC" w14:textId="77777777" w:rsidR="002C2202" w:rsidRDefault="002C2202" w:rsidP="002C2202">
      <w:pPr>
        <w:pStyle w:val="ListParagraph"/>
        <w:numPr>
          <w:ilvl w:val="0"/>
          <w:numId w:val="30"/>
        </w:numPr>
        <w:spacing w:line="256" w:lineRule="auto"/>
        <w:rPr>
          <w:sz w:val="24"/>
          <w:szCs w:val="24"/>
        </w:rPr>
      </w:pPr>
      <w:r>
        <w:rPr>
          <w:sz w:val="24"/>
          <w:szCs w:val="24"/>
        </w:rPr>
        <w:t xml:space="preserve">Access the Mobile App District Code – DJTN – </w:t>
      </w:r>
      <w:proofErr w:type="spellStart"/>
      <w:r>
        <w:rPr>
          <w:sz w:val="24"/>
          <w:szCs w:val="24"/>
        </w:rPr>
        <w:t>SmartFindExpress</w:t>
      </w:r>
      <w:proofErr w:type="spellEnd"/>
    </w:p>
    <w:p w14:paraId="110C9CF9" w14:textId="77777777" w:rsidR="002C2202" w:rsidRPr="00914F38" w:rsidRDefault="002C2202" w:rsidP="002C2202">
      <w:pPr>
        <w:rPr>
          <w:b/>
          <w:bCs/>
          <w:sz w:val="28"/>
          <w:szCs w:val="28"/>
        </w:rPr>
      </w:pPr>
      <w:r w:rsidRPr="00914F38">
        <w:rPr>
          <w:b/>
          <w:bCs/>
          <w:sz w:val="28"/>
          <w:szCs w:val="28"/>
        </w:rPr>
        <w:t>Register via Telephone</w:t>
      </w:r>
    </w:p>
    <w:p w14:paraId="7E47DC59" w14:textId="1CA914FC" w:rsidR="002C2202" w:rsidRPr="002C2202" w:rsidRDefault="002C2202" w:rsidP="002C2202">
      <w:pPr>
        <w:rPr>
          <w:i/>
          <w:iCs/>
          <w:sz w:val="24"/>
          <w:szCs w:val="24"/>
        </w:rPr>
      </w:pPr>
      <w:r w:rsidRPr="00E07FF3">
        <w:rPr>
          <w:i/>
          <w:iCs/>
          <w:sz w:val="24"/>
          <w:szCs w:val="24"/>
        </w:rPr>
        <w:t>You will use your access ID and PIN to interact with the telephone system.</w:t>
      </w:r>
      <w:r>
        <w:rPr>
          <w:i/>
          <w:iCs/>
          <w:sz w:val="24"/>
          <w:szCs w:val="24"/>
        </w:rPr>
        <w:t xml:space="preserve"> Your access ID will be your employee number.</w:t>
      </w:r>
    </w:p>
    <w:p w14:paraId="25DD3653" w14:textId="77777777" w:rsidR="002C2202" w:rsidRDefault="002C2202" w:rsidP="002C2202">
      <w:pPr>
        <w:pStyle w:val="ListParagraph"/>
        <w:numPr>
          <w:ilvl w:val="0"/>
          <w:numId w:val="31"/>
        </w:numPr>
        <w:spacing w:line="256" w:lineRule="auto"/>
        <w:rPr>
          <w:sz w:val="24"/>
          <w:szCs w:val="24"/>
        </w:rPr>
      </w:pPr>
      <w:r>
        <w:rPr>
          <w:sz w:val="24"/>
          <w:szCs w:val="24"/>
        </w:rPr>
        <w:t>Call the main system number provided by the district (606-212-2072)</w:t>
      </w:r>
    </w:p>
    <w:p w14:paraId="3279C886" w14:textId="77777777" w:rsidR="002C2202" w:rsidRDefault="002C2202" w:rsidP="002C2202">
      <w:pPr>
        <w:pStyle w:val="ListParagraph"/>
        <w:numPr>
          <w:ilvl w:val="0"/>
          <w:numId w:val="31"/>
        </w:numPr>
        <w:spacing w:line="256" w:lineRule="auto"/>
        <w:rPr>
          <w:sz w:val="24"/>
          <w:szCs w:val="24"/>
        </w:rPr>
      </w:pPr>
      <w:r>
        <w:rPr>
          <w:sz w:val="24"/>
          <w:szCs w:val="24"/>
        </w:rPr>
        <w:t>Enter your access ID (Employee #), then press the star key.</w:t>
      </w:r>
    </w:p>
    <w:p w14:paraId="050E8344" w14:textId="77777777" w:rsidR="002C2202" w:rsidRDefault="002C2202" w:rsidP="002C2202">
      <w:pPr>
        <w:pStyle w:val="ListParagraph"/>
        <w:numPr>
          <w:ilvl w:val="0"/>
          <w:numId w:val="31"/>
        </w:numPr>
        <w:spacing w:line="256" w:lineRule="auto"/>
        <w:rPr>
          <w:sz w:val="24"/>
          <w:szCs w:val="24"/>
        </w:rPr>
      </w:pPr>
      <w:r>
        <w:rPr>
          <w:sz w:val="24"/>
          <w:szCs w:val="24"/>
        </w:rPr>
        <w:t>When prompted for your PIN, enter your access ID again, then press the star key.</w:t>
      </w:r>
    </w:p>
    <w:p w14:paraId="18CE7F3A" w14:textId="77777777" w:rsidR="002C2202" w:rsidRDefault="002C2202" w:rsidP="002C2202">
      <w:pPr>
        <w:pStyle w:val="ListParagraph"/>
        <w:numPr>
          <w:ilvl w:val="0"/>
          <w:numId w:val="31"/>
        </w:numPr>
        <w:spacing w:line="256" w:lineRule="auto"/>
        <w:rPr>
          <w:sz w:val="24"/>
          <w:szCs w:val="24"/>
        </w:rPr>
      </w:pPr>
      <w:r>
        <w:rPr>
          <w:sz w:val="24"/>
          <w:szCs w:val="24"/>
        </w:rPr>
        <w:t>Record your name, then press the star key.</w:t>
      </w:r>
    </w:p>
    <w:p w14:paraId="44F39E66" w14:textId="77777777" w:rsidR="002C2202" w:rsidRDefault="002C2202" w:rsidP="002C2202">
      <w:pPr>
        <w:pStyle w:val="ListParagraph"/>
        <w:numPr>
          <w:ilvl w:val="0"/>
          <w:numId w:val="31"/>
        </w:numPr>
        <w:spacing w:line="256" w:lineRule="auto"/>
        <w:rPr>
          <w:sz w:val="24"/>
          <w:szCs w:val="24"/>
        </w:rPr>
      </w:pPr>
      <w:r>
        <w:rPr>
          <w:sz w:val="24"/>
          <w:szCs w:val="24"/>
        </w:rPr>
        <w:t>You will hear the primary location and classification set up in your profile. (If this information is incorrect, continue with the registration process, then contact your system operator to correct the information.)</w:t>
      </w:r>
    </w:p>
    <w:p w14:paraId="51109016" w14:textId="77777777" w:rsidR="002C2202" w:rsidRPr="00E07FF3" w:rsidRDefault="002C2202" w:rsidP="002C2202">
      <w:pPr>
        <w:pStyle w:val="ListParagraph"/>
        <w:numPr>
          <w:ilvl w:val="0"/>
          <w:numId w:val="31"/>
        </w:numPr>
        <w:spacing w:line="256" w:lineRule="auto"/>
        <w:rPr>
          <w:sz w:val="24"/>
          <w:szCs w:val="24"/>
        </w:rPr>
      </w:pPr>
      <w:r>
        <w:rPr>
          <w:sz w:val="24"/>
          <w:szCs w:val="24"/>
        </w:rPr>
        <w:t>When prompted, enter the PIN you want to use, then press the star key. The PIN must be numeric, must meet the minimum length requirements for your system, and cannot be more than nine digits.</w:t>
      </w:r>
    </w:p>
    <w:p w14:paraId="03747E74" w14:textId="77777777" w:rsidR="002C2202" w:rsidRPr="00914F38" w:rsidRDefault="002C2202" w:rsidP="002C2202">
      <w:pPr>
        <w:rPr>
          <w:b/>
          <w:bCs/>
          <w:sz w:val="28"/>
          <w:szCs w:val="28"/>
        </w:rPr>
      </w:pPr>
      <w:r w:rsidRPr="00914F38">
        <w:rPr>
          <w:b/>
          <w:bCs/>
          <w:sz w:val="28"/>
          <w:szCs w:val="28"/>
        </w:rPr>
        <w:t>Access the Web App</w:t>
      </w:r>
    </w:p>
    <w:p w14:paraId="23CFE38A" w14:textId="4540C9EE" w:rsidR="002C2202" w:rsidRPr="002C2202" w:rsidRDefault="002C2202" w:rsidP="002C2202">
      <w:pPr>
        <w:rPr>
          <w:i/>
          <w:iCs/>
          <w:sz w:val="24"/>
          <w:szCs w:val="24"/>
        </w:rPr>
      </w:pPr>
      <w:r>
        <w:rPr>
          <w:i/>
          <w:iCs/>
          <w:sz w:val="24"/>
          <w:szCs w:val="24"/>
        </w:rPr>
        <w:t>You will use your access ID and password to interact with the web app.</w:t>
      </w:r>
    </w:p>
    <w:p w14:paraId="7958F813" w14:textId="77777777" w:rsidR="002C2202" w:rsidRDefault="002C2202" w:rsidP="002C2202">
      <w:pPr>
        <w:pStyle w:val="ListParagraph"/>
        <w:numPr>
          <w:ilvl w:val="0"/>
          <w:numId w:val="32"/>
        </w:numPr>
        <w:spacing w:line="256" w:lineRule="auto"/>
        <w:rPr>
          <w:sz w:val="24"/>
          <w:szCs w:val="24"/>
        </w:rPr>
      </w:pPr>
      <w:r>
        <w:rPr>
          <w:sz w:val="24"/>
          <w:szCs w:val="24"/>
        </w:rPr>
        <w:t xml:space="preserve">Enter the web address provided by the district - </w:t>
      </w:r>
      <w:hyperlink r:id="rId21" w:history="1">
        <w:r w:rsidRPr="009E055E">
          <w:rPr>
            <w:rStyle w:val="Hyperlink"/>
            <w:sz w:val="24"/>
            <w:szCs w:val="24"/>
          </w:rPr>
          <w:t>https://menifee.sfe.powerschool.com/</w:t>
        </w:r>
      </w:hyperlink>
    </w:p>
    <w:p w14:paraId="6531F406" w14:textId="77777777" w:rsidR="002C2202" w:rsidRDefault="002C2202" w:rsidP="002C2202">
      <w:pPr>
        <w:pStyle w:val="ListParagraph"/>
        <w:numPr>
          <w:ilvl w:val="0"/>
          <w:numId w:val="32"/>
        </w:numPr>
        <w:spacing w:line="256" w:lineRule="auto"/>
        <w:rPr>
          <w:sz w:val="24"/>
          <w:szCs w:val="24"/>
        </w:rPr>
      </w:pPr>
      <w:r>
        <w:rPr>
          <w:sz w:val="24"/>
          <w:szCs w:val="24"/>
        </w:rPr>
        <w:t>Enter your access ID and PIN.</w:t>
      </w:r>
    </w:p>
    <w:p w14:paraId="486B8596" w14:textId="77777777" w:rsidR="002C2202" w:rsidRDefault="002C2202" w:rsidP="002C2202">
      <w:pPr>
        <w:pStyle w:val="ListParagraph"/>
        <w:numPr>
          <w:ilvl w:val="0"/>
          <w:numId w:val="32"/>
        </w:numPr>
        <w:spacing w:line="256" w:lineRule="auto"/>
        <w:rPr>
          <w:sz w:val="24"/>
          <w:szCs w:val="24"/>
        </w:rPr>
      </w:pPr>
      <w:r>
        <w:rPr>
          <w:sz w:val="24"/>
          <w:szCs w:val="24"/>
        </w:rPr>
        <w:t>When prompted, enter the password you want to use.</w:t>
      </w:r>
    </w:p>
    <w:p w14:paraId="5FF0AB8C" w14:textId="77777777" w:rsidR="002C2202" w:rsidRDefault="002C2202" w:rsidP="002C2202">
      <w:pPr>
        <w:pStyle w:val="ListParagraph"/>
        <w:numPr>
          <w:ilvl w:val="0"/>
          <w:numId w:val="32"/>
        </w:numPr>
        <w:spacing w:line="256" w:lineRule="auto"/>
        <w:rPr>
          <w:sz w:val="24"/>
          <w:szCs w:val="24"/>
        </w:rPr>
      </w:pPr>
      <w:r>
        <w:rPr>
          <w:sz w:val="24"/>
          <w:szCs w:val="24"/>
        </w:rPr>
        <w:t>Log in with your access ID and password.</w:t>
      </w:r>
    </w:p>
    <w:p w14:paraId="2EF214D1" w14:textId="77777777" w:rsidR="002C2202" w:rsidRDefault="002C2202" w:rsidP="002C2202">
      <w:pPr>
        <w:pStyle w:val="ListParagraph"/>
        <w:numPr>
          <w:ilvl w:val="0"/>
          <w:numId w:val="32"/>
        </w:numPr>
        <w:spacing w:line="256" w:lineRule="auto"/>
        <w:rPr>
          <w:sz w:val="24"/>
          <w:szCs w:val="24"/>
        </w:rPr>
      </w:pPr>
      <w:r>
        <w:rPr>
          <w:sz w:val="24"/>
          <w:szCs w:val="24"/>
        </w:rPr>
        <w:t>Verify your email address.</w:t>
      </w:r>
    </w:p>
    <w:p w14:paraId="1815728A" w14:textId="77777777" w:rsidR="002C2202" w:rsidRDefault="002C2202" w:rsidP="002C2202">
      <w:pPr>
        <w:rPr>
          <w:sz w:val="24"/>
          <w:szCs w:val="24"/>
        </w:rPr>
      </w:pPr>
    </w:p>
    <w:p w14:paraId="09D7DF18" w14:textId="14A0A221" w:rsidR="002C2202" w:rsidRPr="00914F38" w:rsidRDefault="002C2202" w:rsidP="002C2202">
      <w:pPr>
        <w:rPr>
          <w:b/>
          <w:bCs/>
          <w:sz w:val="28"/>
          <w:szCs w:val="28"/>
        </w:rPr>
      </w:pPr>
      <w:r w:rsidRPr="00914F38">
        <w:rPr>
          <w:b/>
          <w:bCs/>
          <w:sz w:val="28"/>
          <w:szCs w:val="28"/>
        </w:rPr>
        <w:t>Access the Mobile App</w:t>
      </w:r>
    </w:p>
    <w:p w14:paraId="39964FB8" w14:textId="77777777" w:rsidR="002C2202" w:rsidRDefault="002C2202" w:rsidP="002C2202">
      <w:pPr>
        <w:rPr>
          <w:i/>
          <w:iCs/>
          <w:sz w:val="24"/>
          <w:szCs w:val="24"/>
        </w:rPr>
      </w:pPr>
      <w:r>
        <w:rPr>
          <w:i/>
          <w:iCs/>
          <w:sz w:val="24"/>
          <w:szCs w:val="24"/>
        </w:rPr>
        <w:t xml:space="preserve">You will use your access ID and password to interact with the mobile app. Each district using the mobile app will provide </w:t>
      </w:r>
      <w:proofErr w:type="gramStart"/>
      <w:r>
        <w:rPr>
          <w:i/>
          <w:iCs/>
          <w:sz w:val="24"/>
          <w:szCs w:val="24"/>
        </w:rPr>
        <w:t>you</w:t>
      </w:r>
      <w:proofErr w:type="gramEnd"/>
      <w:r>
        <w:rPr>
          <w:i/>
          <w:iCs/>
          <w:sz w:val="24"/>
          <w:szCs w:val="24"/>
        </w:rPr>
        <w:t xml:space="preserve"> instructions and an unlock code. </w:t>
      </w:r>
      <w:r w:rsidRPr="00914F38">
        <w:rPr>
          <w:b/>
          <w:bCs/>
          <w:i/>
          <w:iCs/>
          <w:sz w:val="24"/>
          <w:szCs w:val="24"/>
        </w:rPr>
        <w:t>(DJTN</w:t>
      </w:r>
      <w:r>
        <w:rPr>
          <w:i/>
          <w:iCs/>
          <w:sz w:val="24"/>
          <w:szCs w:val="24"/>
        </w:rPr>
        <w:t>)</w:t>
      </w:r>
    </w:p>
    <w:p w14:paraId="567D21EE" w14:textId="77777777" w:rsidR="002C2202" w:rsidRDefault="002C2202" w:rsidP="002C2202">
      <w:pPr>
        <w:pStyle w:val="ListParagraph"/>
        <w:rPr>
          <w:sz w:val="24"/>
          <w:szCs w:val="24"/>
        </w:rPr>
      </w:pPr>
    </w:p>
    <w:p w14:paraId="198B8A5E" w14:textId="77777777" w:rsidR="002C2202" w:rsidRDefault="002C2202" w:rsidP="002C2202">
      <w:pPr>
        <w:pStyle w:val="ListParagraph"/>
        <w:numPr>
          <w:ilvl w:val="0"/>
          <w:numId w:val="33"/>
        </w:numPr>
        <w:spacing w:line="256" w:lineRule="auto"/>
        <w:rPr>
          <w:sz w:val="24"/>
          <w:szCs w:val="24"/>
        </w:rPr>
      </w:pPr>
      <w:r>
        <w:rPr>
          <w:sz w:val="24"/>
          <w:szCs w:val="24"/>
        </w:rPr>
        <w:t>Install the app.</w:t>
      </w:r>
    </w:p>
    <w:p w14:paraId="19480900" w14:textId="77777777" w:rsidR="002C2202" w:rsidRDefault="002C2202" w:rsidP="002C2202">
      <w:pPr>
        <w:pStyle w:val="ListParagraph"/>
        <w:numPr>
          <w:ilvl w:val="0"/>
          <w:numId w:val="33"/>
        </w:numPr>
        <w:spacing w:line="256" w:lineRule="auto"/>
        <w:rPr>
          <w:sz w:val="24"/>
          <w:szCs w:val="24"/>
        </w:rPr>
      </w:pPr>
      <w:r>
        <w:rPr>
          <w:sz w:val="24"/>
          <w:szCs w:val="24"/>
        </w:rPr>
        <w:t>Open the app and enter the district unlock code.</w:t>
      </w:r>
    </w:p>
    <w:p w14:paraId="7B8DF819" w14:textId="77777777" w:rsidR="002C2202" w:rsidRDefault="002C2202" w:rsidP="002C2202">
      <w:pPr>
        <w:pStyle w:val="ListParagraph"/>
        <w:numPr>
          <w:ilvl w:val="0"/>
          <w:numId w:val="33"/>
        </w:numPr>
        <w:spacing w:line="256" w:lineRule="auto"/>
        <w:rPr>
          <w:sz w:val="24"/>
          <w:szCs w:val="24"/>
        </w:rPr>
      </w:pPr>
      <w:r>
        <w:rPr>
          <w:sz w:val="24"/>
          <w:szCs w:val="24"/>
        </w:rPr>
        <w:t>Select the district</w:t>
      </w:r>
    </w:p>
    <w:p w14:paraId="1073D2A4" w14:textId="77777777" w:rsidR="002C2202" w:rsidRPr="00C3012D" w:rsidRDefault="002C2202" w:rsidP="002C2202">
      <w:pPr>
        <w:pStyle w:val="ListParagraph"/>
        <w:numPr>
          <w:ilvl w:val="0"/>
          <w:numId w:val="33"/>
        </w:numPr>
        <w:spacing w:line="256" w:lineRule="auto"/>
        <w:rPr>
          <w:sz w:val="24"/>
          <w:szCs w:val="24"/>
        </w:rPr>
      </w:pPr>
      <w:r>
        <w:rPr>
          <w:sz w:val="24"/>
          <w:szCs w:val="24"/>
        </w:rPr>
        <w:t>Log in with your access ID and password.</w:t>
      </w:r>
    </w:p>
    <w:p w14:paraId="4664A549" w14:textId="77777777" w:rsidR="002C2202" w:rsidRPr="00914F38" w:rsidRDefault="002C2202" w:rsidP="002C2202">
      <w:pPr>
        <w:rPr>
          <w:sz w:val="24"/>
          <w:szCs w:val="24"/>
        </w:rPr>
      </w:pPr>
    </w:p>
    <w:p w14:paraId="5CD5B07F" w14:textId="77777777" w:rsidR="002C2202" w:rsidRPr="002C2202" w:rsidRDefault="002C2202" w:rsidP="00CA7283">
      <w:pPr>
        <w:rPr>
          <w:rFonts w:ascii="Times New Roman" w:hAnsi="Times New Roman" w:cs="Times New Roman"/>
          <w:b/>
          <w:bCs/>
          <w:sz w:val="24"/>
          <w:szCs w:val="24"/>
        </w:rPr>
      </w:pPr>
    </w:p>
    <w:sectPr w:rsidR="002C2202" w:rsidRPr="002C2202" w:rsidSect="00662DD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A197E"/>
    <w:multiLevelType w:val="hybridMultilevel"/>
    <w:tmpl w:val="79DEA6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8736FC"/>
    <w:multiLevelType w:val="hybridMultilevel"/>
    <w:tmpl w:val="36ACAB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37D75AE"/>
    <w:multiLevelType w:val="hybridMultilevel"/>
    <w:tmpl w:val="CC52E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2F3DA2"/>
    <w:multiLevelType w:val="hybridMultilevel"/>
    <w:tmpl w:val="AC3878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BA0517"/>
    <w:multiLevelType w:val="hybridMultilevel"/>
    <w:tmpl w:val="DD7C9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E55EDB"/>
    <w:multiLevelType w:val="hybridMultilevel"/>
    <w:tmpl w:val="D02CA0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572C2C"/>
    <w:multiLevelType w:val="hybridMultilevel"/>
    <w:tmpl w:val="7BBA0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9B2561"/>
    <w:multiLevelType w:val="hybridMultilevel"/>
    <w:tmpl w:val="DA103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263EE5"/>
    <w:multiLevelType w:val="hybridMultilevel"/>
    <w:tmpl w:val="1A50C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35085C"/>
    <w:multiLevelType w:val="hybridMultilevel"/>
    <w:tmpl w:val="A9CC8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E41116"/>
    <w:multiLevelType w:val="hybridMultilevel"/>
    <w:tmpl w:val="371A2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061CF7"/>
    <w:multiLevelType w:val="hybridMultilevel"/>
    <w:tmpl w:val="AB80B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A14892"/>
    <w:multiLevelType w:val="hybridMultilevel"/>
    <w:tmpl w:val="A0845ED6"/>
    <w:lvl w:ilvl="0" w:tplc="B9C2FD5E">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3714415B"/>
    <w:multiLevelType w:val="hybridMultilevel"/>
    <w:tmpl w:val="0706C7C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DA93324"/>
    <w:multiLevelType w:val="hybridMultilevel"/>
    <w:tmpl w:val="4DD454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F252A39"/>
    <w:multiLevelType w:val="hybridMultilevel"/>
    <w:tmpl w:val="9E2A3BE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03B6967"/>
    <w:multiLevelType w:val="hybridMultilevel"/>
    <w:tmpl w:val="AFFCE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8D357A"/>
    <w:multiLevelType w:val="hybridMultilevel"/>
    <w:tmpl w:val="70B40F24"/>
    <w:lvl w:ilvl="0" w:tplc="1A8E215E">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3D32A24"/>
    <w:multiLevelType w:val="hybridMultilevel"/>
    <w:tmpl w:val="D4EE316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4216C7F"/>
    <w:multiLevelType w:val="hybridMultilevel"/>
    <w:tmpl w:val="2F7CF0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4EF40D3"/>
    <w:multiLevelType w:val="hybridMultilevel"/>
    <w:tmpl w:val="86BEAF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5D66F6C"/>
    <w:multiLevelType w:val="hybridMultilevel"/>
    <w:tmpl w:val="23C6ED9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F105189"/>
    <w:multiLevelType w:val="hybridMultilevel"/>
    <w:tmpl w:val="52AACA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15C05B3"/>
    <w:multiLevelType w:val="hybridMultilevel"/>
    <w:tmpl w:val="98E035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A92637"/>
    <w:multiLevelType w:val="hybridMultilevel"/>
    <w:tmpl w:val="AC8299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644459"/>
    <w:multiLevelType w:val="hybridMultilevel"/>
    <w:tmpl w:val="9E0CD1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CD94249"/>
    <w:multiLevelType w:val="hybridMultilevel"/>
    <w:tmpl w:val="3DCAE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B35273"/>
    <w:multiLevelType w:val="hybridMultilevel"/>
    <w:tmpl w:val="BA168D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E5E4F11"/>
    <w:multiLevelType w:val="hybridMultilevel"/>
    <w:tmpl w:val="AE2EB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EA39C8"/>
    <w:multiLevelType w:val="hybridMultilevel"/>
    <w:tmpl w:val="C396D4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E15DA2"/>
    <w:multiLevelType w:val="hybridMultilevel"/>
    <w:tmpl w:val="AE0C9B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CF193F"/>
    <w:multiLevelType w:val="hybridMultilevel"/>
    <w:tmpl w:val="8DBE18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2147691">
    <w:abstractNumId w:val="21"/>
  </w:num>
  <w:num w:numId="2" w16cid:durableId="320743275">
    <w:abstractNumId w:val="13"/>
  </w:num>
  <w:num w:numId="3" w16cid:durableId="1006711516">
    <w:abstractNumId w:val="25"/>
  </w:num>
  <w:num w:numId="4" w16cid:durableId="1762069968">
    <w:abstractNumId w:val="0"/>
  </w:num>
  <w:num w:numId="5" w16cid:durableId="1828858033">
    <w:abstractNumId w:val="4"/>
  </w:num>
  <w:num w:numId="6" w16cid:durableId="1554001629">
    <w:abstractNumId w:val="17"/>
  </w:num>
  <w:num w:numId="7" w16cid:durableId="910237076">
    <w:abstractNumId w:val="15"/>
  </w:num>
  <w:num w:numId="8" w16cid:durableId="895240387">
    <w:abstractNumId w:val="31"/>
  </w:num>
  <w:num w:numId="9" w16cid:durableId="1022634726">
    <w:abstractNumId w:val="29"/>
  </w:num>
  <w:num w:numId="10" w16cid:durableId="1748529826">
    <w:abstractNumId w:val="2"/>
  </w:num>
  <w:num w:numId="11" w16cid:durableId="1938903652">
    <w:abstractNumId w:val="24"/>
  </w:num>
  <w:num w:numId="12" w16cid:durableId="728726455">
    <w:abstractNumId w:val="26"/>
  </w:num>
  <w:num w:numId="13" w16cid:durableId="306402722">
    <w:abstractNumId w:val="16"/>
  </w:num>
  <w:num w:numId="14" w16cid:durableId="1157260477">
    <w:abstractNumId w:val="6"/>
  </w:num>
  <w:num w:numId="15" w16cid:durableId="561646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031228">
    <w:abstractNumId w:val="14"/>
  </w:num>
  <w:num w:numId="17" w16cid:durableId="337007697">
    <w:abstractNumId w:val="1"/>
  </w:num>
  <w:num w:numId="18" w16cid:durableId="6239725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60107588">
    <w:abstractNumId w:val="18"/>
  </w:num>
  <w:num w:numId="20" w16cid:durableId="1750078822">
    <w:abstractNumId w:val="9"/>
  </w:num>
  <w:num w:numId="21" w16cid:durableId="137919655">
    <w:abstractNumId w:val="3"/>
  </w:num>
  <w:num w:numId="22" w16cid:durableId="1304193259">
    <w:abstractNumId w:val="7"/>
  </w:num>
  <w:num w:numId="23" w16cid:durableId="1614289035">
    <w:abstractNumId w:val="20"/>
  </w:num>
  <w:num w:numId="24" w16cid:durableId="2019844157">
    <w:abstractNumId w:val="11"/>
  </w:num>
  <w:num w:numId="25" w16cid:durableId="954941900">
    <w:abstractNumId w:val="8"/>
  </w:num>
  <w:num w:numId="26" w16cid:durableId="2053528473">
    <w:abstractNumId w:val="5"/>
  </w:num>
  <w:num w:numId="27" w16cid:durableId="92629342">
    <w:abstractNumId w:val="19"/>
  </w:num>
  <w:num w:numId="28" w16cid:durableId="449326302">
    <w:abstractNumId w:val="22"/>
  </w:num>
  <w:num w:numId="29" w16cid:durableId="1950430033">
    <w:abstractNumId w:val="27"/>
  </w:num>
  <w:num w:numId="30" w16cid:durableId="2090034454">
    <w:abstractNumId w:val="28"/>
  </w:num>
  <w:num w:numId="31" w16cid:durableId="1245258496">
    <w:abstractNumId w:val="30"/>
  </w:num>
  <w:num w:numId="32" w16cid:durableId="34359109">
    <w:abstractNumId w:val="10"/>
  </w:num>
  <w:num w:numId="33" w16cid:durableId="189735228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375"/>
    <w:rsid w:val="00023C81"/>
    <w:rsid w:val="000A363C"/>
    <w:rsid w:val="000B4DF5"/>
    <w:rsid w:val="000E1176"/>
    <w:rsid w:val="000F4738"/>
    <w:rsid w:val="00141148"/>
    <w:rsid w:val="00143FFA"/>
    <w:rsid w:val="00162420"/>
    <w:rsid w:val="00177D58"/>
    <w:rsid w:val="001A47C4"/>
    <w:rsid w:val="001A4DF1"/>
    <w:rsid w:val="001C21B2"/>
    <w:rsid w:val="001C7D44"/>
    <w:rsid w:val="001D34C4"/>
    <w:rsid w:val="00273F21"/>
    <w:rsid w:val="002757B9"/>
    <w:rsid w:val="00295D2D"/>
    <w:rsid w:val="002B4045"/>
    <w:rsid w:val="002C2202"/>
    <w:rsid w:val="002E5545"/>
    <w:rsid w:val="00383DCD"/>
    <w:rsid w:val="003C60A1"/>
    <w:rsid w:val="003D1276"/>
    <w:rsid w:val="004016C1"/>
    <w:rsid w:val="00447947"/>
    <w:rsid w:val="005629BD"/>
    <w:rsid w:val="005D2577"/>
    <w:rsid w:val="005E5049"/>
    <w:rsid w:val="0060538B"/>
    <w:rsid w:val="0062694A"/>
    <w:rsid w:val="00637180"/>
    <w:rsid w:val="00662DD2"/>
    <w:rsid w:val="00671DBE"/>
    <w:rsid w:val="00686599"/>
    <w:rsid w:val="00686D81"/>
    <w:rsid w:val="0069649D"/>
    <w:rsid w:val="00704788"/>
    <w:rsid w:val="00792AFC"/>
    <w:rsid w:val="007C614A"/>
    <w:rsid w:val="00824B88"/>
    <w:rsid w:val="008D639B"/>
    <w:rsid w:val="008E7F7E"/>
    <w:rsid w:val="0096300F"/>
    <w:rsid w:val="009C3464"/>
    <w:rsid w:val="00A34634"/>
    <w:rsid w:val="00A95534"/>
    <w:rsid w:val="00AD7E5D"/>
    <w:rsid w:val="00AE6F05"/>
    <w:rsid w:val="00B903AF"/>
    <w:rsid w:val="00B95286"/>
    <w:rsid w:val="00BA5393"/>
    <w:rsid w:val="00BC4BFF"/>
    <w:rsid w:val="00BD7B6E"/>
    <w:rsid w:val="00C87634"/>
    <w:rsid w:val="00CA7283"/>
    <w:rsid w:val="00CC476A"/>
    <w:rsid w:val="00CF767F"/>
    <w:rsid w:val="00D774EE"/>
    <w:rsid w:val="00DB709F"/>
    <w:rsid w:val="00E30FFE"/>
    <w:rsid w:val="00E70375"/>
    <w:rsid w:val="00EC11CE"/>
    <w:rsid w:val="00F14F93"/>
    <w:rsid w:val="00F27C8A"/>
    <w:rsid w:val="00F531DF"/>
    <w:rsid w:val="00F6596B"/>
    <w:rsid w:val="00FB04B2"/>
    <w:rsid w:val="00FC0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E57C25"/>
  <w15:docId w15:val="{F0F2BAD4-8CDA-4107-85C2-4E00A839B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policytext"/>
    <w:link w:val="Heading1Char"/>
    <w:qFormat/>
    <w:rsid w:val="001C21B2"/>
    <w:pPr>
      <w:widowControl w:val="0"/>
      <w:tabs>
        <w:tab w:val="right" w:pos="9216"/>
      </w:tabs>
      <w:overflowPunct w:val="0"/>
      <w:autoSpaceDE w:val="0"/>
      <w:autoSpaceDN w:val="0"/>
      <w:adjustRightInd w:val="0"/>
      <w:spacing w:after="0" w:line="240" w:lineRule="auto"/>
      <w:jc w:val="both"/>
      <w:outlineLvl w:val="0"/>
    </w:pPr>
    <w:rPr>
      <w:rFonts w:ascii="Times New Roman" w:eastAsia="Times New Roman" w:hAnsi="Times New Roman" w:cs="Times New Roman"/>
      <w:smallCap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375"/>
    <w:pPr>
      <w:ind w:left="720"/>
      <w:contextualSpacing/>
    </w:pPr>
  </w:style>
  <w:style w:type="paragraph" w:styleId="BalloonText">
    <w:name w:val="Balloon Text"/>
    <w:basedOn w:val="Normal"/>
    <w:link w:val="BalloonTextChar"/>
    <w:uiPriority w:val="99"/>
    <w:semiHidden/>
    <w:unhideWhenUsed/>
    <w:rsid w:val="006865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599"/>
    <w:rPr>
      <w:rFonts w:ascii="Segoe UI" w:hAnsi="Segoe UI" w:cs="Segoe UI"/>
      <w:sz w:val="18"/>
      <w:szCs w:val="18"/>
    </w:rPr>
  </w:style>
  <w:style w:type="character" w:styleId="Hyperlink">
    <w:name w:val="Hyperlink"/>
    <w:basedOn w:val="DefaultParagraphFont"/>
    <w:uiPriority w:val="99"/>
    <w:unhideWhenUsed/>
    <w:rsid w:val="008E7F7E"/>
    <w:rPr>
      <w:color w:val="0563C1" w:themeColor="hyperlink"/>
      <w:u w:val="single"/>
    </w:rPr>
  </w:style>
  <w:style w:type="paragraph" w:customStyle="1" w:styleId="policytext">
    <w:name w:val="policytext"/>
    <w:rsid w:val="001C21B2"/>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1C21B2"/>
    <w:rPr>
      <w:rFonts w:ascii="Times New Roman" w:eastAsia="Times New Roman" w:hAnsi="Times New Roman" w:cs="Times New Roman"/>
      <w:smallCaps/>
      <w:sz w:val="24"/>
      <w:szCs w:val="20"/>
    </w:rPr>
  </w:style>
  <w:style w:type="paragraph" w:customStyle="1" w:styleId="policytitle">
    <w:name w:val="policytitle"/>
    <w:basedOn w:val="Normal"/>
    <w:rsid w:val="001C21B2"/>
    <w:pPr>
      <w:overflowPunct w:val="0"/>
      <w:autoSpaceDE w:val="0"/>
      <w:autoSpaceDN w:val="0"/>
      <w:adjustRightInd w:val="0"/>
      <w:spacing w:before="120" w:after="240" w:line="240" w:lineRule="auto"/>
      <w:jc w:val="center"/>
    </w:pPr>
    <w:rPr>
      <w:rFonts w:ascii="Times New Roman" w:eastAsia="Times New Roman" w:hAnsi="Times New Roman" w:cs="Times New Roman"/>
      <w:b/>
      <w:sz w:val="28"/>
      <w:szCs w:val="20"/>
      <w:u w:val="words"/>
    </w:rPr>
  </w:style>
  <w:style w:type="paragraph" w:customStyle="1" w:styleId="sideheading">
    <w:name w:val="sideheading"/>
    <w:basedOn w:val="policytext"/>
    <w:next w:val="policytext"/>
    <w:rsid w:val="001C21B2"/>
    <w:rPr>
      <w:b/>
      <w:smallCaps/>
    </w:rPr>
  </w:style>
  <w:style w:type="character" w:customStyle="1" w:styleId="ksbanormal">
    <w:name w:val="ksba normal"/>
    <w:basedOn w:val="DefaultParagraphFont"/>
    <w:rsid w:val="001C21B2"/>
    <w:rPr>
      <w:rFonts w:ascii="Times New Roman" w:hAnsi="Times New Roman" w:cs="Times New Roman" w:hint="defaul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618896">
      <w:bodyDiv w:val="1"/>
      <w:marLeft w:val="0"/>
      <w:marRight w:val="0"/>
      <w:marTop w:val="0"/>
      <w:marBottom w:val="0"/>
      <w:divBdr>
        <w:top w:val="none" w:sz="0" w:space="0" w:color="auto"/>
        <w:left w:val="none" w:sz="0" w:space="0" w:color="auto"/>
        <w:bottom w:val="none" w:sz="0" w:space="0" w:color="auto"/>
        <w:right w:val="none" w:sz="0" w:space="0" w:color="auto"/>
      </w:divBdr>
    </w:div>
    <w:div w:id="963341075">
      <w:bodyDiv w:val="1"/>
      <w:marLeft w:val="0"/>
      <w:marRight w:val="0"/>
      <w:marTop w:val="0"/>
      <w:marBottom w:val="0"/>
      <w:divBdr>
        <w:top w:val="none" w:sz="0" w:space="0" w:color="auto"/>
        <w:left w:val="none" w:sz="0" w:space="0" w:color="auto"/>
        <w:bottom w:val="none" w:sz="0" w:space="0" w:color="auto"/>
        <w:right w:val="none" w:sz="0" w:space="0" w:color="auto"/>
      </w:divBdr>
    </w:div>
    <w:div w:id="1149056684">
      <w:bodyDiv w:val="1"/>
      <w:marLeft w:val="0"/>
      <w:marRight w:val="0"/>
      <w:marTop w:val="0"/>
      <w:marBottom w:val="0"/>
      <w:divBdr>
        <w:top w:val="none" w:sz="0" w:space="0" w:color="auto"/>
        <w:left w:val="none" w:sz="0" w:space="0" w:color="auto"/>
        <w:bottom w:val="none" w:sz="0" w:space="0" w:color="auto"/>
        <w:right w:val="none" w:sz="0" w:space="0" w:color="auto"/>
      </w:divBdr>
    </w:div>
    <w:div w:id="1705447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hyperlink" Target="mailto:beth.wyatt@americanfidelity.com" TargetMode="External"/><Relationship Id="rId3" Type="http://schemas.openxmlformats.org/officeDocument/2006/relationships/settings" Target="settings.xml"/><Relationship Id="rId21" Type="http://schemas.openxmlformats.org/officeDocument/2006/relationships/hyperlink" Target="https://menifee.sfe.powerschool.com/" TargetMode="External"/><Relationship Id="rId7" Type="http://schemas.openxmlformats.org/officeDocument/2006/relationships/image" Target="media/image2.PNG"/><Relationship Id="rId12" Type="http://schemas.openxmlformats.org/officeDocument/2006/relationships/hyperlink" Target="https://menifeectsdky.munisselfservice.com/ess/" TargetMode="External"/><Relationship Id="rId17" Type="http://schemas.openxmlformats.org/officeDocument/2006/relationships/image" Target="media/image11.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hyperlink" Target="https://menifee.sfe.powerschool.com/"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tmp"/><Relationship Id="rId5" Type="http://schemas.openxmlformats.org/officeDocument/2006/relationships/hyperlink" Target="https://menifee.tedk12.com/sso/Account/Login" TargetMode="External"/><Relationship Id="rId15" Type="http://schemas.openxmlformats.org/officeDocument/2006/relationships/image" Target="media/image9.JPG"/><Relationship Id="rId23" Type="http://schemas.openxmlformats.org/officeDocument/2006/relationships/theme" Target="theme/theme1.xml"/><Relationship Id="rId10" Type="http://schemas.openxmlformats.org/officeDocument/2006/relationships/image" Target="media/image5.tmp"/><Relationship Id="rId19" Type="http://schemas.openxmlformats.org/officeDocument/2006/relationships/image" Target="media/image12.emf"/><Relationship Id="rId4" Type="http://schemas.openxmlformats.org/officeDocument/2006/relationships/webSettings" Target="webSettings.xml"/><Relationship Id="rId9" Type="http://schemas.openxmlformats.org/officeDocument/2006/relationships/image" Target="media/image4.tmp"/><Relationship Id="rId14" Type="http://schemas.openxmlformats.org/officeDocument/2006/relationships/image" Target="media/image8.JP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666</TotalTime>
  <Pages>12</Pages>
  <Words>2437</Words>
  <Characters>12675</Characters>
  <Application>Microsoft Office Word</Application>
  <DocSecurity>0</DocSecurity>
  <Lines>307</Lines>
  <Paragraphs>192</Paragraphs>
  <ScaleCrop>false</ScaleCrop>
  <HeadingPairs>
    <vt:vector size="2" baseType="variant">
      <vt:variant>
        <vt:lpstr>Title</vt:lpstr>
      </vt:variant>
      <vt:variant>
        <vt:i4>1</vt:i4>
      </vt:variant>
    </vt:vector>
  </HeadingPairs>
  <TitlesOfParts>
    <vt:vector size="1" baseType="lpstr">
      <vt:lpstr/>
    </vt:vector>
  </TitlesOfParts>
  <Company>Menifee County School District</Company>
  <LinksUpToDate>false</LinksUpToDate>
  <CharactersWithSpaces>15031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Sallie, Cindy</dc:creator>
  <cp:lastModifiedBy>Spencer, Rebecca</cp:lastModifiedBy>
  <cp:revision>21</cp:revision>
  <cp:lastPrinted>2024-07-29T19:35:00Z</cp:lastPrinted>
  <dcterms:created xsi:type="dcterms:W3CDTF">2022-02-25T18:05:00Z</dcterms:created>
  <dcterms:modified xsi:type="dcterms:W3CDTF">2024-07-29T19:35:00Z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04c49c2e93243279ec852c5626abdb2f0065fc22d8692574d4e1a98f37d9838a</vt:lpwstr>
  </property>
</Properties>
</file>