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8B6A29">
        <w:rPr>
          <w:sz w:val="20"/>
          <w:szCs w:val="20"/>
        </w:rPr>
        <w:t>2</w:t>
      </w:r>
      <w:r w:rsidR="00295FC5">
        <w:rPr>
          <w:sz w:val="20"/>
          <w:szCs w:val="20"/>
        </w:rPr>
        <w:t>:</w:t>
      </w:r>
      <w:r w:rsidR="008B6A29">
        <w:rPr>
          <w:sz w:val="20"/>
          <w:szCs w:val="20"/>
        </w:rPr>
        <w:t>3</w:t>
      </w:r>
      <w:r w:rsidR="00295FC5">
        <w:rPr>
          <w:sz w:val="20"/>
          <w:szCs w:val="20"/>
        </w:rPr>
        <w:t>0</w:t>
      </w:r>
      <w:r w:rsidRPr="539880F5">
        <w:rPr>
          <w:sz w:val="20"/>
          <w:szCs w:val="20"/>
        </w:rPr>
        <w:t xml:space="preserve"> p.m. on the </w:t>
      </w:r>
      <w:r w:rsidR="008B6A29">
        <w:rPr>
          <w:sz w:val="20"/>
          <w:szCs w:val="20"/>
        </w:rPr>
        <w:t>31st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900E78">
        <w:rPr>
          <w:sz w:val="20"/>
          <w:szCs w:val="20"/>
        </w:rPr>
        <w:t>January 2024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>present:</w:t>
      </w:r>
      <w:r w:rsidR="00E63B69">
        <w:rPr>
          <w:rFonts w:ascii="Arial" w:hAnsi="Arial" w:cs="Arial"/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1)</w:t>
      </w:r>
      <w:r w:rsidR="006A4A4E">
        <w:rPr>
          <w:b/>
          <w:bCs/>
          <w:sz w:val="20"/>
          <w:szCs w:val="20"/>
        </w:rPr>
        <w:t xml:space="preserve">Doug Ramsey, </w:t>
      </w:r>
      <w:r w:rsidRPr="539880F5">
        <w:rPr>
          <w:b/>
          <w:bCs/>
          <w:sz w:val="20"/>
          <w:szCs w:val="20"/>
        </w:rPr>
        <w:t>Chair</w:t>
      </w:r>
      <w:r w:rsidR="00171AA6" w:rsidRPr="539880F5">
        <w:rPr>
          <w:b/>
          <w:bCs/>
          <w:sz w:val="20"/>
          <w:szCs w:val="20"/>
        </w:rPr>
        <w:t>man</w:t>
      </w:r>
      <w:r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 w:rsidR="00E63B69">
        <w:rPr>
          <w:b/>
          <w:bCs/>
          <w:sz w:val="20"/>
          <w:szCs w:val="20"/>
        </w:rPr>
        <w:t>2</w:t>
      </w:r>
      <w:r w:rsidR="0C5004C5"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581250">
        <w:rPr>
          <w:b/>
          <w:bCs/>
          <w:sz w:val="20"/>
          <w:szCs w:val="20"/>
        </w:rPr>
        <w:t>Eulene Brock</w:t>
      </w:r>
      <w:r w:rsidR="008E63A9">
        <w:rPr>
          <w:b/>
          <w:bCs/>
          <w:sz w:val="20"/>
          <w:szCs w:val="20"/>
        </w:rPr>
        <w:t xml:space="preserve"> </w:t>
      </w:r>
      <w:r w:rsidR="00E63B69">
        <w:rPr>
          <w:b/>
          <w:bCs/>
          <w:sz w:val="20"/>
          <w:szCs w:val="20"/>
        </w:rPr>
        <w:t>3</w:t>
      </w:r>
      <w:r w:rsidR="00EB6EBC">
        <w:rPr>
          <w:b/>
          <w:bCs/>
          <w:sz w:val="20"/>
          <w:szCs w:val="20"/>
        </w:rPr>
        <w:t xml:space="preserve">) Larry Elliott </w:t>
      </w:r>
      <w:r w:rsidR="008E63A9" w:rsidRPr="008E63A9">
        <w:rPr>
          <w:bCs/>
          <w:sz w:val="20"/>
          <w:szCs w:val="20"/>
        </w:rPr>
        <w:t>and</w:t>
      </w:r>
      <w:r w:rsidR="00F830E3">
        <w:rPr>
          <w:b/>
          <w:bCs/>
          <w:sz w:val="20"/>
          <w:szCs w:val="20"/>
        </w:rPr>
        <w:t xml:space="preserve"> </w:t>
      </w:r>
      <w:r w:rsidR="00E63B69">
        <w:rPr>
          <w:b/>
          <w:bCs/>
          <w:sz w:val="20"/>
          <w:szCs w:val="20"/>
        </w:rPr>
        <w:t>4</w:t>
      </w:r>
      <w:r w:rsidR="008C7971">
        <w:rPr>
          <w:b/>
          <w:bCs/>
          <w:sz w:val="20"/>
          <w:szCs w:val="20"/>
        </w:rPr>
        <w:t xml:space="preserve">) </w:t>
      </w:r>
      <w:r w:rsidR="00AE3DF4" w:rsidRPr="539880F5">
        <w:rPr>
          <w:b/>
          <w:bCs/>
          <w:sz w:val="20"/>
          <w:szCs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8B6A29">
        <w:rPr>
          <w:sz w:val="20"/>
          <w:szCs w:val="20"/>
        </w:rPr>
        <w:t>Chairman Doug Ramsey</w:t>
      </w:r>
      <w:r w:rsidR="00581250">
        <w:rPr>
          <w:sz w:val="20"/>
          <w:szCs w:val="20"/>
        </w:rPr>
        <w:t>.</w:t>
      </w:r>
      <w:r w:rsidR="00CC44A1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  A quorum was established</w:t>
      </w:r>
      <w:r w:rsidR="008C7971">
        <w:rPr>
          <w:sz w:val="20"/>
          <w:szCs w:val="20"/>
        </w:rPr>
        <w:t xml:space="preserve"> with all members present</w:t>
      </w:r>
      <w:r w:rsidR="00E63B69">
        <w:rPr>
          <w:sz w:val="20"/>
          <w:szCs w:val="20"/>
        </w:rPr>
        <w:t xml:space="preserve"> except Mr. </w:t>
      </w:r>
      <w:r w:rsidR="008B6A29">
        <w:rPr>
          <w:sz w:val="20"/>
          <w:szCs w:val="20"/>
        </w:rPr>
        <w:t>Hatfield</w:t>
      </w:r>
      <w:r w:rsidR="00581250">
        <w:rPr>
          <w:sz w:val="20"/>
          <w:szCs w:val="20"/>
        </w:rPr>
        <w:t>.</w:t>
      </w:r>
      <w:r w:rsidR="00245D56">
        <w:rPr>
          <w:sz w:val="20"/>
          <w:szCs w:val="20"/>
        </w:rPr>
        <w:t xml:space="preserve"> </w:t>
      </w:r>
      <w:r w:rsidR="00281550" w:rsidRPr="539880F5">
        <w:rPr>
          <w:sz w:val="20"/>
          <w:szCs w:val="20"/>
        </w:rPr>
        <w:t>Mr</w:t>
      </w:r>
      <w:r w:rsidR="12EC13BE" w:rsidRPr="539880F5">
        <w:rPr>
          <w:sz w:val="20"/>
          <w:szCs w:val="20"/>
        </w:rPr>
        <w:t xml:space="preserve">. </w:t>
      </w:r>
      <w:r w:rsidR="008B6A29">
        <w:rPr>
          <w:sz w:val="20"/>
          <w:szCs w:val="20"/>
        </w:rPr>
        <w:t>Ramsey</w:t>
      </w:r>
      <w:r w:rsidR="12EC13BE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called for a moment of silence and led the group in the Pledge of Allegiance.</w:t>
      </w:r>
      <w:r w:rsidR="00295FC5">
        <w:rPr>
          <w:sz w:val="20"/>
          <w:szCs w:val="20"/>
        </w:rPr>
        <w:t xml:space="preserve"> </w:t>
      </w:r>
    </w:p>
    <w:p w:rsidR="00542237" w:rsidRDefault="00542237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008B6A29" w:rsidRDefault="008B6A29" w:rsidP="008B6A29">
      <w:pPr>
        <w:tabs>
          <w:tab w:val="left" w:pos="748"/>
          <w:tab w:val="left" w:pos="2057"/>
        </w:tabs>
        <w:rPr>
          <w:bCs/>
          <w:sz w:val="20"/>
        </w:rPr>
      </w:pPr>
      <w:r w:rsidRPr="008B6A29">
        <w:rPr>
          <w:bCs/>
          <w:sz w:val="20"/>
        </w:rPr>
        <w:t>2.</w:t>
      </w:r>
      <w:r w:rsidRPr="008B6A29">
        <w:rPr>
          <w:sz w:val="20"/>
        </w:rPr>
        <w:tab/>
      </w:r>
      <w:r>
        <w:rPr>
          <w:sz w:val="20"/>
        </w:rPr>
        <w:t xml:space="preserve">Upon recommendation of the superintendent, a motion was made by Larry Elliott, seconded by Eulene </w:t>
      </w:r>
      <w:r>
        <w:rPr>
          <w:sz w:val="20"/>
        </w:rPr>
        <w:tab/>
        <w:t xml:space="preserve">Brock, to </w:t>
      </w:r>
      <w:r>
        <w:rPr>
          <w:bCs/>
          <w:sz w:val="20"/>
        </w:rPr>
        <w:t>a</w:t>
      </w:r>
      <w:r w:rsidRPr="008B6A29">
        <w:rPr>
          <w:bCs/>
          <w:sz w:val="20"/>
        </w:rPr>
        <w:t xml:space="preserve">pprove </w:t>
      </w:r>
      <w:r>
        <w:rPr>
          <w:bCs/>
          <w:sz w:val="20"/>
        </w:rPr>
        <w:t>the BG-1 for HVAC purchase at Right Fork School Center.</w:t>
      </w:r>
    </w:p>
    <w:p w:rsidR="008B6A29" w:rsidRDefault="008B6A29" w:rsidP="008B6A29">
      <w:pPr>
        <w:tabs>
          <w:tab w:val="left" w:pos="748"/>
          <w:tab w:val="left" w:pos="2057"/>
        </w:tabs>
        <w:rPr>
          <w:bCs/>
          <w:sz w:val="20"/>
        </w:rPr>
      </w:pPr>
    </w:p>
    <w:p w:rsidR="008B6A29" w:rsidRPr="008B6A29" w:rsidRDefault="008B6A29" w:rsidP="008B6A29">
      <w:pPr>
        <w:tabs>
          <w:tab w:val="left" w:pos="748"/>
          <w:tab w:val="left" w:pos="2057"/>
        </w:tabs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8B6A29" w:rsidRPr="008B6A29" w:rsidRDefault="008B6A29" w:rsidP="008B6A29">
      <w:pPr>
        <w:tabs>
          <w:tab w:val="left" w:pos="748"/>
          <w:tab w:val="left" w:pos="2057"/>
        </w:tabs>
        <w:rPr>
          <w:bCs/>
          <w:sz w:val="20"/>
        </w:rPr>
      </w:pPr>
    </w:p>
    <w:p w:rsidR="008B6A29" w:rsidRPr="008B6A29" w:rsidRDefault="008B6A29" w:rsidP="008B6A29">
      <w:pPr>
        <w:tabs>
          <w:tab w:val="left" w:pos="748"/>
          <w:tab w:val="left" w:pos="2057"/>
        </w:tabs>
        <w:rPr>
          <w:sz w:val="20"/>
        </w:rPr>
      </w:pPr>
      <w:r w:rsidRPr="008B6A29">
        <w:rPr>
          <w:bCs/>
          <w:sz w:val="20"/>
        </w:rPr>
        <w:t>3.</w:t>
      </w:r>
      <w:r w:rsidRPr="008B6A29">
        <w:rPr>
          <w:bCs/>
          <w:sz w:val="20"/>
        </w:rPr>
        <w:tab/>
      </w:r>
      <w:r w:rsidRPr="008B6A29">
        <w:rPr>
          <w:sz w:val="20"/>
        </w:rPr>
        <w:t xml:space="preserve">Upon recommendation of the superintendent, a motion was made by Eulene Brock, seconded by Chris </w:t>
      </w:r>
      <w:r>
        <w:rPr>
          <w:sz w:val="20"/>
        </w:rPr>
        <w:tab/>
      </w:r>
      <w:r w:rsidRPr="008B6A29">
        <w:rPr>
          <w:sz w:val="20"/>
        </w:rPr>
        <w:t>Wagner, to accept the FY24</w:t>
      </w:r>
      <w:r>
        <w:rPr>
          <w:sz w:val="20"/>
        </w:rPr>
        <w:t xml:space="preserve"> </w:t>
      </w:r>
      <w:r w:rsidRPr="008B6A29">
        <w:rPr>
          <w:sz w:val="20"/>
        </w:rPr>
        <w:t>KETS 1st Offer of Assistance in the amount of $24,156.00.</w:t>
      </w:r>
    </w:p>
    <w:p w:rsidR="008B6A29" w:rsidRPr="008B6A29" w:rsidRDefault="008B6A29" w:rsidP="008B6A29">
      <w:pPr>
        <w:tabs>
          <w:tab w:val="left" w:pos="748"/>
          <w:tab w:val="left" w:pos="2057"/>
        </w:tabs>
        <w:rPr>
          <w:bCs/>
          <w:sz w:val="20"/>
        </w:rPr>
      </w:pPr>
      <w:r w:rsidRPr="008B6A29">
        <w:rPr>
          <w:bCs/>
          <w:sz w:val="20"/>
        </w:rPr>
        <w:tab/>
      </w:r>
      <w:r w:rsidRPr="008B6A29">
        <w:rPr>
          <w:bCs/>
          <w:sz w:val="20"/>
        </w:rPr>
        <w:tab/>
      </w:r>
      <w:r w:rsidRPr="008B6A29">
        <w:rPr>
          <w:bCs/>
          <w:sz w:val="20"/>
        </w:rPr>
        <w:tab/>
      </w:r>
    </w:p>
    <w:p w:rsidR="008B6A29" w:rsidRPr="008B6A29" w:rsidRDefault="008B6A29" w:rsidP="008B6A29">
      <w:pPr>
        <w:tabs>
          <w:tab w:val="left" w:pos="748"/>
          <w:tab w:val="left" w:pos="2057"/>
        </w:tabs>
        <w:rPr>
          <w:bCs/>
          <w:sz w:val="20"/>
        </w:rPr>
      </w:pPr>
      <w:r w:rsidRPr="008B6A29">
        <w:rPr>
          <w:bCs/>
          <w:sz w:val="20"/>
        </w:rPr>
        <w:tab/>
      </w:r>
      <w:r w:rsidRPr="008B6A29">
        <w:rPr>
          <w:bCs/>
          <w:sz w:val="20"/>
        </w:rPr>
        <w:tab/>
      </w:r>
      <w:r w:rsidRPr="008B6A29">
        <w:rPr>
          <w:bCs/>
          <w:sz w:val="20"/>
        </w:rPr>
        <w:tab/>
      </w:r>
      <w:r w:rsidRPr="008B6A29">
        <w:rPr>
          <w:bCs/>
          <w:sz w:val="20"/>
        </w:rPr>
        <w:tab/>
      </w:r>
      <w:r w:rsidRPr="008B6A29">
        <w:rPr>
          <w:bCs/>
          <w:sz w:val="20"/>
        </w:rPr>
        <w:tab/>
        <w:t>Vote:  Unanimous</w:t>
      </w:r>
    </w:p>
    <w:p w:rsidR="008B6A29" w:rsidRPr="008B6A29" w:rsidRDefault="008B6A29" w:rsidP="008B6A29">
      <w:pPr>
        <w:tabs>
          <w:tab w:val="left" w:pos="748"/>
          <w:tab w:val="left" w:pos="2057"/>
        </w:tabs>
        <w:rPr>
          <w:bCs/>
          <w:sz w:val="20"/>
        </w:rPr>
      </w:pPr>
    </w:p>
    <w:p w:rsidR="008B6A29" w:rsidRPr="008B6A29" w:rsidRDefault="008B6A29" w:rsidP="008B6A29">
      <w:pPr>
        <w:tabs>
          <w:tab w:val="left" w:pos="748"/>
          <w:tab w:val="left" w:pos="2057"/>
        </w:tabs>
        <w:rPr>
          <w:bCs/>
          <w:sz w:val="20"/>
        </w:rPr>
      </w:pPr>
    </w:p>
    <w:p w:rsidR="008B6A29" w:rsidRDefault="008B6A29" w:rsidP="008B6A29">
      <w:pPr>
        <w:tabs>
          <w:tab w:val="left" w:pos="748"/>
          <w:tab w:val="left" w:pos="2057"/>
        </w:tabs>
        <w:rPr>
          <w:sz w:val="20"/>
        </w:rPr>
      </w:pPr>
      <w:r w:rsidRPr="008B6A29">
        <w:rPr>
          <w:bCs/>
          <w:sz w:val="20"/>
        </w:rPr>
        <w:t>4.</w:t>
      </w:r>
      <w:r w:rsidRPr="008B6A29">
        <w:rPr>
          <w:bCs/>
          <w:sz w:val="20"/>
        </w:rPr>
        <w:tab/>
      </w:r>
      <w:r>
        <w:rPr>
          <w:bCs/>
          <w:sz w:val="20"/>
        </w:rPr>
        <w:t xml:space="preserve">Upon recommendation of the superintendent, a motion was made by Chris Wagner, seconded by Eulene </w:t>
      </w:r>
      <w:r>
        <w:rPr>
          <w:bCs/>
          <w:sz w:val="20"/>
        </w:rPr>
        <w:tab/>
        <w:t xml:space="preserve">Brock, to </w:t>
      </w:r>
      <w:r>
        <w:rPr>
          <w:sz w:val="20"/>
        </w:rPr>
        <w:t>c</w:t>
      </w:r>
      <w:r w:rsidRPr="008B6A29">
        <w:rPr>
          <w:sz w:val="20"/>
        </w:rPr>
        <w:t xml:space="preserve">reate </w:t>
      </w:r>
      <w:r w:rsidR="005B05E3">
        <w:rPr>
          <w:sz w:val="20"/>
        </w:rPr>
        <w:t>m</w:t>
      </w:r>
      <w:r w:rsidRPr="008B6A29">
        <w:rPr>
          <w:sz w:val="20"/>
        </w:rPr>
        <w:t xml:space="preserve">oderate and </w:t>
      </w:r>
      <w:r w:rsidR="005B05E3">
        <w:rPr>
          <w:sz w:val="20"/>
        </w:rPr>
        <w:t>s</w:t>
      </w:r>
      <w:r w:rsidRPr="008B6A29">
        <w:rPr>
          <w:sz w:val="20"/>
        </w:rPr>
        <w:t xml:space="preserve">evere </w:t>
      </w:r>
      <w:r w:rsidR="005B05E3">
        <w:rPr>
          <w:sz w:val="20"/>
        </w:rPr>
        <w:t>d</w:t>
      </w:r>
      <w:r w:rsidRPr="008B6A29">
        <w:rPr>
          <w:sz w:val="20"/>
        </w:rPr>
        <w:t xml:space="preserve">isabilities (MSD) </w:t>
      </w:r>
      <w:r w:rsidR="005B05E3">
        <w:rPr>
          <w:sz w:val="20"/>
        </w:rPr>
        <w:t>t</w:t>
      </w:r>
      <w:r w:rsidRPr="008B6A29">
        <w:rPr>
          <w:sz w:val="20"/>
        </w:rPr>
        <w:t xml:space="preserve">eacher </w:t>
      </w:r>
      <w:r w:rsidR="005B05E3">
        <w:rPr>
          <w:sz w:val="20"/>
        </w:rPr>
        <w:t xml:space="preserve">position at </w:t>
      </w:r>
      <w:r w:rsidRPr="008B6A29">
        <w:rPr>
          <w:sz w:val="20"/>
        </w:rPr>
        <w:t>Yellow Creek</w:t>
      </w:r>
      <w:r w:rsidR="005B05E3">
        <w:rPr>
          <w:sz w:val="20"/>
        </w:rPr>
        <w:t xml:space="preserve"> School Center.</w:t>
      </w:r>
    </w:p>
    <w:p w:rsidR="005B05E3" w:rsidRDefault="005B05E3" w:rsidP="008B6A29">
      <w:pPr>
        <w:tabs>
          <w:tab w:val="left" w:pos="748"/>
          <w:tab w:val="left" w:pos="2057"/>
        </w:tabs>
        <w:rPr>
          <w:sz w:val="20"/>
        </w:rPr>
      </w:pPr>
    </w:p>
    <w:p w:rsidR="005B05E3" w:rsidRPr="008B6A29" w:rsidRDefault="005B05E3" w:rsidP="008B6A29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26B3B" w:rsidRDefault="00E26B3B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581250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 w:rsidP="00490378"/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3156" w:rsidRDefault="00DE3156">
      <w:r>
        <w:separator/>
      </w:r>
    </w:p>
  </w:endnote>
  <w:endnote w:type="continuationSeparator" w:id="1">
    <w:p w:rsidR="00DE3156" w:rsidRDefault="00DE31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9761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 w:rsidR="002C62A0">
      <w:rPr>
        <w:rStyle w:val="PageNumber"/>
      </w:rPr>
      <w:fldChar w:fldCharType="separate"/>
    </w:r>
    <w:r w:rsidR="002C62A0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976134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2C62A0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3156" w:rsidRDefault="00DE3156">
      <w:r>
        <w:separator/>
      </w:r>
    </w:p>
  </w:footnote>
  <w:footnote w:type="continuationSeparator" w:id="1">
    <w:p w:rsidR="00DE3156" w:rsidRDefault="00DE31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8E63A9">
      <w:t>1</w:t>
    </w:r>
    <w:r w:rsidR="05B02E57">
      <w:t>-</w:t>
    </w:r>
    <w:r w:rsidR="008B6A29">
      <w:t>31</w:t>
    </w:r>
    <w:r w:rsidR="00295FC5">
      <w:t>-</w:t>
    </w:r>
    <w:r w:rsidR="05B02E57">
      <w:t>2</w:t>
    </w:r>
    <w:r w:rsidR="00900E78">
      <w:t>4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57266"/>
    <w:rsid w:val="00062A1F"/>
    <w:rsid w:val="00076D07"/>
    <w:rsid w:val="00077BF0"/>
    <w:rsid w:val="000864B9"/>
    <w:rsid w:val="000A3C32"/>
    <w:rsid w:val="000B5DA9"/>
    <w:rsid w:val="000E3599"/>
    <w:rsid w:val="000F26D1"/>
    <w:rsid w:val="000F7D21"/>
    <w:rsid w:val="001011F0"/>
    <w:rsid w:val="001022EB"/>
    <w:rsid w:val="001030C0"/>
    <w:rsid w:val="001109B7"/>
    <w:rsid w:val="001112F1"/>
    <w:rsid w:val="001276F0"/>
    <w:rsid w:val="00132FBA"/>
    <w:rsid w:val="00150E97"/>
    <w:rsid w:val="00167954"/>
    <w:rsid w:val="00171AA6"/>
    <w:rsid w:val="00173582"/>
    <w:rsid w:val="00183C03"/>
    <w:rsid w:val="00192498"/>
    <w:rsid w:val="00198F2B"/>
    <w:rsid w:val="001C0257"/>
    <w:rsid w:val="001F2BF1"/>
    <w:rsid w:val="00200717"/>
    <w:rsid w:val="00202057"/>
    <w:rsid w:val="00205107"/>
    <w:rsid w:val="00205662"/>
    <w:rsid w:val="00231BD9"/>
    <w:rsid w:val="002379AC"/>
    <w:rsid w:val="00245D56"/>
    <w:rsid w:val="00251170"/>
    <w:rsid w:val="002560C7"/>
    <w:rsid w:val="00276DC1"/>
    <w:rsid w:val="0027779D"/>
    <w:rsid w:val="0028016B"/>
    <w:rsid w:val="00281550"/>
    <w:rsid w:val="00295FC5"/>
    <w:rsid w:val="002C62A0"/>
    <w:rsid w:val="002E7F85"/>
    <w:rsid w:val="002F3A4A"/>
    <w:rsid w:val="00301560"/>
    <w:rsid w:val="00311750"/>
    <w:rsid w:val="0031493E"/>
    <w:rsid w:val="003218E5"/>
    <w:rsid w:val="003633DA"/>
    <w:rsid w:val="00363B1D"/>
    <w:rsid w:val="003650BB"/>
    <w:rsid w:val="0036691C"/>
    <w:rsid w:val="00384300"/>
    <w:rsid w:val="00391B40"/>
    <w:rsid w:val="00392484"/>
    <w:rsid w:val="003B46DD"/>
    <w:rsid w:val="003B4B89"/>
    <w:rsid w:val="003F4AA3"/>
    <w:rsid w:val="004124D7"/>
    <w:rsid w:val="00425509"/>
    <w:rsid w:val="00437EE9"/>
    <w:rsid w:val="0044084E"/>
    <w:rsid w:val="004430F5"/>
    <w:rsid w:val="00452A02"/>
    <w:rsid w:val="0046232C"/>
    <w:rsid w:val="004632FD"/>
    <w:rsid w:val="00481A17"/>
    <w:rsid w:val="00483CBB"/>
    <w:rsid w:val="00490378"/>
    <w:rsid w:val="0049689C"/>
    <w:rsid w:val="004B5A00"/>
    <w:rsid w:val="004B7882"/>
    <w:rsid w:val="00503BBF"/>
    <w:rsid w:val="005102BD"/>
    <w:rsid w:val="0052178C"/>
    <w:rsid w:val="00542237"/>
    <w:rsid w:val="005459B8"/>
    <w:rsid w:val="00556450"/>
    <w:rsid w:val="005571EF"/>
    <w:rsid w:val="00560D63"/>
    <w:rsid w:val="00572478"/>
    <w:rsid w:val="005807E5"/>
    <w:rsid w:val="00581250"/>
    <w:rsid w:val="005B05E3"/>
    <w:rsid w:val="005D7BF5"/>
    <w:rsid w:val="005F1C0E"/>
    <w:rsid w:val="00613B32"/>
    <w:rsid w:val="00636C42"/>
    <w:rsid w:val="00636E37"/>
    <w:rsid w:val="00647BF0"/>
    <w:rsid w:val="00654622"/>
    <w:rsid w:val="00695A65"/>
    <w:rsid w:val="006A25C8"/>
    <w:rsid w:val="006A3387"/>
    <w:rsid w:val="006A4A4E"/>
    <w:rsid w:val="006A59B0"/>
    <w:rsid w:val="006D47D1"/>
    <w:rsid w:val="006D6A33"/>
    <w:rsid w:val="006E5C22"/>
    <w:rsid w:val="0070364E"/>
    <w:rsid w:val="00706828"/>
    <w:rsid w:val="007345EC"/>
    <w:rsid w:val="007513BA"/>
    <w:rsid w:val="0076686A"/>
    <w:rsid w:val="00772F75"/>
    <w:rsid w:val="007971AA"/>
    <w:rsid w:val="007B4AF5"/>
    <w:rsid w:val="00803E66"/>
    <w:rsid w:val="00861ABA"/>
    <w:rsid w:val="00864D84"/>
    <w:rsid w:val="0087075E"/>
    <w:rsid w:val="008A305B"/>
    <w:rsid w:val="008B697F"/>
    <w:rsid w:val="008B6A29"/>
    <w:rsid w:val="008C7971"/>
    <w:rsid w:val="008E63A9"/>
    <w:rsid w:val="008F090D"/>
    <w:rsid w:val="00900E78"/>
    <w:rsid w:val="009077AD"/>
    <w:rsid w:val="009312FF"/>
    <w:rsid w:val="00945B89"/>
    <w:rsid w:val="009531D1"/>
    <w:rsid w:val="00976134"/>
    <w:rsid w:val="009942D0"/>
    <w:rsid w:val="00995DDB"/>
    <w:rsid w:val="009966D9"/>
    <w:rsid w:val="009B3BC8"/>
    <w:rsid w:val="009C47FC"/>
    <w:rsid w:val="009C7B94"/>
    <w:rsid w:val="009E4FB4"/>
    <w:rsid w:val="009E7B3C"/>
    <w:rsid w:val="009F2CDD"/>
    <w:rsid w:val="00A0158C"/>
    <w:rsid w:val="00A1694E"/>
    <w:rsid w:val="00A20EA2"/>
    <w:rsid w:val="00A3062E"/>
    <w:rsid w:val="00A31E6A"/>
    <w:rsid w:val="00A34DAC"/>
    <w:rsid w:val="00A45B5E"/>
    <w:rsid w:val="00A7120B"/>
    <w:rsid w:val="00AE0A58"/>
    <w:rsid w:val="00AE1486"/>
    <w:rsid w:val="00AE3DF4"/>
    <w:rsid w:val="00AF02A6"/>
    <w:rsid w:val="00AF4A05"/>
    <w:rsid w:val="00B04460"/>
    <w:rsid w:val="00B1057D"/>
    <w:rsid w:val="00B201F1"/>
    <w:rsid w:val="00B31FC6"/>
    <w:rsid w:val="00B45638"/>
    <w:rsid w:val="00B60F1E"/>
    <w:rsid w:val="00B82E69"/>
    <w:rsid w:val="00B841AC"/>
    <w:rsid w:val="00B91C29"/>
    <w:rsid w:val="00B97AB7"/>
    <w:rsid w:val="00BA38F1"/>
    <w:rsid w:val="00BB6E7A"/>
    <w:rsid w:val="00BE525C"/>
    <w:rsid w:val="00BF3EA8"/>
    <w:rsid w:val="00C05840"/>
    <w:rsid w:val="00C24613"/>
    <w:rsid w:val="00C36254"/>
    <w:rsid w:val="00C5248D"/>
    <w:rsid w:val="00C5544F"/>
    <w:rsid w:val="00C91C0D"/>
    <w:rsid w:val="00CA61EE"/>
    <w:rsid w:val="00CB771A"/>
    <w:rsid w:val="00CC44A1"/>
    <w:rsid w:val="00CE6663"/>
    <w:rsid w:val="00CF2968"/>
    <w:rsid w:val="00CF4ACA"/>
    <w:rsid w:val="00D01CD8"/>
    <w:rsid w:val="00D05A16"/>
    <w:rsid w:val="00D3158C"/>
    <w:rsid w:val="00D43D0B"/>
    <w:rsid w:val="00D5369D"/>
    <w:rsid w:val="00D6218F"/>
    <w:rsid w:val="00D67396"/>
    <w:rsid w:val="00D83C30"/>
    <w:rsid w:val="00DC4816"/>
    <w:rsid w:val="00DD2636"/>
    <w:rsid w:val="00DE2FB7"/>
    <w:rsid w:val="00DE3156"/>
    <w:rsid w:val="00E26B3B"/>
    <w:rsid w:val="00E45779"/>
    <w:rsid w:val="00E63B69"/>
    <w:rsid w:val="00E767A7"/>
    <w:rsid w:val="00E92593"/>
    <w:rsid w:val="00EA01A0"/>
    <w:rsid w:val="00EB6267"/>
    <w:rsid w:val="00EB6EBC"/>
    <w:rsid w:val="00EE5ADF"/>
    <w:rsid w:val="00EF2CEA"/>
    <w:rsid w:val="00F17F43"/>
    <w:rsid w:val="00F2790B"/>
    <w:rsid w:val="00F347CB"/>
    <w:rsid w:val="00F54B42"/>
    <w:rsid w:val="00F6117F"/>
    <w:rsid w:val="00F830E3"/>
    <w:rsid w:val="00FA71B2"/>
    <w:rsid w:val="00FD2C5E"/>
    <w:rsid w:val="00FE5195"/>
    <w:rsid w:val="00FE5BF6"/>
    <w:rsid w:val="00FE6759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4</cp:revision>
  <cp:lastPrinted>2024-02-19T16:57:00Z</cp:lastPrinted>
  <dcterms:created xsi:type="dcterms:W3CDTF">2024-02-13T19:26:00Z</dcterms:created>
  <dcterms:modified xsi:type="dcterms:W3CDTF">2024-02-19T16:57:00Z</dcterms:modified>
</cp:coreProperties>
</file>