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sz w:val="28"/>
          <w:szCs w:val="28"/>
          <w:rtl w:val="0"/>
        </w:rPr>
        <w:t xml:space="preserve">MEDICATION PERMISSION FORM</w:t>
      </w:r>
    </w:p>
    <w:p w:rsidR="00000000" w:rsidDel="00000000" w:rsidP="00000000" w:rsidRDefault="00000000" w:rsidRPr="00000000" w14:paraId="00000003">
      <w:pPr>
        <w:jc w:val="center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Student Name: </w:t>
        <w:tab/>
        <w:tab/>
        <w:tab/>
        <w:t xml:space="preserve">Birthdate: </w:t>
        <w:tab/>
        <w:tab/>
        <w:t xml:space="preserve">Grade: </w:t>
        <w:tab/>
        <w:t xml:space="preserve">School Year: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___________________ ___________ _______ __________</w:t>
      </w:r>
    </w:p>
    <w:p w:rsidR="00000000" w:rsidDel="00000000" w:rsidP="00000000" w:rsidRDefault="00000000" w:rsidRPr="00000000" w14:paraId="00000007">
      <w:pPr>
        <w:rPr>
          <w:rFonts w:ascii="Verdana" w:cs="Verdana" w:eastAsia="Verdana" w:hAnsi="Verdana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give consent for a school nurse, or a District staff member to whom a school nurse has delegated their duties, to administer the following medications:</w:t>
      </w:r>
    </w:p>
    <w:p w:rsidR="00000000" w:rsidDel="00000000" w:rsidP="00000000" w:rsidRDefault="00000000" w:rsidRPr="00000000" w14:paraId="00000009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Verdana" w:cs="Verdana" w:eastAsia="Verdana" w:hAnsi="Verdana"/>
          <w:b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Medication name:</w:t>
      </w:r>
      <w:r w:rsidDel="00000000" w:rsidR="00000000" w:rsidRPr="00000000">
        <w:rPr>
          <w:rFonts w:ascii="Verdana" w:cs="Verdana" w:eastAsia="Verdana" w:hAnsi="Verdana"/>
          <w:b w:val="1"/>
          <w:sz w:val="14"/>
          <w:szCs w:val="14"/>
          <w:rtl w:val="0"/>
        </w:rPr>
        <w:t xml:space="preserve"> ______________________________________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Dosage: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sz w:val="14"/>
          <w:szCs w:val="14"/>
          <w:rtl w:val="0"/>
        </w:rPr>
        <w:t xml:space="preserve">___________</w:t>
      </w:r>
    </w:p>
    <w:p w:rsidR="00000000" w:rsidDel="00000000" w:rsidP="00000000" w:rsidRDefault="00000000" w:rsidRPr="00000000" w14:paraId="0000000B">
      <w:pPr>
        <w:rPr>
          <w:rFonts w:ascii="Verdana" w:cs="Verdana" w:eastAsia="Verdana" w:hAnsi="Verdana"/>
          <w:b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Reason given: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sz w:val="14"/>
          <w:szCs w:val="14"/>
          <w:rtl w:val="0"/>
        </w:rPr>
        <w:t xml:space="preserve">__________________________________________ 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Time: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sz w:val="14"/>
          <w:szCs w:val="14"/>
          <w:rtl w:val="0"/>
        </w:rPr>
        <w:t xml:space="preserve">______________</w:t>
      </w:r>
    </w:p>
    <w:p w:rsidR="00000000" w:rsidDel="00000000" w:rsidP="00000000" w:rsidRDefault="00000000" w:rsidRPr="00000000" w14:paraId="0000000C">
      <w:pPr>
        <w:rPr>
          <w:rFonts w:ascii="Verdana" w:cs="Verdana" w:eastAsia="Verdana" w:hAnsi="Verdana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Verdana" w:cs="Verdana" w:eastAsia="Verdana" w:hAnsi="Verdana"/>
          <w:b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Medication name:</w:t>
      </w:r>
      <w:r w:rsidDel="00000000" w:rsidR="00000000" w:rsidRPr="00000000">
        <w:rPr>
          <w:rFonts w:ascii="Verdana" w:cs="Verdana" w:eastAsia="Verdana" w:hAnsi="Verdana"/>
          <w:b w:val="1"/>
          <w:sz w:val="14"/>
          <w:szCs w:val="14"/>
          <w:rtl w:val="0"/>
        </w:rPr>
        <w:t xml:space="preserve"> ______________________________________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Dosage: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sz w:val="14"/>
          <w:szCs w:val="14"/>
          <w:rtl w:val="0"/>
        </w:rPr>
        <w:t xml:space="preserve">___________</w:t>
      </w:r>
    </w:p>
    <w:p w:rsidR="00000000" w:rsidDel="00000000" w:rsidP="00000000" w:rsidRDefault="00000000" w:rsidRPr="00000000" w14:paraId="0000000E">
      <w:pPr>
        <w:rPr>
          <w:rFonts w:ascii="Verdana" w:cs="Verdana" w:eastAsia="Verdana" w:hAnsi="Verdana"/>
          <w:b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Reason given: </w:t>
      </w:r>
      <w:r w:rsidDel="00000000" w:rsidR="00000000" w:rsidRPr="00000000">
        <w:rPr>
          <w:rFonts w:ascii="Verdana" w:cs="Verdana" w:eastAsia="Verdana" w:hAnsi="Verdana"/>
          <w:b w:val="1"/>
          <w:sz w:val="14"/>
          <w:szCs w:val="14"/>
          <w:rtl w:val="0"/>
        </w:rPr>
        <w:t xml:space="preserve">__________________________________________ 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Time: </w:t>
      </w:r>
      <w:r w:rsidDel="00000000" w:rsidR="00000000" w:rsidRPr="00000000">
        <w:rPr>
          <w:rFonts w:ascii="Verdana" w:cs="Verdana" w:eastAsia="Verdana" w:hAnsi="Verdana"/>
          <w:b w:val="1"/>
          <w:sz w:val="14"/>
          <w:szCs w:val="14"/>
          <w:rtl w:val="0"/>
        </w:rPr>
        <w:t xml:space="preserve">______________</w:t>
      </w:r>
    </w:p>
    <w:p w:rsidR="00000000" w:rsidDel="00000000" w:rsidP="00000000" w:rsidRDefault="00000000" w:rsidRPr="00000000" w14:paraId="0000000F">
      <w:pPr>
        <w:rPr>
          <w:rFonts w:ascii="Verdana" w:cs="Verdana" w:eastAsia="Verdana" w:hAnsi="Verdana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Verdana" w:cs="Verdana" w:eastAsia="Verdana" w:hAnsi="Verdana"/>
          <w:b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Medication name:</w:t>
      </w:r>
      <w:r w:rsidDel="00000000" w:rsidR="00000000" w:rsidRPr="00000000">
        <w:rPr>
          <w:rFonts w:ascii="Verdana" w:cs="Verdana" w:eastAsia="Verdana" w:hAnsi="Verdana"/>
          <w:b w:val="1"/>
          <w:sz w:val="14"/>
          <w:szCs w:val="14"/>
          <w:rtl w:val="0"/>
        </w:rPr>
        <w:t xml:space="preserve"> ______________________________________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Dosage: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sz w:val="14"/>
          <w:szCs w:val="14"/>
          <w:rtl w:val="0"/>
        </w:rPr>
        <w:t xml:space="preserve">___________</w:t>
      </w:r>
    </w:p>
    <w:p w:rsidR="00000000" w:rsidDel="00000000" w:rsidP="00000000" w:rsidRDefault="00000000" w:rsidRPr="00000000" w14:paraId="00000011">
      <w:pPr>
        <w:rPr>
          <w:rFonts w:ascii="Verdana" w:cs="Verdana" w:eastAsia="Verdana" w:hAnsi="Verdana"/>
          <w:b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Reason given: </w:t>
      </w:r>
      <w:r w:rsidDel="00000000" w:rsidR="00000000" w:rsidRPr="00000000">
        <w:rPr>
          <w:rFonts w:ascii="Verdana" w:cs="Verdana" w:eastAsia="Verdana" w:hAnsi="Verdana"/>
          <w:b w:val="1"/>
          <w:sz w:val="14"/>
          <w:szCs w:val="14"/>
          <w:rtl w:val="0"/>
        </w:rPr>
        <w:t xml:space="preserve">__________________________________________ 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Time: </w:t>
      </w:r>
      <w:r w:rsidDel="00000000" w:rsidR="00000000" w:rsidRPr="00000000">
        <w:rPr>
          <w:rFonts w:ascii="Verdana" w:cs="Verdana" w:eastAsia="Verdana" w:hAnsi="Verdana"/>
          <w:b w:val="1"/>
          <w:sz w:val="14"/>
          <w:szCs w:val="14"/>
          <w:rtl w:val="0"/>
        </w:rPr>
        <w:t xml:space="preserve">______________</w:t>
      </w:r>
    </w:p>
    <w:p w:rsidR="00000000" w:rsidDel="00000000" w:rsidP="00000000" w:rsidRDefault="00000000" w:rsidRPr="00000000" w14:paraId="00000012">
      <w:pPr>
        <w:rPr>
          <w:rFonts w:ascii="Verdana" w:cs="Verdana" w:eastAsia="Verdana" w:hAnsi="Verdana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Verdana" w:cs="Verdana" w:eastAsia="Verdana" w:hAnsi="Verdana"/>
          <w:b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Medication name:</w:t>
      </w:r>
      <w:r w:rsidDel="00000000" w:rsidR="00000000" w:rsidRPr="00000000">
        <w:rPr>
          <w:rFonts w:ascii="Verdana" w:cs="Verdana" w:eastAsia="Verdana" w:hAnsi="Verdana"/>
          <w:b w:val="1"/>
          <w:sz w:val="14"/>
          <w:szCs w:val="14"/>
          <w:rtl w:val="0"/>
        </w:rPr>
        <w:t xml:space="preserve"> ______________________________________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Dosage: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sz w:val="14"/>
          <w:szCs w:val="14"/>
          <w:rtl w:val="0"/>
        </w:rPr>
        <w:t xml:space="preserve">___________</w:t>
      </w:r>
    </w:p>
    <w:p w:rsidR="00000000" w:rsidDel="00000000" w:rsidP="00000000" w:rsidRDefault="00000000" w:rsidRPr="00000000" w14:paraId="00000014">
      <w:pPr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Reason given: </w:t>
      </w:r>
      <w:r w:rsidDel="00000000" w:rsidR="00000000" w:rsidRPr="00000000">
        <w:rPr>
          <w:rFonts w:ascii="Verdana" w:cs="Verdana" w:eastAsia="Verdana" w:hAnsi="Verdana"/>
          <w:b w:val="1"/>
          <w:sz w:val="14"/>
          <w:szCs w:val="14"/>
          <w:rtl w:val="0"/>
        </w:rPr>
        <w:t xml:space="preserve">__________________________________________ 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Time: </w:t>
      </w:r>
      <w:r w:rsidDel="00000000" w:rsidR="00000000" w:rsidRPr="00000000">
        <w:rPr>
          <w:rFonts w:ascii="Verdana" w:cs="Verdana" w:eastAsia="Verdana" w:hAnsi="Verdana"/>
          <w:b w:val="1"/>
          <w:sz w:val="14"/>
          <w:szCs w:val="14"/>
          <w:rtl w:val="0"/>
        </w:rPr>
        <w:t xml:space="preserve">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On early dismissal or late start days please indicate one of the following:</w:t>
      </w:r>
    </w:p>
    <w:p w:rsidR="00000000" w:rsidDel="00000000" w:rsidP="00000000" w:rsidRDefault="00000000" w:rsidRPr="00000000" w14:paraId="00000017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____ Do NOT administer medication on early dismissal days </w:t>
      </w:r>
    </w:p>
    <w:p w:rsidR="00000000" w:rsidDel="00000000" w:rsidP="00000000" w:rsidRDefault="00000000" w:rsidRPr="00000000" w14:paraId="00000018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____ Do NOT administer medication on late start days </w:t>
      </w:r>
    </w:p>
    <w:p w:rsidR="00000000" w:rsidDel="00000000" w:rsidP="00000000" w:rsidRDefault="00000000" w:rsidRPr="00000000" w14:paraId="00000019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____ Administer medication at adjusted lunch time</w:t>
      </w:r>
    </w:p>
    <w:p w:rsidR="00000000" w:rsidDel="00000000" w:rsidP="00000000" w:rsidRDefault="00000000" w:rsidRPr="00000000" w14:paraId="0000001A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____ Administer medication at prescribed time</w:t>
      </w:r>
    </w:p>
    <w:p w:rsidR="00000000" w:rsidDel="00000000" w:rsidP="00000000" w:rsidRDefault="00000000" w:rsidRPr="00000000" w14:paraId="0000001B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 ensure continuity of care, I give permission for the school nurse to communicate with my student’s healthcare provider regarding medication administration at school.</w:t>
      </w:r>
    </w:p>
    <w:p w:rsidR="00000000" w:rsidDel="00000000" w:rsidP="00000000" w:rsidRDefault="00000000" w:rsidRPr="00000000" w14:paraId="0000001D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Physician name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</w:t>
      </w:r>
      <w:r w:rsidDel="00000000" w:rsidR="00000000" w:rsidRPr="00000000">
        <w:rPr>
          <w:rFonts w:ascii="Verdana" w:cs="Verdana" w:eastAsia="Verdana" w:hAnsi="Verdana"/>
          <w:sz w:val="14"/>
          <w:szCs w:val="14"/>
          <w:rtl w:val="0"/>
        </w:rPr>
        <w:t xml:space="preserve"> ______________________________________________</w:t>
      </w:r>
      <w:r w:rsidDel="00000000" w:rsidR="00000000" w:rsidRPr="00000000">
        <w:rPr>
          <w:rFonts w:ascii="Verdana" w:cs="Verdana" w:eastAsia="Verdana" w:hAnsi="Verdana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Phone number: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</w:t>
      </w:r>
      <w:r w:rsidDel="00000000" w:rsidR="00000000" w:rsidRPr="00000000">
        <w:rPr>
          <w:rFonts w:ascii="Verdana" w:cs="Verdana" w:eastAsia="Verdana" w:hAnsi="Verdana"/>
          <w:sz w:val="14"/>
          <w:szCs w:val="14"/>
          <w:rtl w:val="0"/>
        </w:rPr>
        <w:t xml:space="preserve">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Physician signature(required if no written order):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__________________________________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1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My student has previously taken the medications(s) listed above with no known adverse reaction.</w:t>
      </w:r>
    </w:p>
    <w:p w:rsidR="00000000" w:rsidDel="00000000" w:rsidP="00000000" w:rsidRDefault="00000000" w:rsidRPr="00000000" w14:paraId="00000023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Parent/guardian printed name: ________________________________________</w:t>
      </w:r>
    </w:p>
    <w:p w:rsidR="00000000" w:rsidDel="00000000" w:rsidP="00000000" w:rsidRDefault="00000000" w:rsidRPr="00000000" w14:paraId="00000025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Parent/guardian  signature:__________________________________Date:___________________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rtl w:val="0"/>
        </w:rPr>
        <w:tab/>
        <w:tab/>
      </w:r>
      <w:r w:rsidDel="00000000" w:rsidR="00000000" w:rsidRPr="00000000">
        <w:rPr>
          <w:rFonts w:ascii="Verdana" w:cs="Verdana" w:eastAsia="Verdana" w:hAnsi="Verdana"/>
          <w:b w:val="1"/>
          <w:sz w:val="28"/>
          <w:szCs w:val="28"/>
          <w:rtl w:val="0"/>
        </w:rPr>
        <w:t xml:space="preserve">Medication Administration Guidelines</w:t>
      </w:r>
    </w:p>
    <w:p w:rsidR="00000000" w:rsidDel="00000000" w:rsidP="00000000" w:rsidRDefault="00000000" w:rsidRPr="00000000" w14:paraId="00000027">
      <w:pPr>
        <w:jc w:val="center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Permission: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Written permission from the parent or guardian must be on file for all medications given at school, including over-the-counter (OTC) medications. Authorization must be renewed every school year.</w:t>
      </w:r>
    </w:p>
    <w:p w:rsidR="00000000" w:rsidDel="00000000" w:rsidP="00000000" w:rsidRDefault="00000000" w:rsidRPr="00000000" w14:paraId="00000029">
      <w:pPr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Medication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: Only FDA approved prescription and OTC medications are allowed to be administered by school personnel. OTC medications will be given per package label dosing instructions, unless prescribed by a physician. Any other medications must be prescribed by a physician and accompanied by an order with name of medication, dose, time to be given, and reason for administration. </w:t>
      </w:r>
    </w:p>
    <w:p w:rsidR="00000000" w:rsidDel="00000000" w:rsidP="00000000" w:rsidRDefault="00000000" w:rsidRPr="00000000" w14:paraId="0000002B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Container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: Prescription medication brought to school must be in the original container with a current prescription label on the bottle including the child's name, doctor's name, date, medication name, dosage, and time to be given. Controlled substances must be submitted with a Medication Count Form. OTC medications provided by the parent or guardian must be in the original container and labeled with the student’s name.</w:t>
      </w:r>
    </w:p>
    <w:p w:rsidR="00000000" w:rsidDel="00000000" w:rsidP="00000000" w:rsidRDefault="00000000" w:rsidRPr="00000000" w14:paraId="0000002D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sz w:val="16"/>
        <w:szCs w:val="16"/>
        <w:rtl w:val="0"/>
      </w:rPr>
      <w:t xml:space="preserve">Rev.7/19/2024 re/pb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Style w:val="Title"/>
      <w:keepNext w:val="0"/>
      <w:keepLines w:val="0"/>
      <w:spacing w:after="0" w:line="360" w:lineRule="auto"/>
      <w:rPr/>
    </w:pPr>
    <w:bookmarkStart w:colFirst="0" w:colLast="0" w:name="_t4pkooyp3936" w:id="0"/>
    <w:bookmarkEnd w:id="0"/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Style w:val="Title"/>
      <w:keepNext w:val="0"/>
      <w:keepLines w:val="0"/>
      <w:spacing w:after="0" w:line="360" w:lineRule="auto"/>
      <w:rPr/>
    </w:pPr>
    <w:bookmarkStart w:colFirst="0" w:colLast="0" w:name="_tx6po0j9z6n4" w:id="1"/>
    <w:bookmarkEnd w:id="1"/>
    <w:r w:rsidDel="00000000" w:rsidR="00000000" w:rsidRPr="00000000">
      <w:rPr>
        <w:b w:val="1"/>
        <w:sz w:val="44"/>
        <w:szCs w:val="44"/>
      </w:rPr>
      <w:drawing>
        <wp:inline distB="0" distT="0" distL="0" distR="0">
          <wp:extent cx="3319564" cy="500063"/>
          <wp:effectExtent b="0" l="0" r="0" t="0"/>
          <wp:docPr descr="Text, icon&#10;&#10;Description automatically generated with medium confidence" id="1" name="image1.png"/>
          <a:graphic>
            <a:graphicData uri="http://schemas.openxmlformats.org/drawingml/2006/picture">
              <pic:pic>
                <pic:nvPicPr>
                  <pic:cNvPr descr="Text, icon&#10;&#10;Description automatically generated with medium confidenc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19564" cy="5000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