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113BF" w14:textId="77777777" w:rsidR="0014238B" w:rsidRPr="00C24646" w:rsidRDefault="0014238B" w:rsidP="0014238B">
      <w:pPr>
        <w:jc w:val="center"/>
        <w:rPr>
          <w:rFonts w:ascii="Times New Roman" w:hAnsi="Times New Roman" w:cs="Times New Roman"/>
          <w:b/>
          <w:bCs/>
          <w:sz w:val="24"/>
          <w:szCs w:val="24"/>
        </w:rPr>
      </w:pPr>
      <w:r w:rsidRPr="00C24646">
        <w:rPr>
          <w:rFonts w:ascii="Times New Roman" w:hAnsi="Times New Roman" w:cs="Times New Roman"/>
          <w:b/>
          <w:bCs/>
          <w:sz w:val="24"/>
          <w:szCs w:val="24"/>
        </w:rPr>
        <w:t xml:space="preserve">Documentation of the Determination of Eligibility for a Student Suspected of Having a Learning Disability </w:t>
      </w:r>
    </w:p>
    <w:p w14:paraId="408F6BD7" w14:textId="77777777" w:rsidR="0014238B" w:rsidRDefault="0014238B" w:rsidP="0014238B">
      <w:pPr>
        <w:jc w:val="center"/>
        <w:rPr>
          <w:rFonts w:ascii="Times New Roman" w:hAnsi="Times New Roman" w:cs="Times New Roman"/>
          <w:sz w:val="24"/>
          <w:szCs w:val="24"/>
        </w:rPr>
      </w:pPr>
    </w:p>
    <w:p w14:paraId="5928EEB2" w14:textId="1BC1A6E4" w:rsidR="0014238B" w:rsidRDefault="0014238B" w:rsidP="0014238B">
      <w:pPr>
        <w:rPr>
          <w:rFonts w:ascii="Times New Roman" w:hAnsi="Times New Roman" w:cs="Times New Roman"/>
          <w:sz w:val="24"/>
          <w:szCs w:val="24"/>
        </w:rPr>
      </w:pPr>
      <w:r>
        <w:rPr>
          <w:rFonts w:ascii="Times New Roman" w:hAnsi="Times New Roman" w:cs="Times New Roman"/>
          <w:sz w:val="24"/>
          <w:szCs w:val="24"/>
        </w:rPr>
        <w:t xml:space="preserve">Section 200.4(j)(5) of the Regulations of the Commissioner of </w:t>
      </w:r>
      <w:r>
        <w:rPr>
          <w:rFonts w:ascii="Times New Roman" w:hAnsi="Times New Roman" w:cs="Times New Roman"/>
          <w:sz w:val="24"/>
          <w:szCs w:val="24"/>
        </w:rPr>
        <w:t>E</w:t>
      </w:r>
      <w:r>
        <w:rPr>
          <w:rFonts w:ascii="Times New Roman" w:hAnsi="Times New Roman" w:cs="Times New Roman"/>
          <w:sz w:val="24"/>
          <w:szCs w:val="24"/>
        </w:rPr>
        <w:t xml:space="preserve">ducation requires the Committee on Special Education (CSE) prepare a written report of the determination of eligibility of a student suspected of having a learning disability that contains a statement of the following information: </w:t>
      </w:r>
    </w:p>
    <w:p w14:paraId="125A0978" w14:textId="77777777" w:rsidR="0014238B" w:rsidRDefault="0014238B" w:rsidP="0014238B">
      <w:pPr>
        <w:rPr>
          <w:rFonts w:ascii="Times New Roman" w:hAnsi="Times New Roman" w:cs="Times New Roman"/>
          <w:sz w:val="24"/>
          <w:szCs w:val="24"/>
        </w:rPr>
      </w:pPr>
    </w:p>
    <w:p w14:paraId="2329FC2A" w14:textId="77777777" w:rsidR="0014238B"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CSE has reviewed the initial evaluation results for _________________________ which indicate that the student: </w:t>
      </w:r>
    </w:p>
    <w:p w14:paraId="1CBB9A3F" w14:textId="77777777" w:rsidR="0014238B" w:rsidRDefault="0014238B" w:rsidP="0014238B">
      <w:pPr>
        <w:pStyle w:val="ListParagraph"/>
        <w:rPr>
          <w:rFonts w:ascii="Times New Roman" w:hAnsi="Times New Roman" w:cs="Times New Roman"/>
          <w:sz w:val="24"/>
          <w:szCs w:val="24"/>
        </w:rPr>
      </w:pPr>
    </w:p>
    <w:p w14:paraId="64192532" w14:textId="77777777" w:rsidR="0014238B" w:rsidRDefault="0014238B" w:rsidP="0014238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Has a learning disability requiring special education </w:t>
      </w:r>
      <w:proofErr w:type="gramStart"/>
      <w:r>
        <w:rPr>
          <w:rFonts w:ascii="Times New Roman" w:hAnsi="Times New Roman" w:cs="Times New Roman"/>
          <w:sz w:val="24"/>
          <w:szCs w:val="24"/>
        </w:rPr>
        <w:t>services</w:t>
      </w:r>
      <w:proofErr w:type="gramEnd"/>
    </w:p>
    <w:p w14:paraId="33B4E5DA" w14:textId="77777777" w:rsidR="0014238B" w:rsidRDefault="0014238B" w:rsidP="0014238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Does not have a learning disability</w:t>
      </w:r>
    </w:p>
    <w:p w14:paraId="3DE2AB3F" w14:textId="77777777" w:rsidR="0014238B" w:rsidRDefault="0014238B" w:rsidP="0014238B">
      <w:pPr>
        <w:rPr>
          <w:rFonts w:ascii="Times New Roman" w:hAnsi="Times New Roman" w:cs="Times New Roman"/>
          <w:sz w:val="24"/>
          <w:szCs w:val="24"/>
        </w:rPr>
      </w:pPr>
    </w:p>
    <w:p w14:paraId="3BD05B91" w14:textId="77777777" w:rsidR="0014238B"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This decision was based on the following sources, including aptitude and achievement tests, parent input, and teacher recommendations, as well as information about the student’s physical condition, social or cultural background, and adaptive behavior in accordance with section 200.4(c)(1) of the Regulations: </w:t>
      </w:r>
    </w:p>
    <w:p w14:paraId="43558EAF" w14:textId="77777777" w:rsidR="0014238B" w:rsidRDefault="0014238B" w:rsidP="0014238B">
      <w:pPr>
        <w:rPr>
          <w:rFonts w:ascii="Times New Roman" w:hAnsi="Times New Roman" w:cs="Times New Roman"/>
          <w:sz w:val="24"/>
          <w:szCs w:val="24"/>
        </w:rPr>
      </w:pPr>
    </w:p>
    <w:p w14:paraId="444FB494" w14:textId="77777777" w:rsidR="0014238B" w:rsidRDefault="0014238B" w:rsidP="0014238B">
      <w:pPr>
        <w:rPr>
          <w:rFonts w:ascii="Times New Roman" w:hAnsi="Times New Roman" w:cs="Times New Roman"/>
          <w:sz w:val="24"/>
          <w:szCs w:val="24"/>
        </w:rPr>
      </w:pPr>
    </w:p>
    <w:p w14:paraId="40CF65E9" w14:textId="77777777" w:rsidR="0014238B" w:rsidRDefault="0014238B" w:rsidP="0014238B">
      <w:pPr>
        <w:rPr>
          <w:rFonts w:ascii="Times New Roman" w:hAnsi="Times New Roman" w:cs="Times New Roman"/>
          <w:sz w:val="24"/>
          <w:szCs w:val="24"/>
        </w:rPr>
      </w:pPr>
    </w:p>
    <w:p w14:paraId="6F8574CE" w14:textId="77777777" w:rsidR="0014238B"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relevant behavior noted during the observation of the student and the relationship of that behavior to the student’s academic functioning indicate: </w:t>
      </w:r>
    </w:p>
    <w:p w14:paraId="6DDF08E1" w14:textId="77777777" w:rsidR="0014238B" w:rsidRDefault="0014238B" w:rsidP="0014238B">
      <w:pPr>
        <w:rPr>
          <w:rFonts w:ascii="Times New Roman" w:hAnsi="Times New Roman" w:cs="Times New Roman"/>
          <w:sz w:val="24"/>
          <w:szCs w:val="24"/>
        </w:rPr>
      </w:pPr>
    </w:p>
    <w:p w14:paraId="20649E4B" w14:textId="77777777" w:rsidR="0014238B" w:rsidRDefault="0014238B" w:rsidP="0014238B">
      <w:pPr>
        <w:rPr>
          <w:rFonts w:ascii="Times New Roman" w:hAnsi="Times New Roman" w:cs="Times New Roman"/>
          <w:sz w:val="24"/>
          <w:szCs w:val="24"/>
        </w:rPr>
      </w:pPr>
    </w:p>
    <w:p w14:paraId="4F197524" w14:textId="77777777" w:rsidR="0014238B" w:rsidRDefault="0014238B" w:rsidP="0014238B">
      <w:pPr>
        <w:rPr>
          <w:rFonts w:ascii="Times New Roman" w:hAnsi="Times New Roman" w:cs="Times New Roman"/>
          <w:sz w:val="24"/>
          <w:szCs w:val="24"/>
        </w:rPr>
      </w:pPr>
    </w:p>
    <w:p w14:paraId="1EAFD460" w14:textId="77777777" w:rsidR="0014238B" w:rsidRDefault="0014238B" w:rsidP="0014238B">
      <w:pPr>
        <w:rPr>
          <w:rFonts w:ascii="Times New Roman" w:hAnsi="Times New Roman" w:cs="Times New Roman"/>
          <w:sz w:val="24"/>
          <w:szCs w:val="24"/>
        </w:rPr>
      </w:pPr>
    </w:p>
    <w:p w14:paraId="5A7328BC" w14:textId="77777777" w:rsidR="0014238B" w:rsidRPr="00E61108"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educationally relevant medical findings, if any, indicate: </w:t>
      </w:r>
    </w:p>
    <w:p w14:paraId="0EEEA78A" w14:textId="77777777" w:rsidR="0014238B" w:rsidRDefault="0014238B" w:rsidP="0014238B">
      <w:pPr>
        <w:rPr>
          <w:rFonts w:ascii="Times New Roman" w:hAnsi="Times New Roman" w:cs="Times New Roman"/>
          <w:sz w:val="24"/>
          <w:szCs w:val="24"/>
        </w:rPr>
      </w:pPr>
    </w:p>
    <w:p w14:paraId="749E1A8B" w14:textId="77777777" w:rsidR="0014238B" w:rsidRDefault="0014238B" w:rsidP="0014238B">
      <w:pPr>
        <w:rPr>
          <w:rFonts w:ascii="Times New Roman" w:hAnsi="Times New Roman" w:cs="Times New Roman"/>
          <w:sz w:val="24"/>
          <w:szCs w:val="24"/>
        </w:rPr>
      </w:pPr>
    </w:p>
    <w:p w14:paraId="706D3649" w14:textId="77777777" w:rsidR="0014238B" w:rsidRDefault="0014238B" w:rsidP="0014238B">
      <w:pPr>
        <w:rPr>
          <w:rFonts w:ascii="Times New Roman" w:hAnsi="Times New Roman" w:cs="Times New Roman"/>
          <w:sz w:val="24"/>
          <w:szCs w:val="24"/>
        </w:rPr>
      </w:pPr>
    </w:p>
    <w:p w14:paraId="28C88F06" w14:textId="77777777" w:rsidR="0014238B" w:rsidRDefault="0014238B" w:rsidP="0014238B">
      <w:pPr>
        <w:rPr>
          <w:rFonts w:ascii="Times New Roman" w:hAnsi="Times New Roman" w:cs="Times New Roman"/>
          <w:sz w:val="24"/>
          <w:szCs w:val="24"/>
        </w:rPr>
      </w:pPr>
    </w:p>
    <w:p w14:paraId="3123A070" w14:textId="77777777" w:rsidR="0014238B" w:rsidRPr="00C24646" w:rsidRDefault="0014238B" w:rsidP="0014238B">
      <w:pPr>
        <w:jc w:val="center"/>
        <w:rPr>
          <w:rFonts w:ascii="Times New Roman" w:hAnsi="Times New Roman" w:cs="Times New Roman"/>
          <w:sz w:val="24"/>
          <w:szCs w:val="24"/>
        </w:rPr>
      </w:pPr>
      <w:r w:rsidRPr="00C24646">
        <w:rPr>
          <w:rFonts w:ascii="Times New Roman" w:hAnsi="Times New Roman" w:cs="Times New Roman"/>
          <w:b/>
          <w:bCs/>
          <w:sz w:val="24"/>
          <w:szCs w:val="24"/>
        </w:rPr>
        <w:lastRenderedPageBreak/>
        <w:t>Documentation of the Determination of Eligibility for a Student Suspected of Having a Learning Disability</w:t>
      </w:r>
      <w:r w:rsidRPr="00C24646">
        <w:rPr>
          <w:rFonts w:ascii="Times New Roman" w:hAnsi="Times New Roman" w:cs="Times New Roman"/>
          <w:sz w:val="24"/>
          <w:szCs w:val="24"/>
        </w:rPr>
        <w:t xml:space="preserve"> </w:t>
      </w:r>
    </w:p>
    <w:p w14:paraId="3ECEB890" w14:textId="77777777" w:rsidR="0014238B" w:rsidRDefault="0014238B" w:rsidP="0014238B">
      <w:pPr>
        <w:rPr>
          <w:rFonts w:ascii="Times New Roman" w:hAnsi="Times New Roman" w:cs="Times New Roman"/>
          <w:sz w:val="24"/>
          <w:szCs w:val="24"/>
        </w:rPr>
      </w:pPr>
    </w:p>
    <w:p w14:paraId="1B8B37EB" w14:textId="77777777" w:rsidR="0014238B"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CSE has determined, consistent with section 200.4(j) (3) of the Regulations that: </w:t>
      </w:r>
    </w:p>
    <w:p w14:paraId="46ECF069" w14:textId="77777777" w:rsidR="0014238B" w:rsidRDefault="0014238B" w:rsidP="0014238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student does not achieve adequately for the student’s age or to meet State-approved grade-level standards in one or more of the following areas: oral expression, listening comprehension, written expression, basic reading skills, reading fluency skills, reading comprehension, mathematics calculation, mathematics problem </w:t>
      </w:r>
      <w:proofErr w:type="gramStart"/>
      <w:r>
        <w:rPr>
          <w:rFonts w:ascii="Times New Roman" w:hAnsi="Times New Roman" w:cs="Times New Roman"/>
          <w:sz w:val="24"/>
          <w:szCs w:val="24"/>
        </w:rPr>
        <w:t>solving;</w:t>
      </w:r>
      <w:proofErr w:type="gramEnd"/>
      <w:r>
        <w:rPr>
          <w:rFonts w:ascii="Times New Roman" w:hAnsi="Times New Roman" w:cs="Times New Roman"/>
          <w:sz w:val="24"/>
          <w:szCs w:val="24"/>
        </w:rPr>
        <w:t xml:space="preserve"> </w:t>
      </w:r>
    </w:p>
    <w:p w14:paraId="0ACFD546" w14:textId="77777777" w:rsidR="0014238B" w:rsidRDefault="0014238B" w:rsidP="0014238B">
      <w:pPr>
        <w:pStyle w:val="ListParagraph"/>
        <w:ind w:left="1440"/>
        <w:jc w:val="center"/>
        <w:rPr>
          <w:rFonts w:ascii="Times New Roman" w:hAnsi="Times New Roman" w:cs="Times New Roman"/>
          <w:sz w:val="24"/>
          <w:szCs w:val="24"/>
        </w:rPr>
      </w:pPr>
      <w:r>
        <w:rPr>
          <w:rFonts w:ascii="Times New Roman" w:hAnsi="Times New Roman" w:cs="Times New Roman"/>
          <w:sz w:val="24"/>
          <w:szCs w:val="24"/>
        </w:rPr>
        <w:t xml:space="preserve">AND </w:t>
      </w:r>
    </w:p>
    <w:p w14:paraId="62358BD6" w14:textId="77777777" w:rsidR="0014238B" w:rsidRDefault="0014238B" w:rsidP="0014238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student either does not make sufficient progress to meet age or State-approved grade-level standards in one or more of the areas identified in this paragraph when using a process based on the student’s response to scientific, research-based intervention pursuant to section </w:t>
      </w:r>
      <w:proofErr w:type="gramStart"/>
      <w:r>
        <w:rPr>
          <w:rFonts w:ascii="Times New Roman" w:hAnsi="Times New Roman" w:cs="Times New Roman"/>
          <w:sz w:val="24"/>
          <w:szCs w:val="24"/>
        </w:rPr>
        <w:t>100.2(ii);</w:t>
      </w:r>
      <w:proofErr w:type="gramEnd"/>
      <w:r>
        <w:rPr>
          <w:rFonts w:ascii="Times New Roman" w:hAnsi="Times New Roman" w:cs="Times New Roman"/>
          <w:sz w:val="24"/>
          <w:szCs w:val="24"/>
        </w:rPr>
        <w:t xml:space="preserve"> </w:t>
      </w:r>
    </w:p>
    <w:p w14:paraId="3B426D6E" w14:textId="77777777" w:rsidR="0014238B" w:rsidRDefault="0014238B" w:rsidP="0014238B">
      <w:pPr>
        <w:pStyle w:val="ListParagraph"/>
        <w:ind w:left="1440"/>
        <w:jc w:val="center"/>
        <w:rPr>
          <w:rFonts w:ascii="Times New Roman" w:hAnsi="Times New Roman" w:cs="Times New Roman"/>
          <w:sz w:val="24"/>
          <w:szCs w:val="24"/>
        </w:rPr>
      </w:pPr>
      <w:r>
        <w:rPr>
          <w:rFonts w:ascii="Times New Roman" w:hAnsi="Times New Roman" w:cs="Times New Roman"/>
          <w:sz w:val="24"/>
          <w:szCs w:val="24"/>
        </w:rPr>
        <w:t xml:space="preserve">OR </w:t>
      </w:r>
    </w:p>
    <w:p w14:paraId="7E6CE2E2" w14:textId="77777777" w:rsidR="0014238B" w:rsidRDefault="0014238B" w:rsidP="0014238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Exhibits a pattern of strengths and weaknesses in performance, achievement, or both, relative of age, State-approved grade level standards or intellectual development that is determined by the CSE to be relevant to the identification of a learning disability, using appropriate assessments consistent with section 200.4(b) </w:t>
      </w:r>
    </w:p>
    <w:p w14:paraId="3248F4B5" w14:textId="77777777" w:rsidR="0014238B" w:rsidRDefault="0014238B" w:rsidP="0014238B">
      <w:pPr>
        <w:rPr>
          <w:rFonts w:ascii="Times New Roman" w:hAnsi="Times New Roman" w:cs="Times New Roman"/>
          <w:sz w:val="24"/>
          <w:szCs w:val="24"/>
        </w:rPr>
      </w:pPr>
    </w:p>
    <w:p w14:paraId="33E0A04B" w14:textId="77777777" w:rsidR="0014238B"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CSE has determined the following effects of a visual, hearing or motor disability; mental retardation; emotional disturbance; cultural factors; environmental or economic disadvantage; or limited English proficiency on the student’s achievement level. </w:t>
      </w:r>
    </w:p>
    <w:p w14:paraId="4B721D3C" w14:textId="77777777" w:rsidR="0014238B" w:rsidRDefault="0014238B" w:rsidP="0014238B">
      <w:pPr>
        <w:rPr>
          <w:rFonts w:ascii="Times New Roman" w:hAnsi="Times New Roman" w:cs="Times New Roman"/>
          <w:sz w:val="24"/>
          <w:szCs w:val="24"/>
        </w:rPr>
      </w:pPr>
    </w:p>
    <w:p w14:paraId="73D86547" w14:textId="77777777" w:rsidR="0014238B" w:rsidRDefault="0014238B" w:rsidP="0014238B">
      <w:pPr>
        <w:rPr>
          <w:rFonts w:ascii="Times New Roman" w:hAnsi="Times New Roman" w:cs="Times New Roman"/>
          <w:sz w:val="24"/>
          <w:szCs w:val="24"/>
        </w:rPr>
      </w:pPr>
    </w:p>
    <w:p w14:paraId="4FB256DE" w14:textId="77777777" w:rsidR="0014238B" w:rsidRDefault="0014238B" w:rsidP="0014238B">
      <w:pPr>
        <w:rPr>
          <w:rFonts w:ascii="Times New Roman" w:hAnsi="Times New Roman" w:cs="Times New Roman"/>
          <w:sz w:val="24"/>
          <w:szCs w:val="24"/>
        </w:rPr>
      </w:pPr>
    </w:p>
    <w:p w14:paraId="07BB6914" w14:textId="77777777" w:rsidR="0014238B" w:rsidRDefault="0014238B" w:rsidP="001423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(Complete this item if the student has participated in a process that assesses the student’s response to scientific, research-based intervention) </w:t>
      </w:r>
    </w:p>
    <w:p w14:paraId="3BBAE35B" w14:textId="77777777" w:rsidR="0014238B" w:rsidRDefault="0014238B" w:rsidP="0014238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following instructional strategies were used, and student-centered data was collected: </w:t>
      </w:r>
    </w:p>
    <w:p w14:paraId="0BB0F1A7" w14:textId="77777777" w:rsidR="0014238B" w:rsidRDefault="0014238B" w:rsidP="0014238B">
      <w:pPr>
        <w:rPr>
          <w:rFonts w:ascii="Times New Roman" w:hAnsi="Times New Roman" w:cs="Times New Roman"/>
          <w:sz w:val="24"/>
          <w:szCs w:val="24"/>
        </w:rPr>
      </w:pPr>
    </w:p>
    <w:p w14:paraId="1E33541C" w14:textId="77777777" w:rsidR="0014238B" w:rsidRDefault="0014238B" w:rsidP="0014238B">
      <w:pPr>
        <w:rPr>
          <w:rFonts w:ascii="Times New Roman" w:hAnsi="Times New Roman" w:cs="Times New Roman"/>
          <w:sz w:val="24"/>
          <w:szCs w:val="24"/>
        </w:rPr>
      </w:pPr>
    </w:p>
    <w:p w14:paraId="322E71BE" w14:textId="77777777" w:rsidR="0014238B" w:rsidRPr="00C24646" w:rsidRDefault="0014238B" w:rsidP="0014238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Document how parents were notified about the amount and nature of student performance data that will be collected and the general education services that will be provided; strategies for increasing the student’s rate of learning; and the parent’s right to request an evaluation for special education programs and services. </w:t>
      </w:r>
    </w:p>
    <w:p w14:paraId="3ACE4903" w14:textId="77777777" w:rsidR="0014238B" w:rsidRDefault="0014238B" w:rsidP="0014238B">
      <w:pPr>
        <w:jc w:val="center"/>
        <w:rPr>
          <w:rFonts w:ascii="Times New Roman" w:hAnsi="Times New Roman" w:cs="Times New Roman"/>
          <w:b/>
          <w:bCs/>
          <w:sz w:val="24"/>
          <w:szCs w:val="24"/>
        </w:rPr>
      </w:pPr>
      <w:r w:rsidRPr="00C24646">
        <w:rPr>
          <w:rFonts w:ascii="Times New Roman" w:hAnsi="Times New Roman" w:cs="Times New Roman"/>
          <w:b/>
          <w:bCs/>
          <w:sz w:val="24"/>
          <w:szCs w:val="24"/>
        </w:rPr>
        <w:lastRenderedPageBreak/>
        <w:t xml:space="preserve">Documentation of the Determination of Eligibility for a Student Suspected of Having a Learning Disability </w:t>
      </w:r>
    </w:p>
    <w:p w14:paraId="16D3BA67" w14:textId="77777777" w:rsidR="0014238B" w:rsidRDefault="0014238B" w:rsidP="0014238B">
      <w:pPr>
        <w:jc w:val="center"/>
        <w:rPr>
          <w:rFonts w:ascii="Times New Roman" w:hAnsi="Times New Roman" w:cs="Times New Roman"/>
          <w:b/>
          <w:bCs/>
          <w:sz w:val="24"/>
          <w:szCs w:val="24"/>
        </w:rPr>
      </w:pPr>
    </w:p>
    <w:p w14:paraId="53A2D1BD" w14:textId="77777777" w:rsidR="0014238B" w:rsidRPr="00B47230" w:rsidRDefault="0014238B" w:rsidP="0014238B">
      <w:pPr>
        <w:pStyle w:val="ListParagraph"/>
        <w:numPr>
          <w:ilvl w:val="0"/>
          <w:numId w:val="1"/>
        </w:numPr>
        <w:rPr>
          <w:rFonts w:ascii="Times New Roman" w:hAnsi="Times New Roman" w:cs="Times New Roman"/>
          <w:sz w:val="24"/>
          <w:szCs w:val="24"/>
        </w:rPr>
      </w:pPr>
      <w:r w:rsidRPr="00B47230">
        <w:rPr>
          <w:rFonts w:ascii="Times New Roman" w:hAnsi="Times New Roman" w:cs="Times New Roman"/>
          <w:sz w:val="24"/>
          <w:szCs w:val="24"/>
        </w:rPr>
        <w:t xml:space="preserve">CSE Member Certification of the Determination of a Learning Disability: The determination of eligibility for special education for a student suspected of having a learning disability must be made by the CSE, which must include the student’s regular education teacher and a person qualified to conduct individual diagnostic examinations of students (such as a school psychologist, teacher of speech and language disabilities, speech/language pathologist or reading teacher). Each CSE Member must certify in writing whether the report reflects his or her conclusion. If not, the member must submit a separate statement presenting his or her conclusions. </w:t>
      </w:r>
    </w:p>
    <w:p w14:paraId="28553513" w14:textId="77777777" w:rsidR="0014238B" w:rsidRDefault="0014238B" w:rsidP="0014238B">
      <w:pPr>
        <w:rPr>
          <w:rFonts w:ascii="Times New Roman" w:hAnsi="Times New Roman" w:cs="Times New Roman"/>
          <w:b/>
          <w:bCs/>
          <w:sz w:val="24"/>
          <w:szCs w:val="24"/>
        </w:rPr>
      </w:pPr>
    </w:p>
    <w:p w14:paraId="67E1E594" w14:textId="77777777" w:rsidR="0014238B" w:rsidRDefault="0014238B" w:rsidP="0014238B">
      <w:pPr>
        <w:rPr>
          <w:rFonts w:ascii="Times New Roman" w:hAnsi="Times New Roman" w:cs="Times New Roman"/>
          <w:b/>
          <w:bCs/>
          <w:sz w:val="24"/>
          <w:szCs w:val="24"/>
        </w:rPr>
      </w:pPr>
      <w:r>
        <w:rPr>
          <w:rFonts w:ascii="Times New Roman" w:hAnsi="Times New Roman" w:cs="Times New Roman"/>
          <w:b/>
          <w:bCs/>
          <w:sz w:val="24"/>
          <w:szCs w:val="24"/>
        </w:rPr>
        <w:t>Title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Signature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Agree</w:t>
      </w:r>
      <w:r>
        <w:rPr>
          <w:rFonts w:ascii="Times New Roman" w:hAnsi="Times New Roman" w:cs="Times New Roman"/>
          <w:b/>
          <w:bCs/>
          <w:sz w:val="24"/>
          <w:szCs w:val="24"/>
        </w:rPr>
        <w:tab/>
      </w:r>
      <w:r>
        <w:rPr>
          <w:rFonts w:ascii="Times New Roman" w:hAnsi="Times New Roman" w:cs="Times New Roman"/>
          <w:b/>
          <w:bCs/>
          <w:sz w:val="24"/>
          <w:szCs w:val="24"/>
        </w:rPr>
        <w:tab/>
        <w:t xml:space="preserve">Disagree </w:t>
      </w:r>
    </w:p>
    <w:p w14:paraId="60314A23" w14:textId="77777777" w:rsidR="0014238B" w:rsidRPr="00B47230" w:rsidRDefault="0014238B" w:rsidP="0014238B">
      <w:pPr>
        <w:rPr>
          <w:rFonts w:ascii="Times New Roman" w:hAnsi="Times New Roman" w:cs="Times New Roman"/>
          <w:sz w:val="24"/>
          <w:szCs w:val="24"/>
        </w:rPr>
      </w:pPr>
      <w:r w:rsidRPr="00B47230">
        <w:rPr>
          <w:rFonts w:ascii="Times New Roman" w:hAnsi="Times New Roman" w:cs="Times New Roman"/>
          <w:sz w:val="24"/>
          <w:szCs w:val="24"/>
        </w:rPr>
        <w:t xml:space="preserve">District Representative </w:t>
      </w:r>
      <w:r>
        <w:rPr>
          <w:rFonts w:ascii="Times New Roman" w:hAnsi="Times New Roman" w:cs="Times New Roman"/>
          <w:sz w:val="24"/>
          <w:szCs w:val="24"/>
        </w:rPr>
        <w:t xml:space="preserve">   </w:t>
      </w:r>
      <w:r w:rsidRPr="00B47230">
        <w:rPr>
          <w:rFonts w:ascii="Times New Roman" w:hAnsi="Times New Roman" w:cs="Times New Roman"/>
          <w:sz w:val="24"/>
          <w:szCs w:val="24"/>
        </w:rPr>
        <w:t>__________________________    _______</w:t>
      </w:r>
      <w:r w:rsidRPr="00B47230">
        <w:rPr>
          <w:rFonts w:ascii="Times New Roman" w:hAnsi="Times New Roman" w:cs="Times New Roman"/>
          <w:sz w:val="24"/>
          <w:szCs w:val="24"/>
        </w:rPr>
        <w:tab/>
      </w:r>
      <w:r>
        <w:rPr>
          <w:rFonts w:ascii="Times New Roman" w:hAnsi="Times New Roman" w:cs="Times New Roman"/>
          <w:sz w:val="24"/>
          <w:szCs w:val="24"/>
        </w:rPr>
        <w:t>_______</w:t>
      </w:r>
    </w:p>
    <w:p w14:paraId="5DF605B7" w14:textId="77777777" w:rsidR="0014238B" w:rsidRPr="00B47230" w:rsidRDefault="0014238B" w:rsidP="0014238B">
      <w:pPr>
        <w:rPr>
          <w:rFonts w:ascii="Times New Roman" w:hAnsi="Times New Roman" w:cs="Times New Roman"/>
          <w:sz w:val="24"/>
          <w:szCs w:val="24"/>
        </w:rPr>
      </w:pPr>
      <w:r w:rsidRPr="00B47230">
        <w:rPr>
          <w:rFonts w:ascii="Times New Roman" w:hAnsi="Times New Roman" w:cs="Times New Roman"/>
          <w:sz w:val="24"/>
          <w:szCs w:val="24"/>
        </w:rPr>
        <w:t>Parent of Student</w:t>
      </w:r>
      <w:r w:rsidRPr="00B47230">
        <w:rPr>
          <w:rFonts w:ascii="Times New Roman" w:hAnsi="Times New Roman" w:cs="Times New Roman"/>
          <w:sz w:val="24"/>
          <w:szCs w:val="24"/>
        </w:rPr>
        <w:tab/>
        <w:t xml:space="preserve">    __________________________     _______         _______</w:t>
      </w:r>
    </w:p>
    <w:p w14:paraId="424637FD" w14:textId="77777777" w:rsidR="0014238B" w:rsidRPr="00B47230" w:rsidRDefault="0014238B" w:rsidP="0014238B">
      <w:pPr>
        <w:pStyle w:val="NoSpacing"/>
        <w:rPr>
          <w:rFonts w:ascii="Times New Roman" w:hAnsi="Times New Roman" w:cs="Times New Roman"/>
          <w:sz w:val="24"/>
          <w:szCs w:val="24"/>
        </w:rPr>
      </w:pPr>
      <w:r w:rsidRPr="00B47230">
        <w:rPr>
          <w:rFonts w:ascii="Times New Roman" w:hAnsi="Times New Roman" w:cs="Times New Roman"/>
          <w:sz w:val="24"/>
          <w:szCs w:val="24"/>
        </w:rPr>
        <w:t xml:space="preserve">Regular Education </w:t>
      </w:r>
      <w:r w:rsidRPr="00B47230">
        <w:rPr>
          <w:rFonts w:ascii="Times New Roman" w:hAnsi="Times New Roman" w:cs="Times New Roman"/>
          <w:sz w:val="24"/>
          <w:szCs w:val="24"/>
        </w:rPr>
        <w:tab/>
        <w:t xml:space="preserve">    __________________________     _______         _______</w:t>
      </w:r>
    </w:p>
    <w:p w14:paraId="1ADEBE14" w14:textId="77777777" w:rsidR="0014238B" w:rsidRPr="00B47230" w:rsidRDefault="0014238B" w:rsidP="0014238B">
      <w:pPr>
        <w:pStyle w:val="NoSpacing"/>
        <w:rPr>
          <w:rFonts w:ascii="Times New Roman" w:hAnsi="Times New Roman" w:cs="Times New Roman"/>
          <w:sz w:val="24"/>
          <w:szCs w:val="24"/>
        </w:rPr>
      </w:pPr>
      <w:r w:rsidRPr="00B47230">
        <w:rPr>
          <w:rFonts w:ascii="Times New Roman" w:hAnsi="Times New Roman" w:cs="Times New Roman"/>
          <w:sz w:val="24"/>
          <w:szCs w:val="24"/>
        </w:rPr>
        <w:t xml:space="preserve">Teacher    </w:t>
      </w:r>
    </w:p>
    <w:p w14:paraId="6E2EBE95" w14:textId="77777777" w:rsidR="0014238B" w:rsidRPr="00B47230" w:rsidRDefault="0014238B" w:rsidP="0014238B">
      <w:pPr>
        <w:pStyle w:val="NoSpacing"/>
        <w:rPr>
          <w:rFonts w:ascii="Times New Roman" w:hAnsi="Times New Roman" w:cs="Times New Roman"/>
          <w:sz w:val="24"/>
          <w:szCs w:val="24"/>
        </w:rPr>
      </w:pPr>
    </w:p>
    <w:p w14:paraId="1252589C" w14:textId="77777777" w:rsidR="0014238B" w:rsidRPr="00B47230" w:rsidRDefault="0014238B" w:rsidP="0014238B">
      <w:pPr>
        <w:pStyle w:val="NoSpacing"/>
        <w:rPr>
          <w:rFonts w:ascii="Times New Roman" w:hAnsi="Times New Roman" w:cs="Times New Roman"/>
          <w:sz w:val="24"/>
          <w:szCs w:val="24"/>
        </w:rPr>
      </w:pPr>
      <w:r w:rsidRPr="00B47230">
        <w:rPr>
          <w:rFonts w:ascii="Times New Roman" w:hAnsi="Times New Roman" w:cs="Times New Roman"/>
          <w:sz w:val="24"/>
          <w:szCs w:val="24"/>
        </w:rPr>
        <w:t xml:space="preserve">Special Education </w:t>
      </w:r>
      <w:r w:rsidRPr="00B47230">
        <w:rPr>
          <w:rFonts w:ascii="Times New Roman" w:hAnsi="Times New Roman" w:cs="Times New Roman"/>
          <w:sz w:val="24"/>
          <w:szCs w:val="24"/>
        </w:rPr>
        <w:tab/>
        <w:t xml:space="preserve">    __________________________     ________       _______</w:t>
      </w:r>
    </w:p>
    <w:p w14:paraId="7C1E2386" w14:textId="77777777" w:rsidR="0014238B" w:rsidRPr="00B47230" w:rsidRDefault="0014238B" w:rsidP="0014238B">
      <w:pPr>
        <w:pStyle w:val="NoSpacing"/>
        <w:rPr>
          <w:rFonts w:ascii="Times New Roman" w:hAnsi="Times New Roman" w:cs="Times New Roman"/>
          <w:sz w:val="24"/>
          <w:szCs w:val="24"/>
        </w:rPr>
      </w:pPr>
      <w:r w:rsidRPr="00B47230">
        <w:rPr>
          <w:rFonts w:ascii="Times New Roman" w:hAnsi="Times New Roman" w:cs="Times New Roman"/>
          <w:sz w:val="24"/>
          <w:szCs w:val="24"/>
        </w:rPr>
        <w:t>Teacher</w:t>
      </w:r>
    </w:p>
    <w:p w14:paraId="2B45B721" w14:textId="77777777" w:rsidR="0014238B" w:rsidRPr="00B47230" w:rsidRDefault="0014238B" w:rsidP="0014238B">
      <w:pPr>
        <w:pStyle w:val="NoSpacing"/>
        <w:rPr>
          <w:rFonts w:ascii="Times New Roman" w:hAnsi="Times New Roman" w:cs="Times New Roman"/>
          <w:sz w:val="24"/>
          <w:szCs w:val="24"/>
        </w:rPr>
      </w:pPr>
    </w:p>
    <w:p w14:paraId="2C8F32BF" w14:textId="77777777" w:rsidR="0014238B" w:rsidRPr="00B47230" w:rsidRDefault="0014238B" w:rsidP="0014238B">
      <w:pPr>
        <w:pStyle w:val="NoSpacing"/>
        <w:rPr>
          <w:rFonts w:ascii="Times New Roman" w:hAnsi="Times New Roman" w:cs="Times New Roman"/>
          <w:sz w:val="24"/>
          <w:szCs w:val="24"/>
        </w:rPr>
      </w:pPr>
      <w:r w:rsidRPr="00B47230">
        <w:rPr>
          <w:rFonts w:ascii="Times New Roman" w:hAnsi="Times New Roman" w:cs="Times New Roman"/>
          <w:sz w:val="24"/>
          <w:szCs w:val="24"/>
        </w:rPr>
        <w:t>School Psychologist</w:t>
      </w:r>
      <w:r w:rsidRPr="00B47230">
        <w:rPr>
          <w:rFonts w:ascii="Times New Roman" w:hAnsi="Times New Roman" w:cs="Times New Roman"/>
          <w:sz w:val="24"/>
          <w:szCs w:val="24"/>
        </w:rPr>
        <w:tab/>
        <w:t xml:space="preserve">    __________________________     ________       _______</w:t>
      </w:r>
    </w:p>
    <w:p w14:paraId="0C9AA75A" w14:textId="77777777" w:rsidR="0014238B" w:rsidRPr="00B47230" w:rsidRDefault="0014238B" w:rsidP="0014238B">
      <w:pPr>
        <w:pStyle w:val="NoSpacing"/>
        <w:rPr>
          <w:rFonts w:ascii="Times New Roman" w:hAnsi="Times New Roman" w:cs="Times New Roman"/>
          <w:sz w:val="24"/>
          <w:szCs w:val="24"/>
        </w:rPr>
      </w:pPr>
    </w:p>
    <w:p w14:paraId="2412D2A2" w14:textId="77777777" w:rsidR="0014238B" w:rsidRPr="00B47230" w:rsidRDefault="0014238B" w:rsidP="0014238B">
      <w:pPr>
        <w:pStyle w:val="NoSpacing"/>
        <w:rPr>
          <w:rFonts w:ascii="Times New Roman" w:hAnsi="Times New Roman" w:cs="Times New Roman"/>
          <w:sz w:val="24"/>
          <w:szCs w:val="24"/>
        </w:rPr>
      </w:pPr>
      <w:r w:rsidRPr="00B47230">
        <w:rPr>
          <w:rFonts w:ascii="Times New Roman" w:hAnsi="Times New Roman" w:cs="Times New Roman"/>
          <w:sz w:val="24"/>
          <w:szCs w:val="24"/>
        </w:rPr>
        <w:t xml:space="preserve">Parent Member </w:t>
      </w:r>
      <w:r w:rsidRPr="00B47230">
        <w:rPr>
          <w:rFonts w:ascii="Times New Roman" w:hAnsi="Times New Roman" w:cs="Times New Roman"/>
          <w:sz w:val="24"/>
          <w:szCs w:val="24"/>
        </w:rPr>
        <w:tab/>
        <w:t xml:space="preserve">    __________________________     ________      </w:t>
      </w:r>
      <w:r>
        <w:rPr>
          <w:rFonts w:ascii="Times New Roman" w:hAnsi="Times New Roman" w:cs="Times New Roman"/>
          <w:sz w:val="24"/>
          <w:szCs w:val="24"/>
        </w:rPr>
        <w:tab/>
      </w:r>
      <w:r w:rsidRPr="00B47230">
        <w:rPr>
          <w:rFonts w:ascii="Times New Roman" w:hAnsi="Times New Roman" w:cs="Times New Roman"/>
          <w:sz w:val="24"/>
          <w:szCs w:val="24"/>
        </w:rPr>
        <w:t>_______</w:t>
      </w:r>
    </w:p>
    <w:p w14:paraId="01274767" w14:textId="77777777" w:rsidR="0014238B" w:rsidRPr="00B47230" w:rsidRDefault="0014238B" w:rsidP="0014238B">
      <w:pPr>
        <w:rPr>
          <w:rFonts w:ascii="Times New Roman" w:hAnsi="Times New Roman" w:cs="Times New Roman"/>
          <w:sz w:val="24"/>
          <w:szCs w:val="24"/>
        </w:rPr>
      </w:pPr>
    </w:p>
    <w:p w14:paraId="5AEAF6E2" w14:textId="77777777" w:rsidR="0014238B" w:rsidRPr="00B47230" w:rsidRDefault="0014238B" w:rsidP="0014238B">
      <w:pPr>
        <w:rPr>
          <w:rFonts w:ascii="Times New Roman" w:hAnsi="Times New Roman" w:cs="Times New Roman"/>
          <w:sz w:val="24"/>
          <w:szCs w:val="24"/>
        </w:rPr>
      </w:pPr>
      <w:r w:rsidRPr="00B47230">
        <w:rPr>
          <w:rFonts w:ascii="Times New Roman" w:hAnsi="Times New Roman" w:cs="Times New Roman"/>
          <w:sz w:val="24"/>
          <w:szCs w:val="24"/>
        </w:rPr>
        <w:t xml:space="preserve">Others; Specify </w:t>
      </w:r>
      <w:r w:rsidRPr="00B47230">
        <w:rPr>
          <w:rFonts w:ascii="Times New Roman" w:hAnsi="Times New Roman" w:cs="Times New Roman"/>
          <w:sz w:val="24"/>
          <w:szCs w:val="24"/>
        </w:rPr>
        <w:tab/>
        <w:t xml:space="preserve">    __________________________     ________     </w:t>
      </w:r>
      <w:r>
        <w:rPr>
          <w:rFonts w:ascii="Times New Roman" w:hAnsi="Times New Roman" w:cs="Times New Roman"/>
          <w:sz w:val="24"/>
          <w:szCs w:val="24"/>
        </w:rPr>
        <w:tab/>
      </w:r>
      <w:r w:rsidRPr="00B47230">
        <w:rPr>
          <w:rFonts w:ascii="Times New Roman" w:hAnsi="Times New Roman" w:cs="Times New Roman"/>
          <w:sz w:val="24"/>
          <w:szCs w:val="24"/>
        </w:rPr>
        <w:t xml:space="preserve"> _______</w:t>
      </w:r>
    </w:p>
    <w:p w14:paraId="030E2C59" w14:textId="77777777" w:rsidR="0014238B" w:rsidRPr="00B47230" w:rsidRDefault="0014238B" w:rsidP="0014238B">
      <w:pPr>
        <w:rPr>
          <w:rFonts w:ascii="Times New Roman" w:hAnsi="Times New Roman" w:cs="Times New Roman"/>
          <w:sz w:val="24"/>
          <w:szCs w:val="24"/>
        </w:rPr>
      </w:pPr>
      <w:r w:rsidRPr="00B47230">
        <w:rPr>
          <w:rFonts w:ascii="Times New Roman" w:hAnsi="Times New Roman" w:cs="Times New Roman"/>
          <w:sz w:val="24"/>
          <w:szCs w:val="24"/>
        </w:rPr>
        <w:tab/>
      </w:r>
      <w:r w:rsidRPr="00B47230">
        <w:rPr>
          <w:rFonts w:ascii="Times New Roman" w:hAnsi="Times New Roman" w:cs="Times New Roman"/>
          <w:sz w:val="24"/>
          <w:szCs w:val="24"/>
        </w:rPr>
        <w:tab/>
      </w:r>
      <w:r w:rsidRPr="00B47230">
        <w:rPr>
          <w:rFonts w:ascii="Times New Roman" w:hAnsi="Times New Roman" w:cs="Times New Roman"/>
          <w:sz w:val="24"/>
          <w:szCs w:val="24"/>
        </w:rPr>
        <w:tab/>
        <w:t xml:space="preserve">    __________________________     ________      </w:t>
      </w:r>
      <w:r>
        <w:rPr>
          <w:rFonts w:ascii="Times New Roman" w:hAnsi="Times New Roman" w:cs="Times New Roman"/>
          <w:sz w:val="24"/>
          <w:szCs w:val="24"/>
        </w:rPr>
        <w:tab/>
      </w:r>
      <w:r w:rsidRPr="00B47230">
        <w:rPr>
          <w:rFonts w:ascii="Times New Roman" w:hAnsi="Times New Roman" w:cs="Times New Roman"/>
          <w:sz w:val="24"/>
          <w:szCs w:val="24"/>
        </w:rPr>
        <w:t xml:space="preserve"> _______</w:t>
      </w:r>
    </w:p>
    <w:p w14:paraId="51C81504" w14:textId="77777777" w:rsidR="0014238B" w:rsidRPr="00B47230" w:rsidRDefault="0014238B" w:rsidP="0014238B">
      <w:pPr>
        <w:rPr>
          <w:rFonts w:ascii="Times New Roman" w:hAnsi="Times New Roman" w:cs="Times New Roman"/>
          <w:sz w:val="24"/>
          <w:szCs w:val="24"/>
        </w:rPr>
      </w:pPr>
      <w:r w:rsidRPr="00B47230">
        <w:rPr>
          <w:rFonts w:ascii="Times New Roman" w:hAnsi="Times New Roman" w:cs="Times New Roman"/>
          <w:sz w:val="24"/>
          <w:szCs w:val="24"/>
        </w:rPr>
        <w:tab/>
      </w:r>
      <w:r w:rsidRPr="00B47230">
        <w:rPr>
          <w:rFonts w:ascii="Times New Roman" w:hAnsi="Times New Roman" w:cs="Times New Roman"/>
          <w:sz w:val="24"/>
          <w:szCs w:val="24"/>
        </w:rPr>
        <w:tab/>
      </w:r>
      <w:r w:rsidRPr="00B47230">
        <w:rPr>
          <w:rFonts w:ascii="Times New Roman" w:hAnsi="Times New Roman" w:cs="Times New Roman"/>
          <w:sz w:val="24"/>
          <w:szCs w:val="24"/>
        </w:rPr>
        <w:tab/>
        <w:t xml:space="preserve">    __________________________     ________       </w:t>
      </w:r>
      <w:r>
        <w:rPr>
          <w:rFonts w:ascii="Times New Roman" w:hAnsi="Times New Roman" w:cs="Times New Roman"/>
          <w:sz w:val="24"/>
          <w:szCs w:val="24"/>
        </w:rPr>
        <w:t xml:space="preserve"> </w:t>
      </w:r>
      <w:r w:rsidRPr="00B47230">
        <w:rPr>
          <w:rFonts w:ascii="Times New Roman" w:hAnsi="Times New Roman" w:cs="Times New Roman"/>
          <w:sz w:val="24"/>
          <w:szCs w:val="24"/>
        </w:rPr>
        <w:t>_______</w:t>
      </w:r>
    </w:p>
    <w:p w14:paraId="03DB2DA0" w14:textId="77777777" w:rsidR="0014238B" w:rsidRPr="00B47230" w:rsidRDefault="0014238B" w:rsidP="0014238B">
      <w:pPr>
        <w:rPr>
          <w:rFonts w:ascii="Times New Roman" w:hAnsi="Times New Roman" w:cs="Times New Roman"/>
          <w:sz w:val="24"/>
          <w:szCs w:val="24"/>
        </w:rPr>
      </w:pPr>
    </w:p>
    <w:p w14:paraId="0A71FE36" w14:textId="77777777" w:rsidR="0014238B" w:rsidRPr="00B47230" w:rsidRDefault="0014238B" w:rsidP="0014238B">
      <w:pPr>
        <w:rPr>
          <w:rFonts w:ascii="Times New Roman" w:hAnsi="Times New Roman" w:cs="Times New Roman"/>
          <w:sz w:val="24"/>
          <w:szCs w:val="24"/>
        </w:rPr>
      </w:pPr>
      <w:r w:rsidRPr="00B47230">
        <w:rPr>
          <w:rFonts w:ascii="Times New Roman" w:hAnsi="Times New Roman" w:cs="Times New Roman"/>
          <w:sz w:val="24"/>
          <w:szCs w:val="24"/>
        </w:rPr>
        <w:t>Date: ______________________</w:t>
      </w:r>
    </w:p>
    <w:p w14:paraId="19B5A888" w14:textId="77777777" w:rsidR="009356BC" w:rsidRDefault="009356BC"/>
    <w:sectPr w:rsidR="00935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70FDE"/>
    <w:multiLevelType w:val="hybridMultilevel"/>
    <w:tmpl w:val="CAC46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F954B34"/>
    <w:multiLevelType w:val="hybridMultilevel"/>
    <w:tmpl w:val="AEB83D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EDD48C6"/>
    <w:multiLevelType w:val="hybridMultilevel"/>
    <w:tmpl w:val="426817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7116DCA"/>
    <w:multiLevelType w:val="hybridMultilevel"/>
    <w:tmpl w:val="8BFEF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8969682">
    <w:abstractNumId w:val="3"/>
  </w:num>
  <w:num w:numId="2" w16cid:durableId="1461268981">
    <w:abstractNumId w:val="2"/>
  </w:num>
  <w:num w:numId="3" w16cid:durableId="800269120">
    <w:abstractNumId w:val="0"/>
  </w:num>
  <w:num w:numId="4" w16cid:durableId="91782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38B"/>
    <w:rsid w:val="0014238B"/>
    <w:rsid w:val="00935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20978"/>
  <w15:chartTrackingRefBased/>
  <w15:docId w15:val="{0F60AF83-0348-4FAD-A07C-8C10596E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3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238B"/>
    <w:pPr>
      <w:spacing w:after="0" w:line="240" w:lineRule="auto"/>
    </w:pPr>
  </w:style>
  <w:style w:type="paragraph" w:styleId="ListParagraph">
    <w:name w:val="List Paragraph"/>
    <w:basedOn w:val="Normal"/>
    <w:uiPriority w:val="34"/>
    <w:qFormat/>
    <w:rsid w:val="001423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693</Words>
  <Characters>3955</Characters>
  <Application>Microsoft Office Word</Application>
  <DocSecurity>0</DocSecurity>
  <Lines>32</Lines>
  <Paragraphs>9</Paragraphs>
  <ScaleCrop>false</ScaleCrop>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Retchless, Megan</dc:creator>
  <cp:keywords/>
  <dc:description/>
  <cp:lastModifiedBy>Retchless, Megan</cp:lastModifiedBy>
  <cp:revision>1</cp:revision>
  <dcterms:created xsi:type="dcterms:W3CDTF">2022-04-12T11:46:00Z</dcterms:created>
  <dcterms:modified xsi:type="dcterms:W3CDTF">2022-04-12T11:47:00Z</dcterms:modified>
</cp:coreProperties>
</file>