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190F77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190F77">
        <w:rPr>
          <w:b/>
        </w:rPr>
        <w:t xml:space="preserve"> </w:t>
      </w:r>
      <w:r w:rsidR="00190F77">
        <w:t>Engineering Design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0F77">
        <w:rPr>
          <w:b/>
        </w:rPr>
        <w:t xml:space="preserve"> </w:t>
      </w:r>
      <w:r w:rsidR="00190F77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562C31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62C31">
              <w:t>Engineering Principles &amp; Problem Solving</w:t>
            </w:r>
          </w:p>
        </w:tc>
        <w:tc>
          <w:tcPr>
            <w:tcW w:w="7920" w:type="dxa"/>
          </w:tcPr>
          <w:p w:rsidR="009A0FC1" w:rsidRPr="00562C3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62C31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862D6">
              <w:t>How can</w:t>
            </w:r>
            <w:r w:rsidR="0026674B">
              <w:t xml:space="preserve"> basic engineering principles and problem solving techniques be applied when engineering a design</w:t>
            </w:r>
            <w:r w:rsidR="000862D6">
              <w:t xml:space="preserve"> to meet specific standards</w:t>
            </w:r>
            <w:r w:rsidR="0026674B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3F0C0D" w:rsidP="00A5565A">
            <w:pPr>
              <w:jc w:val="center"/>
              <w:rPr>
                <w:b/>
              </w:rPr>
            </w:pPr>
            <w:r>
              <w:rPr>
                <w:b/>
              </w:rPr>
              <w:t>Engineering Design Process</w:t>
            </w:r>
          </w:p>
          <w:p w:rsidR="000862D6" w:rsidRDefault="000862D6" w:rsidP="00A5565A">
            <w:pPr>
              <w:jc w:val="center"/>
              <w:rPr>
                <w:b/>
              </w:rPr>
            </w:pPr>
          </w:p>
          <w:p w:rsidR="000862D6" w:rsidRDefault="000862D6" w:rsidP="00A5565A">
            <w:pPr>
              <w:jc w:val="center"/>
            </w:pPr>
            <w:r>
              <w:t xml:space="preserve">EQ: </w:t>
            </w:r>
            <w:r w:rsidR="003F0C0D">
              <w:t>How can the engineering design process be applied in a design challenge?</w:t>
            </w:r>
          </w:p>
          <w:p w:rsidR="000862D6" w:rsidRDefault="000862D6" w:rsidP="00A5565A">
            <w:pPr>
              <w:jc w:val="center"/>
            </w:pPr>
          </w:p>
          <w:p w:rsidR="000862D6" w:rsidRPr="000862D6" w:rsidRDefault="000862D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Default="00063CDC" w:rsidP="00A5565A">
            <w:pPr>
              <w:jc w:val="center"/>
            </w:pPr>
            <w:r>
              <w:t>3.4.10.C1</w:t>
            </w:r>
          </w:p>
          <w:p w:rsidR="00063CDC" w:rsidRPr="00A73EB8" w:rsidRDefault="00063CDC" w:rsidP="00A5565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Define the Problem </w:t>
            </w:r>
          </w:p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Brainstorm </w:t>
            </w:r>
          </w:p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Criteria and Constraints </w:t>
            </w:r>
          </w:p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Alternative Solutions</w:t>
            </w:r>
          </w:p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 /Prototype</w:t>
            </w:r>
          </w:p>
          <w:p w:rsidR="003F0C0D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</w:t>
            </w:r>
          </w:p>
          <w:p w:rsidR="003F0C0D" w:rsidRPr="00A73EB8" w:rsidRDefault="003F0C0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Refine and Improve</w:t>
            </w:r>
          </w:p>
        </w:tc>
        <w:tc>
          <w:tcPr>
            <w:tcW w:w="3420" w:type="dxa"/>
            <w:vAlign w:val="center"/>
          </w:tcPr>
          <w:p w:rsidR="003F0C0D" w:rsidRDefault="003F0C0D" w:rsidP="003F0C0D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3F0C0D" w:rsidRDefault="003F0C0D" w:rsidP="00A5565A">
            <w:pPr>
              <w:jc w:val="center"/>
              <w:rPr>
                <w:b/>
              </w:rPr>
            </w:pPr>
            <w:r>
              <w:rPr>
                <w:b/>
              </w:rPr>
              <w:t>Engineer Design Process</w:t>
            </w:r>
          </w:p>
          <w:p w:rsidR="003F0C0D" w:rsidRDefault="003F0C0D" w:rsidP="00A5565A">
            <w:pPr>
              <w:jc w:val="center"/>
              <w:rPr>
                <w:b/>
              </w:rPr>
            </w:pPr>
            <w:r>
              <w:rPr>
                <w:b/>
              </w:rPr>
              <w:t>Recreate the EDP</w:t>
            </w:r>
          </w:p>
          <w:p w:rsidR="003F0C0D" w:rsidRDefault="003F0C0D" w:rsidP="00A5565A">
            <w:pPr>
              <w:jc w:val="center"/>
              <w:rPr>
                <w:b/>
              </w:rPr>
            </w:pPr>
            <w:r>
              <w:rPr>
                <w:b/>
              </w:rPr>
              <w:t>Wired World Design Challenge</w:t>
            </w:r>
          </w:p>
          <w:p w:rsidR="0092080C" w:rsidRPr="003F0C0D" w:rsidRDefault="0092080C" w:rsidP="00A5565A">
            <w:pPr>
              <w:jc w:val="center"/>
              <w:rPr>
                <w:b/>
              </w:rPr>
            </w:pPr>
            <w:r>
              <w:rPr>
                <w:b/>
              </w:rPr>
              <w:t>Chindogu</w:t>
            </w:r>
          </w:p>
        </w:tc>
        <w:tc>
          <w:tcPr>
            <w:tcW w:w="2880" w:type="dxa"/>
            <w:vAlign w:val="center"/>
          </w:tcPr>
          <w:p w:rsidR="00A73EB8" w:rsidRPr="00DB305D" w:rsidRDefault="003F0C0D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A73EB8" w:rsidRPr="001951E8" w:rsidRDefault="00063CDC" w:rsidP="007A147C">
      <w:pPr>
        <w:spacing w:after="0"/>
        <w:rPr>
          <w:sz w:val="4"/>
        </w:rPr>
      </w:pP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  <w:r>
        <w:rPr>
          <w:sz w:val="4"/>
        </w:rPr>
        <w:tab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3F0C0D" w:rsidRDefault="003B1D4E" w:rsidP="003F0C0D">
            <w:pPr>
              <w:jc w:val="center"/>
              <w:rPr>
                <w:b/>
              </w:rPr>
            </w:pPr>
            <w:r>
              <w:rPr>
                <w:b/>
              </w:rPr>
              <w:t>Biomimicry</w:t>
            </w:r>
          </w:p>
          <w:p w:rsidR="003F0C0D" w:rsidRDefault="003F0C0D" w:rsidP="003F0C0D">
            <w:pPr>
              <w:jc w:val="center"/>
              <w:rPr>
                <w:b/>
              </w:rPr>
            </w:pPr>
          </w:p>
          <w:p w:rsidR="003B1D4E" w:rsidRPr="003F0C0D" w:rsidRDefault="003F0C0D" w:rsidP="003B1D4E">
            <w:pPr>
              <w:jc w:val="center"/>
              <w:rPr>
                <w:b/>
              </w:rPr>
            </w:pPr>
            <w:r>
              <w:t xml:space="preserve">EQ: </w:t>
            </w:r>
            <w:r w:rsidR="004F712D">
              <w:t>How can concepts from nature be applied to a design?</w:t>
            </w:r>
          </w:p>
          <w:p w:rsidR="0080537B" w:rsidRPr="003F0C0D" w:rsidRDefault="0080537B" w:rsidP="003F0C0D">
            <w:pPr>
              <w:jc w:val="center"/>
              <w:rPr>
                <w:b/>
              </w:rPr>
            </w:pPr>
          </w:p>
        </w:tc>
        <w:tc>
          <w:tcPr>
            <w:tcW w:w="1890" w:type="dxa"/>
            <w:vAlign w:val="center"/>
          </w:tcPr>
          <w:p w:rsidR="0080537B" w:rsidRDefault="00063CDC" w:rsidP="00A5565A">
            <w:pPr>
              <w:jc w:val="center"/>
            </w:pPr>
            <w:r>
              <w:t>3.4.10.B1</w:t>
            </w:r>
          </w:p>
          <w:p w:rsidR="00063CDC" w:rsidRDefault="00063CDC" w:rsidP="00A5565A">
            <w:pPr>
              <w:jc w:val="center"/>
            </w:pPr>
            <w:r>
              <w:t>3.4.10.C1</w:t>
            </w:r>
          </w:p>
          <w:p w:rsidR="00063CDC" w:rsidRPr="00A73EB8" w:rsidRDefault="00063CDC" w:rsidP="00A5565A">
            <w:pPr>
              <w:jc w:val="center"/>
            </w:pPr>
            <w:r>
              <w:t>3.4.12.E2</w:t>
            </w:r>
          </w:p>
        </w:tc>
        <w:tc>
          <w:tcPr>
            <w:tcW w:w="3420" w:type="dxa"/>
            <w:vAlign w:val="center"/>
          </w:tcPr>
          <w:p w:rsidR="00430277" w:rsidRDefault="004F712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Biomimicry</w:t>
            </w:r>
          </w:p>
          <w:p w:rsidR="004F712D" w:rsidRDefault="004F712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4F712D" w:rsidRDefault="004F712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Innovation</w:t>
            </w:r>
          </w:p>
          <w:p w:rsidR="004F712D" w:rsidRPr="00A73EB8" w:rsidRDefault="004F712D" w:rsidP="003F0C0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 and Development</w:t>
            </w:r>
          </w:p>
        </w:tc>
        <w:tc>
          <w:tcPr>
            <w:tcW w:w="3420" w:type="dxa"/>
            <w:vAlign w:val="center"/>
          </w:tcPr>
          <w:p w:rsidR="003F0C0D" w:rsidRDefault="003F0C0D" w:rsidP="003F0C0D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3F0C0D" w:rsidRDefault="003F0C0D" w:rsidP="003F0C0D">
            <w:pPr>
              <w:jc w:val="center"/>
              <w:rPr>
                <w:b/>
              </w:rPr>
            </w:pPr>
          </w:p>
          <w:p w:rsidR="0080537B" w:rsidRPr="002F1426" w:rsidRDefault="004F712D" w:rsidP="003F0C0D">
            <w:pPr>
              <w:jc w:val="center"/>
              <w:rPr>
                <w:b/>
              </w:rPr>
            </w:pPr>
            <w:r>
              <w:rPr>
                <w:b/>
              </w:rPr>
              <w:t xml:space="preserve">Biomimicry </w:t>
            </w:r>
            <w:r w:rsidR="00BC03C2">
              <w:rPr>
                <w:b/>
              </w:rPr>
              <w:t>Presentations</w:t>
            </w:r>
          </w:p>
        </w:tc>
        <w:tc>
          <w:tcPr>
            <w:tcW w:w="2880" w:type="dxa"/>
            <w:vAlign w:val="center"/>
          </w:tcPr>
          <w:p w:rsidR="0080537B" w:rsidRPr="00DB305D" w:rsidRDefault="003F0C0D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3B1D4E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Measurement</w:t>
            </w:r>
          </w:p>
          <w:p w:rsidR="003B1D4E" w:rsidRDefault="003B1D4E" w:rsidP="003B1D4E">
            <w:pPr>
              <w:jc w:val="center"/>
              <w:rPr>
                <w:b/>
              </w:rPr>
            </w:pPr>
          </w:p>
          <w:p w:rsidR="003B1D4E" w:rsidRDefault="003B1D4E" w:rsidP="003B1D4E">
            <w:pPr>
              <w:jc w:val="center"/>
            </w:pPr>
            <w:r>
              <w:t>EQ: What devices and tools can be used to take measurements?</w:t>
            </w:r>
          </w:p>
          <w:p w:rsidR="003B1D4E" w:rsidRDefault="003B1D4E" w:rsidP="003B1D4E">
            <w:pPr>
              <w:jc w:val="center"/>
            </w:pPr>
          </w:p>
          <w:p w:rsidR="0092080C" w:rsidRPr="0092080C" w:rsidRDefault="003B1D4E" w:rsidP="003B1D4E">
            <w:pPr>
              <w:jc w:val="center"/>
            </w:pPr>
            <w:r>
              <w:t>Why is it important to be accurate and precise when measuring?</w:t>
            </w:r>
          </w:p>
        </w:tc>
        <w:tc>
          <w:tcPr>
            <w:tcW w:w="1890" w:type="dxa"/>
            <w:vAlign w:val="center"/>
          </w:tcPr>
          <w:p w:rsidR="0080537B" w:rsidRDefault="00063CDC" w:rsidP="00A5565A">
            <w:pPr>
              <w:jc w:val="center"/>
            </w:pPr>
            <w:r>
              <w:t>3.4.10.A2</w:t>
            </w:r>
          </w:p>
          <w:p w:rsidR="00063CDC" w:rsidRDefault="00063CDC" w:rsidP="00A5565A">
            <w:pPr>
              <w:jc w:val="center"/>
            </w:pPr>
            <w:r>
              <w:t>3.4.10.B1</w:t>
            </w:r>
          </w:p>
          <w:p w:rsidR="00063CDC" w:rsidRDefault="00063CDC" w:rsidP="00A5565A">
            <w:pPr>
              <w:jc w:val="center"/>
            </w:pPr>
            <w:r>
              <w:t>3.4.10.C2</w:t>
            </w:r>
          </w:p>
          <w:p w:rsidR="00063CDC" w:rsidRPr="00A73EB8" w:rsidRDefault="00063CDC" w:rsidP="00A5565A">
            <w:pPr>
              <w:jc w:val="center"/>
            </w:pPr>
            <w:r>
              <w:t>3.4.12.C3</w:t>
            </w:r>
          </w:p>
        </w:tc>
        <w:tc>
          <w:tcPr>
            <w:tcW w:w="3420" w:type="dxa"/>
            <w:vAlign w:val="center"/>
          </w:tcPr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Ruler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Caliper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Accuracy 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0500BB" w:rsidRPr="00A73EB8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</w:tc>
        <w:tc>
          <w:tcPr>
            <w:tcW w:w="3420" w:type="dxa"/>
            <w:vAlign w:val="center"/>
          </w:tcPr>
          <w:p w:rsidR="003B1D4E" w:rsidRDefault="003B1D4E" w:rsidP="003B1D4E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3B1D4E" w:rsidRDefault="003B1D4E" w:rsidP="003B1D4E">
            <w:pPr>
              <w:jc w:val="center"/>
              <w:rPr>
                <w:b/>
              </w:rPr>
            </w:pPr>
          </w:p>
          <w:p w:rsidR="003B1D4E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 xml:space="preserve">When Measurement Goes Wrong </w:t>
            </w:r>
          </w:p>
          <w:p w:rsidR="003B1D4E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Measurement Devices</w:t>
            </w:r>
          </w:p>
          <w:p w:rsidR="00481452" w:rsidRPr="00481452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Exploring Density</w:t>
            </w:r>
          </w:p>
        </w:tc>
        <w:tc>
          <w:tcPr>
            <w:tcW w:w="2880" w:type="dxa"/>
            <w:vAlign w:val="center"/>
          </w:tcPr>
          <w:p w:rsidR="0080537B" w:rsidRPr="00DB305D" w:rsidRDefault="00481452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063CDC">
        <w:tc>
          <w:tcPr>
            <w:tcW w:w="2785" w:type="dxa"/>
            <w:vAlign w:val="center"/>
          </w:tcPr>
          <w:p w:rsidR="003B1D4E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Simple Machines</w:t>
            </w:r>
          </w:p>
          <w:p w:rsidR="003B1D4E" w:rsidRDefault="003B1D4E" w:rsidP="003B1D4E">
            <w:pPr>
              <w:jc w:val="center"/>
              <w:rPr>
                <w:b/>
              </w:rPr>
            </w:pPr>
          </w:p>
          <w:p w:rsidR="00481452" w:rsidRPr="00481452" w:rsidRDefault="003B1D4E" w:rsidP="003B1D4E">
            <w:pPr>
              <w:jc w:val="center"/>
            </w:pPr>
            <w:r>
              <w:lastRenderedPageBreak/>
              <w:t>EQ: What are the six types of simple machines and how are they used to make work easier?</w:t>
            </w:r>
          </w:p>
        </w:tc>
        <w:tc>
          <w:tcPr>
            <w:tcW w:w="1890" w:type="dxa"/>
            <w:vAlign w:val="bottom"/>
          </w:tcPr>
          <w:p w:rsidR="00063CDC" w:rsidRDefault="00063CDC" w:rsidP="00063CDC">
            <w:pPr>
              <w:jc w:val="center"/>
            </w:pPr>
            <w:r>
              <w:lastRenderedPageBreak/>
              <w:t>3.4.10.B1</w:t>
            </w:r>
          </w:p>
          <w:p w:rsidR="00063CDC" w:rsidRPr="00A73EB8" w:rsidRDefault="00063CDC" w:rsidP="00063CDC">
            <w:pPr>
              <w:jc w:val="center"/>
            </w:pPr>
            <w:r>
              <w:t>3.4.12.C3</w:t>
            </w:r>
          </w:p>
        </w:tc>
        <w:tc>
          <w:tcPr>
            <w:tcW w:w="3420" w:type="dxa"/>
            <w:vAlign w:val="center"/>
          </w:tcPr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Lever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Pulley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Wedge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Screw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Inclined Plane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Wheel and Axel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Load</w:t>
            </w:r>
          </w:p>
          <w:p w:rsidR="00481452" w:rsidRPr="00A73EB8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</w:tc>
        <w:tc>
          <w:tcPr>
            <w:tcW w:w="3420" w:type="dxa"/>
            <w:vAlign w:val="center"/>
          </w:tcPr>
          <w:p w:rsidR="00481452" w:rsidRDefault="00481452" w:rsidP="00481452">
            <w:pPr>
              <w:jc w:val="center"/>
            </w:pPr>
            <w:r>
              <w:lastRenderedPageBreak/>
              <w:t xml:space="preserve">Any one or combination of the following: teacher made materials, </w:t>
            </w:r>
            <w:r>
              <w:lastRenderedPageBreak/>
              <w:t>demonstrations, class discussions, projects, or group activities.</w:t>
            </w:r>
          </w:p>
          <w:p w:rsidR="002717B6" w:rsidRDefault="002717B6" w:rsidP="00A5565A">
            <w:pPr>
              <w:jc w:val="center"/>
              <w:rPr>
                <w:b/>
              </w:rPr>
            </w:pPr>
          </w:p>
          <w:p w:rsidR="003B1D4E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Simple Machines Powerpoint / Note Sheet</w:t>
            </w:r>
          </w:p>
          <w:p w:rsidR="00481452" w:rsidRPr="002F1426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Simple Machines Activity</w:t>
            </w:r>
          </w:p>
        </w:tc>
        <w:tc>
          <w:tcPr>
            <w:tcW w:w="2880" w:type="dxa"/>
            <w:vAlign w:val="center"/>
          </w:tcPr>
          <w:p w:rsidR="002717B6" w:rsidRPr="00DB305D" w:rsidRDefault="00481452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A combination of group build, completed papers/packets, and testing.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B1D4E" w:rsidTr="004577F9">
        <w:tc>
          <w:tcPr>
            <w:tcW w:w="2785" w:type="dxa"/>
            <w:vAlign w:val="center"/>
          </w:tcPr>
          <w:p w:rsidR="003B1D4E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 xml:space="preserve">Rube Goldberg </w:t>
            </w:r>
          </w:p>
          <w:p w:rsidR="003B1D4E" w:rsidRDefault="003B1D4E" w:rsidP="003B1D4E">
            <w:pPr>
              <w:jc w:val="center"/>
              <w:rPr>
                <w:b/>
              </w:rPr>
            </w:pPr>
          </w:p>
          <w:p w:rsidR="003B1D4E" w:rsidRPr="003F0C0D" w:rsidRDefault="003B1D4E" w:rsidP="003B1D4E">
            <w:pPr>
              <w:jc w:val="center"/>
              <w:rPr>
                <w:b/>
              </w:rPr>
            </w:pPr>
            <w:r>
              <w:t>EQ:  How can basic engineering principles and problem solving techniques be applied when engineering a design to meet specific standards?</w:t>
            </w:r>
          </w:p>
        </w:tc>
        <w:tc>
          <w:tcPr>
            <w:tcW w:w="1890" w:type="dxa"/>
            <w:vAlign w:val="center"/>
          </w:tcPr>
          <w:p w:rsidR="00063CDC" w:rsidRDefault="00063CDC" w:rsidP="00063CDC">
            <w:pPr>
              <w:jc w:val="center"/>
            </w:pPr>
            <w:r>
              <w:t>3.4.10.A2</w:t>
            </w:r>
          </w:p>
          <w:p w:rsidR="00063CDC" w:rsidRDefault="00063CDC" w:rsidP="00063CDC">
            <w:pPr>
              <w:jc w:val="center"/>
            </w:pPr>
            <w:r>
              <w:t>3.4.10.B1</w:t>
            </w:r>
          </w:p>
          <w:p w:rsidR="00063CDC" w:rsidRDefault="00063CDC" w:rsidP="00063CDC">
            <w:pPr>
              <w:jc w:val="center"/>
            </w:pPr>
            <w:r>
              <w:t>3.4.10.C1</w:t>
            </w:r>
          </w:p>
          <w:p w:rsidR="00063CDC" w:rsidRDefault="00063CDC" w:rsidP="00063CDC">
            <w:pPr>
              <w:jc w:val="center"/>
            </w:pPr>
            <w:r>
              <w:t>3.4.10.C2</w:t>
            </w:r>
          </w:p>
          <w:p w:rsidR="00063CDC" w:rsidRDefault="00063CDC" w:rsidP="00063CDC">
            <w:pPr>
              <w:jc w:val="center"/>
            </w:pPr>
            <w:r>
              <w:t>3.4.12.C3</w:t>
            </w:r>
          </w:p>
          <w:p w:rsidR="00063CDC" w:rsidRDefault="00063CDC" w:rsidP="00063CDC">
            <w:pPr>
              <w:jc w:val="center"/>
            </w:pPr>
            <w:r>
              <w:t>3.4.10.D1</w:t>
            </w:r>
          </w:p>
          <w:p w:rsidR="003B1D4E" w:rsidRPr="00A73EB8" w:rsidRDefault="00063CDC" w:rsidP="00063CDC">
            <w:pPr>
              <w:jc w:val="center"/>
            </w:pPr>
            <w:r>
              <w:t>3.4.10.E7</w:t>
            </w:r>
          </w:p>
        </w:tc>
        <w:tc>
          <w:tcPr>
            <w:tcW w:w="3420" w:type="dxa"/>
            <w:vAlign w:val="center"/>
          </w:tcPr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Rube Goldberg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Machines</w:t>
            </w:r>
          </w:p>
          <w:p w:rsidR="003B1D4E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Measurement</w:t>
            </w:r>
          </w:p>
          <w:p w:rsidR="003B1D4E" w:rsidRPr="00A73EB8" w:rsidRDefault="003B1D4E" w:rsidP="003B1D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Engineering Design</w:t>
            </w:r>
          </w:p>
        </w:tc>
        <w:tc>
          <w:tcPr>
            <w:tcW w:w="3420" w:type="dxa"/>
            <w:vAlign w:val="center"/>
          </w:tcPr>
          <w:p w:rsidR="003B1D4E" w:rsidRDefault="003B1D4E" w:rsidP="003B1D4E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3B1D4E" w:rsidRDefault="003B1D4E" w:rsidP="003B1D4E">
            <w:pPr>
              <w:jc w:val="center"/>
              <w:rPr>
                <w:b/>
              </w:rPr>
            </w:pPr>
          </w:p>
          <w:p w:rsidR="003B1D4E" w:rsidRPr="002F1426" w:rsidRDefault="003B1D4E" w:rsidP="003B1D4E">
            <w:pPr>
              <w:jc w:val="center"/>
              <w:rPr>
                <w:b/>
              </w:rPr>
            </w:pPr>
            <w:r>
              <w:rPr>
                <w:b/>
              </w:rPr>
              <w:t>Rube Goldberg Design Challenge</w:t>
            </w:r>
          </w:p>
        </w:tc>
        <w:tc>
          <w:tcPr>
            <w:tcW w:w="2880" w:type="dxa"/>
            <w:vAlign w:val="center"/>
          </w:tcPr>
          <w:p w:rsidR="003B1D4E" w:rsidRPr="00DB305D" w:rsidRDefault="003B1D4E" w:rsidP="004577F9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0BB"/>
    <w:rsid w:val="00063CDC"/>
    <w:rsid w:val="000850C2"/>
    <w:rsid w:val="000862D6"/>
    <w:rsid w:val="00120692"/>
    <w:rsid w:val="00190F77"/>
    <w:rsid w:val="001951E8"/>
    <w:rsid w:val="001A019D"/>
    <w:rsid w:val="001E06E5"/>
    <w:rsid w:val="001E1FF2"/>
    <w:rsid w:val="00243906"/>
    <w:rsid w:val="0026674B"/>
    <w:rsid w:val="002717B6"/>
    <w:rsid w:val="002D171E"/>
    <w:rsid w:val="002F1426"/>
    <w:rsid w:val="002F1966"/>
    <w:rsid w:val="003154BD"/>
    <w:rsid w:val="003A1F67"/>
    <w:rsid w:val="003B1D4E"/>
    <w:rsid w:val="003F0C0D"/>
    <w:rsid w:val="00430277"/>
    <w:rsid w:val="00481452"/>
    <w:rsid w:val="004D4FCE"/>
    <w:rsid w:val="004F712D"/>
    <w:rsid w:val="00562C31"/>
    <w:rsid w:val="005E38FC"/>
    <w:rsid w:val="00611B54"/>
    <w:rsid w:val="00613CB0"/>
    <w:rsid w:val="007A147C"/>
    <w:rsid w:val="007F0C34"/>
    <w:rsid w:val="0080537B"/>
    <w:rsid w:val="00812F81"/>
    <w:rsid w:val="00814EB9"/>
    <w:rsid w:val="0083516A"/>
    <w:rsid w:val="008668B6"/>
    <w:rsid w:val="008902B0"/>
    <w:rsid w:val="0092080C"/>
    <w:rsid w:val="00990086"/>
    <w:rsid w:val="009A0FC1"/>
    <w:rsid w:val="00A73EB8"/>
    <w:rsid w:val="00AC2828"/>
    <w:rsid w:val="00B149C5"/>
    <w:rsid w:val="00B477DC"/>
    <w:rsid w:val="00B963EA"/>
    <w:rsid w:val="00BC03C2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54D3E-A242-4AED-8503-FF28821BC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2</cp:revision>
  <dcterms:created xsi:type="dcterms:W3CDTF">2018-06-13T22:56:00Z</dcterms:created>
  <dcterms:modified xsi:type="dcterms:W3CDTF">2018-06-13T22:56:00Z</dcterms:modified>
</cp:coreProperties>
</file>