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3D5C71">
        <w:rPr>
          <w:u w:val="single"/>
        </w:rPr>
        <w:t>AP World History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3D5C71">
        <w:rPr>
          <w:u w:val="single"/>
        </w:rPr>
        <w:t>11</w:t>
      </w:r>
      <w:r w:rsidR="003D5C71" w:rsidRPr="003D5C71">
        <w:rPr>
          <w:u w:val="single"/>
          <w:vertAlign w:val="superscript"/>
        </w:rPr>
        <w:t>th</w:t>
      </w:r>
      <w:r w:rsidR="003D5C71">
        <w:rPr>
          <w:u w:val="single"/>
        </w:rPr>
        <w:t>/12</w:t>
      </w:r>
      <w:r w:rsidR="003D5C71" w:rsidRPr="003D5C71">
        <w:rPr>
          <w:u w:val="single"/>
          <w:vertAlign w:val="superscript"/>
        </w:rPr>
        <w:t>th</w:t>
      </w:r>
      <w:r w:rsidR="003D5C71">
        <w:rPr>
          <w:u w:val="single"/>
        </w:rPr>
        <w:t xml:space="preserve">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D5C7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3D5C71">
              <w:t xml:space="preserve">Period 6: </w:t>
            </w:r>
            <w:r w:rsidR="003D5C71" w:rsidRPr="003D5C71">
              <w:t>Accelerating Global Change and Realignments 1900-Present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3D5C71">
              <w:t xml:space="preserve"> </w:t>
            </w:r>
            <w:r w:rsidR="003D5C71" w:rsidRPr="003D5C71">
              <w:t>How has the world become more interconnected by means of conflict, globalization and popular culture?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3D5C71" w:rsidP="00A5565A">
            <w:pPr>
              <w:jc w:val="center"/>
            </w:pPr>
            <w:r w:rsidRPr="003D5C71">
              <w:t>Science and the Environment</w:t>
            </w:r>
          </w:p>
        </w:tc>
        <w:tc>
          <w:tcPr>
            <w:tcW w:w="1890" w:type="dxa"/>
            <w:vAlign w:val="center"/>
          </w:tcPr>
          <w:p w:rsidR="001C7CBA" w:rsidRDefault="001C7CBA" w:rsidP="001C7CBA">
            <w:r>
              <w:t>8.1.12A</w:t>
            </w:r>
          </w:p>
          <w:p w:rsidR="001C7CBA" w:rsidRDefault="001C7CBA" w:rsidP="001C7CBA">
            <w:r>
              <w:t>8.1.12B</w:t>
            </w:r>
          </w:p>
          <w:p w:rsidR="001C7CBA" w:rsidRDefault="001C7CBA" w:rsidP="001C7CBA">
            <w:r>
              <w:t>8.1.12C</w:t>
            </w:r>
          </w:p>
          <w:p w:rsidR="001C7CBA" w:rsidRDefault="001C7CBA" w:rsidP="001C7CBA">
            <w:r>
              <w:t>8.1.12D</w:t>
            </w:r>
          </w:p>
          <w:p w:rsidR="001C7CBA" w:rsidRDefault="001C7CBA" w:rsidP="001C7CBA">
            <w:r>
              <w:t>8.4.12A</w:t>
            </w:r>
          </w:p>
          <w:p w:rsidR="001C7CBA" w:rsidRDefault="001C7CBA" w:rsidP="001C7CBA">
            <w:r>
              <w:t>8.4.12B</w:t>
            </w:r>
          </w:p>
          <w:p w:rsidR="001C7CBA" w:rsidRDefault="001C7CBA" w:rsidP="001C7CBA">
            <w:r>
              <w:t>8.4.12C</w:t>
            </w:r>
          </w:p>
          <w:p w:rsidR="001C7CBA" w:rsidRDefault="001C7CBA" w:rsidP="001C7CBA">
            <w:r>
              <w:t>8.4.12D</w:t>
            </w:r>
          </w:p>
          <w:p w:rsidR="00A73EB8" w:rsidRPr="00A73EB8" w:rsidRDefault="001C7CBA" w:rsidP="001C7CBA">
            <w:pPr>
              <w:jc w:val="center"/>
            </w:pPr>
            <w:r>
              <w:t>College Board Standards</w:t>
            </w:r>
          </w:p>
        </w:tc>
        <w:tc>
          <w:tcPr>
            <w:tcW w:w="3420" w:type="dxa"/>
            <w:vAlign w:val="center"/>
          </w:tcPr>
          <w:p w:rsidR="00430277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Manhattan Project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Group of six (G6)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Green Revolution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Nuclear Non-Proliferation</w:t>
            </w:r>
          </w:p>
          <w:p w:rsidR="001C7CBA" w:rsidRPr="00A73EB8" w:rsidRDefault="001C7CBA" w:rsidP="001C7CB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C7CBA" w:rsidRDefault="001C7CBA" w:rsidP="001C7CBA">
            <w:pPr>
              <w:jc w:val="center"/>
            </w:pPr>
            <w:r>
              <w:t>Lectures</w:t>
            </w:r>
          </w:p>
          <w:p w:rsidR="00A73EB8" w:rsidRDefault="001C7CBA" w:rsidP="001C7CBA">
            <w:pPr>
              <w:jc w:val="center"/>
            </w:pPr>
            <w:r>
              <w:t>Document Review and Analysis</w:t>
            </w:r>
          </w:p>
          <w:p w:rsidR="00EE154F" w:rsidRPr="002F1426" w:rsidRDefault="00EE154F" w:rsidP="001C7CBA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1C7CBA" w:rsidRDefault="001C7CBA" w:rsidP="001C7CBA">
            <w:pPr>
              <w:spacing w:after="120"/>
              <w:jc w:val="center"/>
            </w:pPr>
            <w:r>
              <w:t>Multiple Choice Exam</w:t>
            </w:r>
          </w:p>
          <w:p w:rsidR="001C7CBA" w:rsidRDefault="001C7CBA" w:rsidP="001C7CBA">
            <w:pPr>
              <w:spacing w:after="120"/>
              <w:jc w:val="center"/>
            </w:pPr>
            <w:r>
              <w:t>Primary Source formative Assessments</w:t>
            </w:r>
          </w:p>
          <w:p w:rsidR="001C7CBA" w:rsidRDefault="001C7CBA" w:rsidP="001C7CBA">
            <w:pPr>
              <w:spacing w:after="120"/>
              <w:jc w:val="center"/>
            </w:pPr>
            <w:r>
              <w:t>Essays</w:t>
            </w:r>
          </w:p>
          <w:p w:rsidR="00A73EB8" w:rsidRPr="00DB305D" w:rsidRDefault="001C7CBA" w:rsidP="001C7CBA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3D5C71" w:rsidRDefault="003D5C71" w:rsidP="00A5565A">
            <w:pPr>
              <w:jc w:val="center"/>
            </w:pPr>
            <w:r w:rsidRPr="003D5C71">
              <w:t xml:space="preserve">Global Conflicts </w:t>
            </w:r>
          </w:p>
          <w:p w:rsidR="0080537B" w:rsidRPr="00DE5063" w:rsidRDefault="003D5C71" w:rsidP="00A5565A">
            <w:pPr>
              <w:jc w:val="center"/>
            </w:pPr>
            <w:r w:rsidRPr="003D5C71">
              <w:t>and their Consequences</w:t>
            </w:r>
          </w:p>
        </w:tc>
        <w:tc>
          <w:tcPr>
            <w:tcW w:w="1890" w:type="dxa"/>
            <w:vAlign w:val="center"/>
          </w:tcPr>
          <w:p w:rsidR="001C7CBA" w:rsidRDefault="001C7CBA" w:rsidP="001C7CBA">
            <w:r>
              <w:t>8.1.12A</w:t>
            </w:r>
          </w:p>
          <w:p w:rsidR="001C7CBA" w:rsidRDefault="001C7CBA" w:rsidP="001C7CBA">
            <w:r>
              <w:t>8.1.12B</w:t>
            </w:r>
          </w:p>
          <w:p w:rsidR="001C7CBA" w:rsidRDefault="001C7CBA" w:rsidP="001C7CBA">
            <w:r>
              <w:t>8.1.12C</w:t>
            </w:r>
          </w:p>
          <w:p w:rsidR="001C7CBA" w:rsidRDefault="001C7CBA" w:rsidP="001C7CBA">
            <w:r>
              <w:t>8.1.12D</w:t>
            </w:r>
          </w:p>
          <w:p w:rsidR="001C7CBA" w:rsidRDefault="001C7CBA" w:rsidP="001C7CBA">
            <w:r>
              <w:t>8.4.12A</w:t>
            </w:r>
          </w:p>
          <w:p w:rsidR="001C7CBA" w:rsidRDefault="001C7CBA" w:rsidP="001C7CBA">
            <w:r>
              <w:t>8.4.12B</w:t>
            </w:r>
          </w:p>
          <w:p w:rsidR="001C7CBA" w:rsidRDefault="001C7CBA" w:rsidP="001C7CBA">
            <w:r>
              <w:t>8.4.12C</w:t>
            </w:r>
          </w:p>
          <w:p w:rsidR="001C7CBA" w:rsidRDefault="001C7CBA" w:rsidP="001C7CBA">
            <w:r>
              <w:t>8.4.12D</w:t>
            </w:r>
          </w:p>
          <w:p w:rsidR="0080537B" w:rsidRPr="00A73EB8" w:rsidRDefault="001C7CBA" w:rsidP="001C7CBA">
            <w:pPr>
              <w:jc w:val="center"/>
            </w:pPr>
            <w:r>
              <w:t>College Board Standards</w:t>
            </w:r>
          </w:p>
        </w:tc>
        <w:tc>
          <w:tcPr>
            <w:tcW w:w="3420" w:type="dxa"/>
            <w:vAlign w:val="center"/>
          </w:tcPr>
          <w:p w:rsidR="00430277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World War I and II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League of Nations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Russian Revolution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Nationalism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Genocides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Marshall Plan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Soviet Bloc</w:t>
            </w:r>
          </w:p>
          <w:p w:rsidR="001C7CBA" w:rsidRDefault="001C7CBA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Appeasement</w:t>
            </w:r>
          </w:p>
          <w:p w:rsidR="001C7CBA" w:rsidRDefault="001C7CBA" w:rsidP="001C7CBA">
            <w:pPr>
              <w:pStyle w:val="ListParagraph"/>
              <w:ind w:left="360"/>
            </w:pPr>
          </w:p>
          <w:p w:rsidR="001C7CBA" w:rsidRPr="00A73EB8" w:rsidRDefault="001C7CBA" w:rsidP="001C7CBA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1C7CBA" w:rsidRDefault="001C7CBA" w:rsidP="001C7CBA">
            <w:pPr>
              <w:jc w:val="center"/>
            </w:pPr>
            <w:r>
              <w:t>Lectures</w:t>
            </w:r>
          </w:p>
          <w:p w:rsidR="0080537B" w:rsidRDefault="001C7CBA" w:rsidP="001C7CBA">
            <w:pPr>
              <w:jc w:val="center"/>
            </w:pPr>
            <w:r>
              <w:t>Document Review and Analysis</w:t>
            </w:r>
          </w:p>
          <w:p w:rsidR="00EE154F" w:rsidRPr="002F1426" w:rsidRDefault="00EE154F" w:rsidP="001C7CBA">
            <w:pPr>
              <w:jc w:val="center"/>
              <w:rPr>
                <w:b/>
              </w:rPr>
            </w:pPr>
            <w:r>
              <w:t>Group Discussions</w:t>
            </w:r>
          </w:p>
        </w:tc>
        <w:tc>
          <w:tcPr>
            <w:tcW w:w="2880" w:type="dxa"/>
            <w:vAlign w:val="center"/>
          </w:tcPr>
          <w:p w:rsidR="001C7CBA" w:rsidRDefault="001C7CBA" w:rsidP="001C7CBA">
            <w:pPr>
              <w:spacing w:after="120"/>
              <w:jc w:val="center"/>
            </w:pPr>
            <w:r>
              <w:t>Multiple Choice Exam</w:t>
            </w:r>
          </w:p>
          <w:p w:rsidR="001C7CBA" w:rsidRDefault="001C7CBA" w:rsidP="001C7CBA">
            <w:pPr>
              <w:spacing w:after="120"/>
              <w:jc w:val="center"/>
            </w:pPr>
            <w:r>
              <w:t>Primary Source formative Assessments</w:t>
            </w:r>
          </w:p>
          <w:p w:rsidR="001C7CBA" w:rsidRDefault="001C7CBA" w:rsidP="001C7CBA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1C7CBA" w:rsidP="001C7CBA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3D5C71" w:rsidRDefault="003D5C71" w:rsidP="00A5565A">
            <w:pPr>
              <w:jc w:val="center"/>
            </w:pPr>
            <w:r w:rsidRPr="003D5C71">
              <w:t xml:space="preserve">New Conceptualizations </w:t>
            </w:r>
          </w:p>
          <w:p w:rsidR="0080537B" w:rsidRPr="00DE5063" w:rsidRDefault="003D5C71" w:rsidP="00A5565A">
            <w:pPr>
              <w:jc w:val="center"/>
            </w:pPr>
            <w:r w:rsidRPr="003D5C71">
              <w:t>of Global Economy, Society, and Culture</w:t>
            </w:r>
          </w:p>
        </w:tc>
        <w:tc>
          <w:tcPr>
            <w:tcW w:w="1890" w:type="dxa"/>
            <w:vAlign w:val="center"/>
          </w:tcPr>
          <w:p w:rsidR="001C7CBA" w:rsidRDefault="001C7CBA" w:rsidP="001C7CBA">
            <w:r>
              <w:t>8.1.12A</w:t>
            </w:r>
          </w:p>
          <w:p w:rsidR="001C7CBA" w:rsidRDefault="001C7CBA" w:rsidP="001C7CBA">
            <w:r>
              <w:t>8.1.12B</w:t>
            </w:r>
          </w:p>
          <w:p w:rsidR="001C7CBA" w:rsidRDefault="001C7CBA" w:rsidP="001C7CBA">
            <w:r>
              <w:t>8.1.12C</w:t>
            </w:r>
          </w:p>
          <w:p w:rsidR="001C7CBA" w:rsidRDefault="001C7CBA" w:rsidP="001C7CBA">
            <w:r>
              <w:t>8.1.12D</w:t>
            </w:r>
          </w:p>
          <w:p w:rsidR="001C7CBA" w:rsidRDefault="001C7CBA" w:rsidP="001C7CBA">
            <w:r>
              <w:t>8.4.12A</w:t>
            </w:r>
          </w:p>
          <w:p w:rsidR="001C7CBA" w:rsidRDefault="001C7CBA" w:rsidP="001C7CBA">
            <w:r>
              <w:t>8.4.12B</w:t>
            </w:r>
          </w:p>
          <w:p w:rsidR="001C7CBA" w:rsidRDefault="001C7CBA" w:rsidP="001C7CBA">
            <w:r>
              <w:t>8.4.12C</w:t>
            </w:r>
          </w:p>
          <w:p w:rsidR="001C7CBA" w:rsidRDefault="001C7CBA" w:rsidP="001C7CBA">
            <w:r>
              <w:t>8.4.12D</w:t>
            </w:r>
          </w:p>
          <w:p w:rsidR="0080537B" w:rsidRPr="00A73EB8" w:rsidRDefault="001C7CBA" w:rsidP="001C7CBA">
            <w:pPr>
              <w:jc w:val="center"/>
            </w:pPr>
            <w:r>
              <w:lastRenderedPageBreak/>
              <w:t>College Board Standards</w:t>
            </w:r>
          </w:p>
        </w:tc>
        <w:tc>
          <w:tcPr>
            <w:tcW w:w="3420" w:type="dxa"/>
            <w:vAlign w:val="center"/>
          </w:tcPr>
          <w:p w:rsidR="00430277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The Cold War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New Economic Policy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Collectivization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Great Depression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Fascism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Totalitarianism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NATO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OPEC</w:t>
            </w:r>
          </w:p>
          <w:p w:rsidR="001C7CBA" w:rsidRDefault="001C7CBA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NGO’s</w:t>
            </w:r>
          </w:p>
          <w:p w:rsidR="001C7CBA" w:rsidRDefault="001C7CBA" w:rsidP="001C7CB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Decolonization</w:t>
            </w:r>
          </w:p>
          <w:p w:rsidR="001C7CBA" w:rsidRDefault="001C7CBA" w:rsidP="001C7CB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NAFTA</w:t>
            </w:r>
          </w:p>
          <w:p w:rsidR="001C7CBA" w:rsidRDefault="001C7CBA" w:rsidP="001C7CB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People’s Republic of China</w:t>
            </w:r>
          </w:p>
          <w:p w:rsidR="001C7CBA" w:rsidRDefault="001C7CBA" w:rsidP="001C7CB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Soviet Union</w:t>
            </w:r>
          </w:p>
          <w:p w:rsidR="001C7CBA" w:rsidRPr="00A73EB8" w:rsidRDefault="001C7CBA" w:rsidP="001C7CBA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1C7CBA" w:rsidRDefault="001C7CBA" w:rsidP="001C7CBA">
            <w:pPr>
              <w:jc w:val="center"/>
            </w:pPr>
            <w:r>
              <w:lastRenderedPageBreak/>
              <w:t>Lectures</w:t>
            </w:r>
          </w:p>
          <w:p w:rsidR="0080537B" w:rsidRDefault="001C7CBA" w:rsidP="001C7CBA">
            <w:pPr>
              <w:jc w:val="center"/>
            </w:pPr>
            <w:r>
              <w:t>Document Review and Analysis</w:t>
            </w:r>
          </w:p>
          <w:p w:rsidR="00EE154F" w:rsidRPr="002F1426" w:rsidRDefault="00EE154F" w:rsidP="001C7CBA">
            <w:pPr>
              <w:jc w:val="center"/>
              <w:rPr>
                <w:b/>
              </w:rPr>
            </w:pPr>
            <w:r>
              <w:t>Group Discussions</w:t>
            </w:r>
            <w:bookmarkStart w:id="1" w:name="_GoBack"/>
            <w:bookmarkEnd w:id="1"/>
          </w:p>
        </w:tc>
        <w:tc>
          <w:tcPr>
            <w:tcW w:w="2880" w:type="dxa"/>
            <w:vAlign w:val="center"/>
          </w:tcPr>
          <w:p w:rsidR="001C7CBA" w:rsidRDefault="001C7CBA" w:rsidP="001C7CBA">
            <w:pPr>
              <w:spacing w:after="120"/>
              <w:jc w:val="center"/>
            </w:pPr>
            <w:r>
              <w:t>Multiple Choice Exam</w:t>
            </w:r>
          </w:p>
          <w:p w:rsidR="001C7CBA" w:rsidRDefault="001C7CBA" w:rsidP="001C7CBA">
            <w:pPr>
              <w:spacing w:after="120"/>
              <w:jc w:val="center"/>
            </w:pPr>
            <w:r>
              <w:t>Primary Source formative Assessments</w:t>
            </w:r>
          </w:p>
          <w:p w:rsidR="001C7CBA" w:rsidRDefault="001C7CBA" w:rsidP="001C7CBA">
            <w:pPr>
              <w:spacing w:after="120"/>
              <w:jc w:val="center"/>
            </w:pPr>
            <w:r>
              <w:t>Essays</w:t>
            </w:r>
          </w:p>
          <w:p w:rsidR="0080537B" w:rsidRPr="00DB305D" w:rsidRDefault="001C7CBA" w:rsidP="001C7CBA">
            <w:pPr>
              <w:spacing w:after="120"/>
              <w:jc w:val="center"/>
              <w:rPr>
                <w:sz w:val="18"/>
              </w:rPr>
            </w:pPr>
            <w:r>
              <w:t>Short Answer/I.D. Quizzes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D9795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4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#4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B149C5" w:rsidP="00A5565A">
            <w:pPr>
              <w:jc w:val="center"/>
            </w:pPr>
            <w:r>
              <w:fldChar w:fldCharType="begin">
                <w:ffData>
                  <w:name w:val=""/>
                  <w:enabled/>
                  <w:calcOnExit w:val="0"/>
                  <w:textInput>
                    <w:default w:val="Type Concept #5 here"/>
                    <w:maxLength w:val="150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Type Concept #5 here</w:t>
            </w:r>
            <w:r>
              <w:fldChar w:fldCharType="end"/>
            </w: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  <w:r w:rsidRPr="00A73EB8">
              <w:fldChar w:fldCharType="begin">
                <w:ffData>
                  <w:name w:val="Text10"/>
                  <w:enabled/>
                  <w:calcOnExit w:val="0"/>
                  <w:textInput>
                    <w:default w:val="Enter standard(s) here"/>
                    <w:maxLength w:val="100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standard(s) here</w:t>
            </w:r>
            <w:r w:rsidRPr="00A73EB8">
              <w:fldChar w:fldCharType="end"/>
            </w:r>
          </w:p>
        </w:tc>
        <w:tc>
          <w:tcPr>
            <w:tcW w:w="3420" w:type="dxa"/>
            <w:vAlign w:val="center"/>
          </w:tcPr>
          <w:p w:rsidR="00990086" w:rsidRPr="00A73EB8" w:rsidRDefault="00B149C5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fldChar w:fldCharType="begin">
                <w:ffData>
                  <w:name w:val="Text17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Enter here</w:t>
            </w:r>
            <w:r>
              <w:fldChar w:fldCharType="end"/>
            </w: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r w:rsidRPr="00A73EB8">
              <w:fldChar w:fldCharType="begin">
                <w:ffData>
                  <w:name w:val="Text11"/>
                  <w:enabled/>
                  <w:calcOnExit w:val="0"/>
                  <w:textInput>
                    <w:default w:val="Enter here"/>
                  </w:textInput>
                </w:ffData>
              </w:fldChar>
            </w:r>
            <w:r w:rsidRPr="00A73EB8">
              <w:instrText xml:space="preserve"> FORMTEXT </w:instrText>
            </w:r>
            <w:r w:rsidRPr="00A73EB8">
              <w:fldChar w:fldCharType="separate"/>
            </w:r>
            <w:r w:rsidRPr="00A73EB8">
              <w:rPr>
                <w:noProof/>
              </w:rPr>
              <w:t>Enter here</w:t>
            </w:r>
            <w:r w:rsidRPr="00A73EB8">
              <w:fldChar w:fldCharType="end"/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C7CBA"/>
    <w:rsid w:val="001E1FF2"/>
    <w:rsid w:val="00243906"/>
    <w:rsid w:val="002717B6"/>
    <w:rsid w:val="002F1426"/>
    <w:rsid w:val="002F1966"/>
    <w:rsid w:val="003154BD"/>
    <w:rsid w:val="003A1F67"/>
    <w:rsid w:val="003D5C71"/>
    <w:rsid w:val="00430277"/>
    <w:rsid w:val="004D4FCE"/>
    <w:rsid w:val="005E38FC"/>
    <w:rsid w:val="00611B54"/>
    <w:rsid w:val="007A147C"/>
    <w:rsid w:val="007F0C34"/>
    <w:rsid w:val="0080537B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E154F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76FECA-C7A2-4C73-95C2-98AF4BDF8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10</TotalTime>
  <Pages>2</Pages>
  <Words>295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Kratzer, Gregory</cp:lastModifiedBy>
  <cp:revision>4</cp:revision>
  <dcterms:created xsi:type="dcterms:W3CDTF">2017-03-09T15:59:00Z</dcterms:created>
  <dcterms:modified xsi:type="dcterms:W3CDTF">2017-06-14T15:03:00Z</dcterms:modified>
</cp:coreProperties>
</file>