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B43A0">
        <w:rPr>
          <w:u w:val="single"/>
        </w:rPr>
        <w:t>AP 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B43A0">
        <w:rPr>
          <w:u w:val="single"/>
        </w:rPr>
        <w:t>11</w:t>
      </w:r>
      <w:r w:rsidR="009B43A0" w:rsidRPr="009B43A0">
        <w:rPr>
          <w:u w:val="single"/>
          <w:vertAlign w:val="superscript"/>
        </w:rPr>
        <w:t>th</w:t>
      </w:r>
      <w:r w:rsidR="009B43A0">
        <w:rPr>
          <w:u w:val="single"/>
        </w:rPr>
        <w:t>/12</w:t>
      </w:r>
      <w:r w:rsidR="009B43A0" w:rsidRPr="009B43A0">
        <w:rPr>
          <w:u w:val="single"/>
          <w:vertAlign w:val="superscript"/>
        </w:rPr>
        <w:t>th</w:t>
      </w:r>
      <w:r w:rsidR="009B43A0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B43A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B43A0">
              <w:t xml:space="preserve">Period 4: </w:t>
            </w:r>
            <w:r w:rsidR="009B43A0" w:rsidRPr="009B43A0">
              <w:t>Global Interactions 1450CE to 1750C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B6146">
              <w:t>28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B43A0">
              <w:t xml:space="preserve"> </w:t>
            </w:r>
            <w:r w:rsidR="009B43A0" w:rsidRPr="009B43A0">
              <w:t>How did European hegemony during the time period create a western-dominated world economy, while expanding and consolidating state power around the world?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9B43A0" w:rsidRDefault="009B43A0" w:rsidP="00A5565A">
            <w:pPr>
              <w:jc w:val="center"/>
            </w:pPr>
            <w:r w:rsidRPr="009B43A0">
              <w:t xml:space="preserve">Globalizing Networks </w:t>
            </w:r>
          </w:p>
          <w:p w:rsidR="009B43A0" w:rsidRDefault="009B43A0" w:rsidP="00A5565A">
            <w:pPr>
              <w:jc w:val="center"/>
            </w:pPr>
            <w:r w:rsidRPr="009B43A0">
              <w:t xml:space="preserve">of Communication </w:t>
            </w:r>
          </w:p>
          <w:p w:rsidR="00A73EB8" w:rsidRPr="00DE5063" w:rsidRDefault="009B43A0" w:rsidP="00A5565A">
            <w:pPr>
              <w:jc w:val="center"/>
            </w:pPr>
            <w:r w:rsidRPr="009B43A0">
              <w:t>and Exchange</w:t>
            </w:r>
          </w:p>
        </w:tc>
        <w:tc>
          <w:tcPr>
            <w:tcW w:w="1890" w:type="dxa"/>
            <w:vAlign w:val="center"/>
          </w:tcPr>
          <w:p w:rsidR="00CB6146" w:rsidRDefault="00CB6146" w:rsidP="00CB6146">
            <w:r>
              <w:t>8.1.12A</w:t>
            </w:r>
          </w:p>
          <w:p w:rsidR="00CB6146" w:rsidRDefault="00CB6146" w:rsidP="00CB6146">
            <w:r>
              <w:t>8.1.12B</w:t>
            </w:r>
          </w:p>
          <w:p w:rsidR="00CB6146" w:rsidRDefault="00CB6146" w:rsidP="00CB6146">
            <w:r>
              <w:t>8.1.12C</w:t>
            </w:r>
          </w:p>
          <w:p w:rsidR="00CB6146" w:rsidRDefault="00CB6146" w:rsidP="00CB6146">
            <w:r>
              <w:t>8.1.12D</w:t>
            </w:r>
          </w:p>
          <w:p w:rsidR="00CB6146" w:rsidRDefault="00CB6146" w:rsidP="00CB6146">
            <w:r>
              <w:t>8.4.12A</w:t>
            </w:r>
          </w:p>
          <w:p w:rsidR="00CB6146" w:rsidRDefault="00CB6146" w:rsidP="00CB6146">
            <w:r>
              <w:t>8.4.12B</w:t>
            </w:r>
          </w:p>
          <w:p w:rsidR="00CB6146" w:rsidRDefault="00CB6146" w:rsidP="00CB6146">
            <w:r>
              <w:t>8.4.12C</w:t>
            </w:r>
          </w:p>
          <w:p w:rsidR="00CB6146" w:rsidRDefault="00CB6146" w:rsidP="00CB6146">
            <w:r>
              <w:t>8.4.12D</w:t>
            </w:r>
          </w:p>
          <w:p w:rsidR="00CB6146" w:rsidRDefault="00CB6146" w:rsidP="00CB6146">
            <w:r>
              <w:t>College Board Standards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3E63D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Middle Passage</w:t>
            </w:r>
          </w:p>
          <w:p w:rsidR="003E63D8" w:rsidRDefault="003E63D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Age of Exploration</w:t>
            </w:r>
          </w:p>
          <w:p w:rsidR="003E63D8" w:rsidRDefault="003E63D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Printing Press</w:t>
            </w:r>
          </w:p>
          <w:p w:rsidR="003E63D8" w:rsidRPr="00A73EB8" w:rsidRDefault="003E63D8" w:rsidP="003E63D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CB6146" w:rsidRDefault="00CB6146" w:rsidP="00CB6146">
            <w:pPr>
              <w:jc w:val="center"/>
            </w:pPr>
            <w:r>
              <w:t>Lectures</w:t>
            </w:r>
          </w:p>
          <w:p w:rsidR="00A73EB8" w:rsidRDefault="00CB6146" w:rsidP="00CB6146">
            <w:pPr>
              <w:jc w:val="center"/>
            </w:pPr>
            <w:r>
              <w:t>Document Review and Analysis</w:t>
            </w:r>
          </w:p>
          <w:p w:rsidR="0070776C" w:rsidRPr="002F1426" w:rsidRDefault="0070776C" w:rsidP="00CB6146">
            <w:pPr>
              <w:jc w:val="center"/>
              <w:rPr>
                <w:b/>
              </w:rPr>
            </w:pPr>
            <w:r>
              <w:t>Group Discussions</w:t>
            </w:r>
          </w:p>
        </w:tc>
        <w:tc>
          <w:tcPr>
            <w:tcW w:w="2880" w:type="dxa"/>
            <w:vAlign w:val="center"/>
          </w:tcPr>
          <w:p w:rsidR="00CB6146" w:rsidRDefault="00CB6146" w:rsidP="00CB6146">
            <w:pPr>
              <w:spacing w:after="120"/>
              <w:jc w:val="center"/>
            </w:pPr>
            <w:r>
              <w:t>Multiple Choice Exam</w:t>
            </w:r>
          </w:p>
          <w:p w:rsidR="00CB6146" w:rsidRDefault="00CB6146" w:rsidP="00CB6146">
            <w:pPr>
              <w:spacing w:after="120"/>
              <w:jc w:val="center"/>
            </w:pPr>
            <w:r>
              <w:t>Primary Source formative Assessments</w:t>
            </w:r>
          </w:p>
          <w:p w:rsidR="00CB6146" w:rsidRDefault="00CB6146" w:rsidP="00CB6146">
            <w:pPr>
              <w:spacing w:after="120"/>
              <w:jc w:val="center"/>
            </w:pPr>
            <w:r>
              <w:t>Essays</w:t>
            </w:r>
          </w:p>
          <w:p w:rsidR="00A73EB8" w:rsidRPr="00DB305D" w:rsidRDefault="00CB6146" w:rsidP="00CB6146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9B43A0" w:rsidRDefault="009B43A0" w:rsidP="00A5565A">
            <w:pPr>
              <w:jc w:val="center"/>
            </w:pPr>
            <w:r w:rsidRPr="009B43A0">
              <w:t xml:space="preserve">New Forms of </w:t>
            </w:r>
          </w:p>
          <w:p w:rsidR="009B43A0" w:rsidRDefault="009B43A0" w:rsidP="00A5565A">
            <w:pPr>
              <w:jc w:val="center"/>
            </w:pPr>
            <w:r w:rsidRPr="009B43A0">
              <w:t xml:space="preserve">Social Organization </w:t>
            </w:r>
          </w:p>
          <w:p w:rsidR="0080537B" w:rsidRPr="00DE5063" w:rsidRDefault="009B43A0" w:rsidP="00A5565A">
            <w:pPr>
              <w:jc w:val="center"/>
            </w:pPr>
            <w:r w:rsidRPr="009B43A0">
              <w:t>and Modes of Production</w:t>
            </w:r>
          </w:p>
        </w:tc>
        <w:tc>
          <w:tcPr>
            <w:tcW w:w="1890" w:type="dxa"/>
            <w:vAlign w:val="center"/>
          </w:tcPr>
          <w:p w:rsidR="00CB6146" w:rsidRDefault="00CB6146" w:rsidP="00CB6146">
            <w:r>
              <w:t>8.1.12A</w:t>
            </w:r>
          </w:p>
          <w:p w:rsidR="00CB6146" w:rsidRDefault="00CB6146" w:rsidP="00CB6146">
            <w:r>
              <w:t>8.1.12B</w:t>
            </w:r>
          </w:p>
          <w:p w:rsidR="00CB6146" w:rsidRDefault="00CB6146" w:rsidP="00CB6146">
            <w:r>
              <w:t>8.1.12C</w:t>
            </w:r>
          </w:p>
          <w:p w:rsidR="00CB6146" w:rsidRDefault="00CB6146" w:rsidP="00CB6146">
            <w:r>
              <w:t>8.1.12D</w:t>
            </w:r>
          </w:p>
          <w:p w:rsidR="00CB6146" w:rsidRDefault="00CB6146" w:rsidP="00CB6146">
            <w:r>
              <w:t>8.4.12A</w:t>
            </w:r>
          </w:p>
          <w:p w:rsidR="00CB6146" w:rsidRDefault="00CB6146" w:rsidP="00CB6146">
            <w:r>
              <w:t>8.4.12B</w:t>
            </w:r>
          </w:p>
          <w:p w:rsidR="00CB6146" w:rsidRDefault="00CB6146" w:rsidP="00CB6146">
            <w:r>
              <w:t>8.4.12C</w:t>
            </w:r>
          </w:p>
          <w:p w:rsidR="00CB6146" w:rsidRDefault="00CB6146" w:rsidP="00CB6146">
            <w:r>
              <w:t>8.4.12D</w:t>
            </w:r>
          </w:p>
          <w:p w:rsidR="00CB6146" w:rsidRDefault="00CB6146" w:rsidP="00CB6146">
            <w:r>
              <w:t>College Board Standards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3E63D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Joint stock Companies</w:t>
            </w:r>
          </w:p>
          <w:p w:rsidR="003E63D8" w:rsidRDefault="003E63D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Enlightenment</w:t>
            </w:r>
          </w:p>
          <w:p w:rsidR="003E63D8" w:rsidRDefault="003E63D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Mercantilism</w:t>
            </w:r>
          </w:p>
          <w:p w:rsidR="003E63D8" w:rsidRDefault="003E63D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Hacienda</w:t>
            </w:r>
          </w:p>
          <w:p w:rsidR="003E63D8" w:rsidRDefault="003E63D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Encomienda</w:t>
            </w:r>
          </w:p>
          <w:p w:rsidR="003E63D8" w:rsidRDefault="003E63D8" w:rsidP="003E63D8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Mita</w:t>
            </w:r>
            <w:proofErr w:type="spellEnd"/>
          </w:p>
          <w:p w:rsidR="003E63D8" w:rsidRDefault="003E63D8" w:rsidP="003E63D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Chattel Slavery</w:t>
            </w:r>
          </w:p>
          <w:p w:rsidR="003E63D8" w:rsidRDefault="003E63D8" w:rsidP="003E63D8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Peninsulares</w:t>
            </w:r>
            <w:proofErr w:type="spellEnd"/>
          </w:p>
          <w:p w:rsidR="003E63D8" w:rsidRDefault="003E63D8" w:rsidP="003E63D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Creoles</w:t>
            </w:r>
          </w:p>
          <w:p w:rsidR="003E63D8" w:rsidRPr="00A73EB8" w:rsidRDefault="003E63D8" w:rsidP="003E63D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CB6146" w:rsidRDefault="00CB6146" w:rsidP="00CB6146">
            <w:pPr>
              <w:jc w:val="center"/>
            </w:pPr>
            <w:r>
              <w:t>Lectures</w:t>
            </w:r>
          </w:p>
          <w:p w:rsidR="0080537B" w:rsidRDefault="00CB6146" w:rsidP="00CB6146">
            <w:pPr>
              <w:jc w:val="center"/>
            </w:pPr>
            <w:r>
              <w:t>Document Review and Analysis</w:t>
            </w:r>
          </w:p>
          <w:p w:rsidR="0070776C" w:rsidRPr="002F1426" w:rsidRDefault="0070776C" w:rsidP="00CB6146">
            <w:pPr>
              <w:jc w:val="center"/>
              <w:rPr>
                <w:b/>
              </w:rPr>
            </w:pPr>
            <w:r>
              <w:t>Group Discussions</w:t>
            </w:r>
          </w:p>
        </w:tc>
        <w:tc>
          <w:tcPr>
            <w:tcW w:w="2880" w:type="dxa"/>
            <w:vAlign w:val="center"/>
          </w:tcPr>
          <w:p w:rsidR="00CB6146" w:rsidRDefault="00CB6146" w:rsidP="00CB6146">
            <w:pPr>
              <w:spacing w:after="120"/>
              <w:jc w:val="center"/>
            </w:pPr>
            <w:r>
              <w:t>Multiple Choice Exam</w:t>
            </w:r>
          </w:p>
          <w:p w:rsidR="00CB6146" w:rsidRDefault="00CB6146" w:rsidP="00CB6146">
            <w:pPr>
              <w:spacing w:after="120"/>
              <w:jc w:val="center"/>
            </w:pPr>
            <w:r>
              <w:t>Primary Source formative Assessments</w:t>
            </w:r>
          </w:p>
          <w:p w:rsidR="00CB6146" w:rsidRDefault="00CB6146" w:rsidP="00CB6146">
            <w:pPr>
              <w:spacing w:after="120"/>
              <w:jc w:val="center"/>
            </w:pPr>
            <w:r>
              <w:t>Essays</w:t>
            </w:r>
          </w:p>
          <w:p w:rsidR="0080537B" w:rsidRPr="00DB305D" w:rsidRDefault="00CB6146" w:rsidP="00CB6146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9B43A0" w:rsidRDefault="009B43A0" w:rsidP="00A5565A">
            <w:pPr>
              <w:jc w:val="center"/>
            </w:pPr>
            <w:r w:rsidRPr="009B43A0">
              <w:t xml:space="preserve">State Consolidation </w:t>
            </w:r>
          </w:p>
          <w:p w:rsidR="0080537B" w:rsidRPr="00DE5063" w:rsidRDefault="009B43A0" w:rsidP="00A5565A">
            <w:pPr>
              <w:jc w:val="center"/>
            </w:pPr>
            <w:r w:rsidRPr="009B43A0">
              <w:t>and Imperial Expansion</w:t>
            </w:r>
          </w:p>
        </w:tc>
        <w:tc>
          <w:tcPr>
            <w:tcW w:w="1890" w:type="dxa"/>
            <w:vAlign w:val="center"/>
          </w:tcPr>
          <w:p w:rsidR="00CB6146" w:rsidRDefault="00CB6146" w:rsidP="00CB6146">
            <w:r>
              <w:t>8.1.12A</w:t>
            </w:r>
          </w:p>
          <w:p w:rsidR="00CB6146" w:rsidRDefault="00CB6146" w:rsidP="00CB6146">
            <w:r>
              <w:t>8.1.12B</w:t>
            </w:r>
          </w:p>
          <w:p w:rsidR="00CB6146" w:rsidRDefault="00CB6146" w:rsidP="00CB6146">
            <w:r>
              <w:t>8.1.12C</w:t>
            </w:r>
          </w:p>
          <w:p w:rsidR="00CB6146" w:rsidRDefault="00CB6146" w:rsidP="00CB6146">
            <w:r>
              <w:t>8.1.12D</w:t>
            </w:r>
          </w:p>
          <w:p w:rsidR="00CB6146" w:rsidRDefault="00CB6146" w:rsidP="00CB6146">
            <w:r>
              <w:t>8.4.12A</w:t>
            </w:r>
          </w:p>
          <w:p w:rsidR="00CB6146" w:rsidRDefault="00CB6146" w:rsidP="00CB6146">
            <w:r>
              <w:lastRenderedPageBreak/>
              <w:t>8.4.12B</w:t>
            </w:r>
          </w:p>
          <w:p w:rsidR="00CB6146" w:rsidRDefault="00CB6146" w:rsidP="00CB6146">
            <w:r>
              <w:t>8.4.12C</w:t>
            </w:r>
          </w:p>
          <w:p w:rsidR="00CB6146" w:rsidRDefault="00CB6146" w:rsidP="00CB6146">
            <w:r>
              <w:t>8.4.12D</w:t>
            </w:r>
          </w:p>
          <w:p w:rsidR="00CB6146" w:rsidRDefault="00CB6146" w:rsidP="00CB6146">
            <w:r>
              <w:t>College Board Standards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3E63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Humanism</w:t>
            </w:r>
          </w:p>
          <w:p w:rsidR="003E63D8" w:rsidRDefault="003E63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Divine Right</w:t>
            </w:r>
          </w:p>
          <w:p w:rsidR="003E63D8" w:rsidRDefault="003E63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Viceroyalties</w:t>
            </w:r>
          </w:p>
          <w:p w:rsidR="003E63D8" w:rsidRDefault="003E63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Commonwealth</w:t>
            </w:r>
          </w:p>
          <w:p w:rsidR="003E63D8" w:rsidRDefault="003E63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English Bill of Rights</w:t>
            </w:r>
          </w:p>
          <w:p w:rsidR="003E63D8" w:rsidRDefault="003E63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National Seclusion Policy</w:t>
            </w:r>
          </w:p>
          <w:p w:rsidR="003E63D8" w:rsidRDefault="003E63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Tokugawa Period</w:t>
            </w:r>
          </w:p>
          <w:p w:rsidR="003E63D8" w:rsidRPr="00A73EB8" w:rsidRDefault="003E63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Edict of Nantes</w:t>
            </w:r>
          </w:p>
        </w:tc>
        <w:tc>
          <w:tcPr>
            <w:tcW w:w="3420" w:type="dxa"/>
            <w:vAlign w:val="center"/>
          </w:tcPr>
          <w:p w:rsidR="00CB6146" w:rsidRDefault="00CB6146" w:rsidP="00CB6146">
            <w:pPr>
              <w:jc w:val="center"/>
            </w:pPr>
            <w:r>
              <w:lastRenderedPageBreak/>
              <w:t>Lectures</w:t>
            </w:r>
          </w:p>
          <w:p w:rsidR="0080537B" w:rsidRDefault="00CB6146" w:rsidP="00CB6146">
            <w:pPr>
              <w:jc w:val="center"/>
            </w:pPr>
            <w:r>
              <w:t>Document Review and Analysis</w:t>
            </w:r>
          </w:p>
          <w:p w:rsidR="0070776C" w:rsidRPr="002F1426" w:rsidRDefault="0070776C" w:rsidP="00CB6146">
            <w:pPr>
              <w:jc w:val="center"/>
              <w:rPr>
                <w:b/>
              </w:rPr>
            </w:pPr>
            <w:r>
              <w:t>Group Discussions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CB6146" w:rsidRDefault="00CB6146" w:rsidP="00CB6146">
            <w:pPr>
              <w:spacing w:after="120"/>
              <w:jc w:val="center"/>
            </w:pPr>
            <w:r>
              <w:t>Multiple Choice Exam</w:t>
            </w:r>
          </w:p>
          <w:p w:rsidR="00CB6146" w:rsidRDefault="00CB6146" w:rsidP="00CB6146">
            <w:pPr>
              <w:spacing w:after="120"/>
              <w:jc w:val="center"/>
            </w:pPr>
            <w:r>
              <w:t>Primary Source formative Assessments</w:t>
            </w:r>
          </w:p>
          <w:p w:rsidR="00CB6146" w:rsidRDefault="00CB6146" w:rsidP="00CB6146">
            <w:pPr>
              <w:spacing w:after="120"/>
              <w:jc w:val="center"/>
            </w:pPr>
            <w:r>
              <w:t>Essays</w:t>
            </w:r>
          </w:p>
          <w:p w:rsidR="0080537B" w:rsidRPr="00DB305D" w:rsidRDefault="00CB6146" w:rsidP="00CB6146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Short Answer/I.D.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3E63D8"/>
    <w:rsid w:val="00430277"/>
    <w:rsid w:val="004D4FCE"/>
    <w:rsid w:val="005E38FC"/>
    <w:rsid w:val="00611B54"/>
    <w:rsid w:val="0070776C"/>
    <w:rsid w:val="007A147C"/>
    <w:rsid w:val="007F0C34"/>
    <w:rsid w:val="0080537B"/>
    <w:rsid w:val="008902B0"/>
    <w:rsid w:val="00990086"/>
    <w:rsid w:val="009A0FC1"/>
    <w:rsid w:val="009B43A0"/>
    <w:rsid w:val="00A73EB8"/>
    <w:rsid w:val="00AC2828"/>
    <w:rsid w:val="00B149C5"/>
    <w:rsid w:val="00B477DC"/>
    <w:rsid w:val="00B963EA"/>
    <w:rsid w:val="00BE53BF"/>
    <w:rsid w:val="00C94F98"/>
    <w:rsid w:val="00CB6146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3A048-A33B-415A-A0DE-B47CA69B7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Kratzer, Gregory</cp:lastModifiedBy>
  <cp:revision>4</cp:revision>
  <dcterms:created xsi:type="dcterms:W3CDTF">2017-03-09T15:55:00Z</dcterms:created>
  <dcterms:modified xsi:type="dcterms:W3CDTF">2017-06-14T15:02:00Z</dcterms:modified>
</cp:coreProperties>
</file>