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225"/>
        <w:tblW w:w="13793" w:type="dxa"/>
        <w:tblInd w:w="0" w:type="dxa"/>
        <w:tblCellMar>
          <w:top w:w="31" w:type="dxa"/>
          <w:left w:w="39" w:type="dxa"/>
          <w:right w:w="55" w:type="dxa"/>
        </w:tblCellMar>
        <w:tblLook w:val="04A0" w:firstRow="1" w:lastRow="0" w:firstColumn="1" w:lastColumn="0" w:noHBand="0" w:noVBand="1"/>
      </w:tblPr>
      <w:tblGrid>
        <w:gridCol w:w="3662"/>
        <w:gridCol w:w="2691"/>
        <w:gridCol w:w="1794"/>
        <w:gridCol w:w="2691"/>
        <w:gridCol w:w="2955"/>
      </w:tblGrid>
      <w:tr w:rsidR="00692B23" w:rsidRPr="00CF0555" w:rsidTr="00F96AEF">
        <w:trPr>
          <w:trHeight w:val="148"/>
        </w:trPr>
        <w:tc>
          <w:tcPr>
            <w:tcW w:w="13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23" w:rsidRPr="00666D70" w:rsidRDefault="00E651F8" w:rsidP="0001153B">
            <w:pPr>
              <w:spacing w:before="10" w:after="10"/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bookmarkStart w:id="0" w:name="_GoBack"/>
            <w:bookmarkEnd w:id="0"/>
            <w:r w:rsidRPr="00666D70">
              <w:rPr>
                <w:rFonts w:asciiTheme="minorHAnsi" w:hAnsiTheme="minorHAnsi" w:cstheme="minorHAnsi"/>
                <w:b/>
                <w:szCs w:val="18"/>
              </w:rPr>
              <w:t>2</w:t>
            </w:r>
            <w:r w:rsidR="00692B23" w:rsidRPr="00666D70">
              <w:rPr>
                <w:rFonts w:asciiTheme="minorHAnsi" w:hAnsiTheme="minorHAnsi" w:cstheme="minorHAnsi"/>
                <w:b/>
                <w:szCs w:val="18"/>
              </w:rPr>
              <w:t>02</w:t>
            </w:r>
            <w:r w:rsidR="0001153B">
              <w:rPr>
                <w:rFonts w:asciiTheme="minorHAnsi" w:hAnsiTheme="minorHAnsi" w:cstheme="minorHAnsi"/>
                <w:b/>
                <w:szCs w:val="18"/>
              </w:rPr>
              <w:t>3</w:t>
            </w:r>
            <w:r w:rsidR="00692B23" w:rsidRPr="00666D70">
              <w:rPr>
                <w:rFonts w:asciiTheme="minorHAnsi" w:hAnsiTheme="minorHAnsi" w:cstheme="minorHAnsi"/>
                <w:b/>
                <w:szCs w:val="18"/>
              </w:rPr>
              <w:t>-202</w:t>
            </w:r>
            <w:r w:rsidR="0001153B">
              <w:rPr>
                <w:rFonts w:asciiTheme="minorHAnsi" w:hAnsiTheme="minorHAnsi" w:cstheme="minorHAnsi"/>
                <w:b/>
                <w:szCs w:val="18"/>
              </w:rPr>
              <w:t>4</w:t>
            </w:r>
            <w:r w:rsidR="00692B23" w:rsidRPr="00666D70">
              <w:rPr>
                <w:rFonts w:asciiTheme="minorHAnsi" w:hAnsiTheme="minorHAnsi" w:cstheme="minorHAnsi"/>
                <w:b/>
                <w:szCs w:val="18"/>
              </w:rPr>
              <w:t xml:space="preserve"> ACTIVITIES CALENDAR</w:t>
            </w:r>
          </w:p>
        </w:tc>
      </w:tr>
      <w:tr w:rsidR="00FC4E48" w:rsidRPr="00CF0555" w:rsidTr="00F96AEF">
        <w:trPr>
          <w:trHeight w:val="148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FD5"/>
            <w:vAlign w:val="bottom"/>
          </w:tcPr>
          <w:p w:rsidR="00DC00FE" w:rsidRDefault="00DC00FE" w:rsidP="00F96AEF">
            <w:pPr>
              <w:spacing w:before="10" w:after="10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DC00FE">
              <w:rPr>
                <w:rFonts w:asciiTheme="minorHAnsi" w:hAnsiTheme="minorHAnsi" w:cstheme="minorHAnsi"/>
                <w:b/>
                <w:sz w:val="20"/>
                <w:szCs w:val="18"/>
              </w:rPr>
              <w:t xml:space="preserve">CAREER, COURSE &amp; </w:t>
            </w:r>
          </w:p>
          <w:p w:rsidR="00FC4E48" w:rsidRPr="00DC00FE" w:rsidRDefault="00DC00FE" w:rsidP="00F96AEF">
            <w:pPr>
              <w:spacing w:before="10" w:after="10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DC00FE">
              <w:rPr>
                <w:rFonts w:asciiTheme="minorHAnsi" w:hAnsiTheme="minorHAnsi" w:cstheme="minorHAnsi"/>
                <w:b/>
                <w:sz w:val="20"/>
                <w:szCs w:val="18"/>
              </w:rPr>
              <w:t>POST-SECONDARY PLANNING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FD5"/>
            <w:vAlign w:val="bottom"/>
          </w:tcPr>
          <w:p w:rsidR="00FC4E48" w:rsidRPr="00DC00FE" w:rsidRDefault="00DC00FE" w:rsidP="00F96AEF">
            <w:pPr>
              <w:spacing w:before="10" w:after="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C00FE">
              <w:rPr>
                <w:rFonts w:asciiTheme="minorHAnsi" w:hAnsiTheme="minorHAnsi" w:cstheme="minorHAnsi"/>
                <w:b/>
                <w:sz w:val="20"/>
                <w:szCs w:val="20"/>
              </w:rPr>
              <w:t>DATE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FD5"/>
            <w:vAlign w:val="bottom"/>
          </w:tcPr>
          <w:p w:rsidR="00FC4E48" w:rsidRPr="00DC00FE" w:rsidRDefault="00DC00FE" w:rsidP="00F96AEF">
            <w:pPr>
              <w:spacing w:before="10" w:after="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C00FE">
              <w:rPr>
                <w:rFonts w:asciiTheme="minorHAnsi" w:hAnsiTheme="minorHAnsi" w:cstheme="minorHAnsi"/>
                <w:b/>
                <w:sz w:val="20"/>
                <w:szCs w:val="20"/>
              </w:rPr>
              <w:t>TIME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FD5"/>
            <w:vAlign w:val="bottom"/>
          </w:tcPr>
          <w:p w:rsidR="00FC4E48" w:rsidRPr="00DC00FE" w:rsidRDefault="00DC00FE" w:rsidP="00F96AEF">
            <w:pPr>
              <w:spacing w:before="10" w:after="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C00FE">
              <w:rPr>
                <w:rFonts w:asciiTheme="minorHAnsi" w:hAnsiTheme="minorHAnsi" w:cstheme="minorHAnsi"/>
                <w:b/>
                <w:sz w:val="20"/>
                <w:szCs w:val="20"/>
              </w:rPr>
              <w:t>LOCATION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FD5"/>
            <w:vAlign w:val="bottom"/>
          </w:tcPr>
          <w:p w:rsidR="00FC4E48" w:rsidRPr="00DC00FE" w:rsidRDefault="00DC00FE" w:rsidP="00F96AEF">
            <w:pPr>
              <w:spacing w:before="10" w:after="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C00FE">
              <w:rPr>
                <w:rFonts w:asciiTheme="minorHAnsi" w:hAnsiTheme="minorHAnsi" w:cstheme="minorHAnsi"/>
                <w:b/>
                <w:sz w:val="20"/>
                <w:szCs w:val="20"/>
              </w:rPr>
              <w:t>OTHER</w:t>
            </w:r>
          </w:p>
        </w:tc>
      </w:tr>
      <w:tr w:rsidR="00F71B45" w:rsidRPr="00CF0555" w:rsidTr="00F96AEF">
        <w:trPr>
          <w:trHeight w:val="431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40A" w:rsidRPr="00666D70" w:rsidRDefault="00BE6876" w:rsidP="00F96AEF">
            <w:pPr>
              <w:spacing w:before="10" w:after="10"/>
              <w:ind w:left="1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>8th Grade Parent Orientation to the HS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40A" w:rsidRPr="00666D70" w:rsidRDefault="004A6113" w:rsidP="00FC6B9E">
            <w:pPr>
              <w:spacing w:before="10" w:after="10"/>
              <w:jc w:val="both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hAnsiTheme="minorHAnsi" w:cstheme="minorHAnsi"/>
                <w:sz w:val="20"/>
                <w:szCs w:val="18"/>
              </w:rPr>
              <w:t>Wed</w:t>
            </w:r>
            <w:r w:rsidR="00CD66C9" w:rsidRPr="00666D70">
              <w:rPr>
                <w:rFonts w:asciiTheme="minorHAnsi" w:hAnsiTheme="minorHAnsi" w:cstheme="minorHAnsi"/>
                <w:sz w:val="20"/>
                <w:szCs w:val="18"/>
              </w:rPr>
              <w:t xml:space="preserve">., </w:t>
            </w:r>
            <w:r w:rsidR="00F216AE">
              <w:rPr>
                <w:rFonts w:asciiTheme="minorHAnsi" w:hAnsiTheme="minorHAnsi" w:cstheme="minorHAnsi"/>
                <w:sz w:val="20"/>
                <w:szCs w:val="18"/>
              </w:rPr>
              <w:t xml:space="preserve">February </w:t>
            </w:r>
            <w:r w:rsidR="00FC6B9E">
              <w:rPr>
                <w:rFonts w:asciiTheme="minorHAnsi" w:hAnsiTheme="minorHAnsi" w:cstheme="minorHAnsi"/>
                <w:sz w:val="20"/>
                <w:szCs w:val="18"/>
              </w:rPr>
              <w:t>7, 2024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40A" w:rsidRPr="00666D70" w:rsidRDefault="00BE6876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 xml:space="preserve">7 </w:t>
            </w:r>
            <w:r w:rsidR="004A6113"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>– 8</w:t>
            </w:r>
            <w:r w:rsidR="00F216AE">
              <w:rPr>
                <w:rFonts w:asciiTheme="minorHAnsi" w:eastAsia="Arial" w:hAnsiTheme="minorHAnsi" w:cstheme="minorHAnsi"/>
                <w:sz w:val="20"/>
                <w:szCs w:val="18"/>
              </w:rPr>
              <w:t>:30</w:t>
            </w:r>
            <w:r w:rsidR="004A6113"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 xml:space="preserve"> </w:t>
            </w:r>
            <w:r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>PM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40A" w:rsidRPr="007F6EF0" w:rsidRDefault="00BE6876" w:rsidP="00F96AEF">
            <w:pPr>
              <w:spacing w:before="10" w:after="10"/>
              <w:rPr>
                <w:rFonts w:asciiTheme="minorHAnsi" w:hAnsiTheme="minorHAnsi" w:cstheme="minorHAnsi"/>
                <w:i/>
                <w:sz w:val="20"/>
                <w:szCs w:val="18"/>
              </w:rPr>
            </w:pPr>
            <w:r w:rsidRPr="007F6EF0">
              <w:rPr>
                <w:rFonts w:asciiTheme="minorHAnsi" w:eastAsia="Arial" w:hAnsiTheme="minorHAnsi" w:cstheme="minorHAnsi"/>
                <w:sz w:val="20"/>
                <w:szCs w:val="18"/>
              </w:rPr>
              <w:t>Auditorium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40A" w:rsidRPr="00666D70" w:rsidRDefault="0021140A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</w:tr>
      <w:tr w:rsidR="00FC4E48" w:rsidRPr="00CF0555" w:rsidTr="00F96AEF">
        <w:trPr>
          <w:trHeight w:val="239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E48" w:rsidRPr="00666D70" w:rsidRDefault="00FC4E48" w:rsidP="00F96AEF">
            <w:pPr>
              <w:spacing w:before="10" w:after="10"/>
              <w:ind w:left="1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>Career &amp; Post-Secondary Planning Program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E48" w:rsidRPr="00666D70" w:rsidRDefault="00FC4E48" w:rsidP="00FC6B9E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hAnsiTheme="minorHAnsi" w:cstheme="minorHAnsi"/>
                <w:sz w:val="20"/>
                <w:szCs w:val="18"/>
              </w:rPr>
              <w:t xml:space="preserve">Thu., February </w:t>
            </w:r>
            <w:r w:rsidR="00FC6B9E">
              <w:rPr>
                <w:rFonts w:asciiTheme="minorHAnsi" w:hAnsiTheme="minorHAnsi" w:cstheme="minorHAnsi"/>
                <w:sz w:val="20"/>
                <w:szCs w:val="18"/>
              </w:rPr>
              <w:t>1</w:t>
            </w:r>
            <w:r w:rsidRPr="00666D70">
              <w:rPr>
                <w:rFonts w:asciiTheme="minorHAnsi" w:hAnsiTheme="minorHAnsi" w:cstheme="minorHAnsi"/>
                <w:sz w:val="20"/>
                <w:szCs w:val="18"/>
              </w:rPr>
              <w:t>, 202</w:t>
            </w:r>
            <w:r w:rsidR="00FC6B9E">
              <w:rPr>
                <w:rFonts w:asciiTheme="minorHAnsi" w:hAnsiTheme="minorHAnsi" w:cstheme="minorHAnsi"/>
                <w:sz w:val="20"/>
                <w:szCs w:val="18"/>
              </w:rPr>
              <w:t>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E48" w:rsidRPr="00666D70" w:rsidRDefault="00FC4E48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>7 – 8  PM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EF0" w:rsidRPr="007F6EF0" w:rsidRDefault="00FC4E48" w:rsidP="00F96AEF">
            <w:pPr>
              <w:spacing w:before="10" w:after="10"/>
              <w:rPr>
                <w:rFonts w:asciiTheme="minorHAnsi" w:hAnsiTheme="minorHAnsi" w:cstheme="minorHAnsi"/>
                <w:i/>
                <w:sz w:val="20"/>
                <w:szCs w:val="18"/>
              </w:rPr>
            </w:pPr>
            <w:r w:rsidRPr="007F6EF0">
              <w:rPr>
                <w:rFonts w:asciiTheme="minorHAnsi" w:eastAsia="Arial" w:hAnsiTheme="minorHAnsi" w:cstheme="minorHAnsi"/>
                <w:sz w:val="20"/>
                <w:szCs w:val="18"/>
              </w:rPr>
              <w:t>Library</w:t>
            </w:r>
            <w:r w:rsidR="007F6EF0">
              <w:rPr>
                <w:rFonts w:asciiTheme="minorHAnsi" w:eastAsia="Arial" w:hAnsiTheme="minorHAnsi" w:cstheme="minorHAnsi"/>
                <w:sz w:val="20"/>
                <w:szCs w:val="18"/>
              </w:rPr>
              <w:t xml:space="preserve">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E48" w:rsidRPr="00666D70" w:rsidRDefault="00FC4E48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hAnsiTheme="minorHAnsi" w:cstheme="minorHAnsi"/>
                <w:sz w:val="20"/>
                <w:szCs w:val="18"/>
              </w:rPr>
              <w:t xml:space="preserve">For More Information: </w:t>
            </w:r>
            <w:hyperlink r:id="rId5" w:history="1">
              <w:r w:rsidRPr="00666D70">
                <w:rPr>
                  <w:rStyle w:val="Hyperlink"/>
                  <w:rFonts w:asciiTheme="minorHAnsi" w:hAnsiTheme="minorHAnsi" w:cstheme="minorHAnsi"/>
                  <w:sz w:val="20"/>
                  <w:szCs w:val="18"/>
                </w:rPr>
                <w:t>Click here</w:t>
              </w:r>
            </w:hyperlink>
          </w:p>
        </w:tc>
      </w:tr>
      <w:tr w:rsidR="00FC4E48" w:rsidRPr="00CF0555" w:rsidTr="00F96AEF">
        <w:trPr>
          <w:trHeight w:val="239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E48" w:rsidRPr="00666D70" w:rsidRDefault="00FC4E48" w:rsidP="00F96AEF">
            <w:pPr>
              <w:spacing w:before="10" w:after="10"/>
              <w:ind w:left="1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>Financial Aid Night (Grades 9-12)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E48" w:rsidRPr="00666D70" w:rsidRDefault="00F6615D" w:rsidP="00FC6B9E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sz w:val="20"/>
                <w:szCs w:val="18"/>
              </w:rPr>
              <w:t>T</w:t>
            </w:r>
            <w:r w:rsidR="00FC6B9E">
              <w:rPr>
                <w:rFonts w:asciiTheme="minorHAnsi" w:hAnsiTheme="minorHAnsi" w:cstheme="minorHAnsi"/>
                <w:sz w:val="20"/>
                <w:szCs w:val="18"/>
              </w:rPr>
              <w:t>hu</w:t>
            </w:r>
            <w:r w:rsidR="00FC4E48" w:rsidRPr="00666D70">
              <w:rPr>
                <w:rFonts w:asciiTheme="minorHAnsi" w:hAnsiTheme="minorHAnsi" w:cstheme="minorHAnsi"/>
                <w:sz w:val="20"/>
                <w:szCs w:val="18"/>
              </w:rPr>
              <w:t xml:space="preserve">., </w:t>
            </w:r>
            <w:r>
              <w:rPr>
                <w:rFonts w:asciiTheme="minorHAnsi" w:hAnsiTheme="minorHAnsi" w:cstheme="minorHAnsi"/>
                <w:sz w:val="20"/>
                <w:szCs w:val="18"/>
              </w:rPr>
              <w:t xml:space="preserve">October </w:t>
            </w:r>
            <w:r w:rsidR="00FC6B9E">
              <w:rPr>
                <w:rFonts w:asciiTheme="minorHAnsi" w:hAnsiTheme="minorHAnsi" w:cstheme="minorHAnsi"/>
                <w:sz w:val="20"/>
                <w:szCs w:val="18"/>
              </w:rPr>
              <w:t>5</w:t>
            </w:r>
            <w:r w:rsidR="00FC4E48" w:rsidRPr="00666D70">
              <w:rPr>
                <w:rFonts w:asciiTheme="minorHAnsi" w:hAnsiTheme="minorHAnsi" w:cstheme="minorHAnsi"/>
                <w:sz w:val="20"/>
                <w:szCs w:val="18"/>
              </w:rPr>
              <w:t>, 202</w:t>
            </w:r>
            <w:r w:rsidR="00FC6B9E">
              <w:rPr>
                <w:rFonts w:asciiTheme="minorHAnsi" w:hAnsiTheme="minorHAnsi" w:cstheme="minorHAnsi"/>
                <w:sz w:val="20"/>
                <w:szCs w:val="18"/>
              </w:rPr>
              <w:t>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E48" w:rsidRPr="00666D70" w:rsidRDefault="00FC4E48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>7 – 8:</w:t>
            </w:r>
            <w:r w:rsidR="008834FB">
              <w:rPr>
                <w:rFonts w:asciiTheme="minorHAnsi" w:eastAsia="Arial" w:hAnsiTheme="minorHAnsi" w:cstheme="minorHAnsi"/>
                <w:sz w:val="20"/>
                <w:szCs w:val="18"/>
              </w:rPr>
              <w:t>3</w:t>
            </w:r>
            <w:r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>0 PM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E48" w:rsidRPr="00666D70" w:rsidRDefault="00FC4E48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hAnsiTheme="minorHAnsi" w:cstheme="minorHAnsi"/>
                <w:sz w:val="20"/>
                <w:szCs w:val="18"/>
              </w:rPr>
              <w:t>Library</w:t>
            </w:r>
            <w:r w:rsidR="007F6EF0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E48" w:rsidRPr="00666D70" w:rsidRDefault="00FC4E48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hAnsiTheme="minorHAnsi" w:cstheme="minorHAnsi"/>
                <w:sz w:val="20"/>
                <w:szCs w:val="18"/>
              </w:rPr>
              <w:t xml:space="preserve">For More Information: </w:t>
            </w:r>
            <w:hyperlink r:id="rId6" w:history="1">
              <w:r w:rsidRPr="00666D70">
                <w:rPr>
                  <w:rStyle w:val="Hyperlink"/>
                  <w:rFonts w:asciiTheme="minorHAnsi" w:hAnsiTheme="minorHAnsi" w:cstheme="minorHAnsi"/>
                  <w:sz w:val="20"/>
                  <w:szCs w:val="18"/>
                </w:rPr>
                <w:t>Click here</w:t>
              </w:r>
            </w:hyperlink>
          </w:p>
        </w:tc>
      </w:tr>
      <w:tr w:rsidR="00907ACC" w:rsidRPr="00CF0555" w:rsidTr="00F96AEF">
        <w:trPr>
          <w:trHeight w:val="239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ind w:left="1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>PHEAA/FAFSA Night (Grade 12)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F6615D" w:rsidP="00FC6B9E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sz w:val="20"/>
                <w:szCs w:val="18"/>
              </w:rPr>
              <w:t>Thu</w:t>
            </w:r>
            <w:r w:rsidR="00907ACC" w:rsidRPr="00666D70">
              <w:rPr>
                <w:rFonts w:asciiTheme="minorHAnsi" w:hAnsiTheme="minorHAnsi" w:cstheme="minorHAnsi"/>
                <w:sz w:val="20"/>
                <w:szCs w:val="18"/>
              </w:rPr>
              <w:t xml:space="preserve">., October </w:t>
            </w:r>
            <w:r>
              <w:rPr>
                <w:rFonts w:asciiTheme="minorHAnsi" w:hAnsiTheme="minorHAnsi" w:cstheme="minorHAnsi"/>
                <w:sz w:val="20"/>
                <w:szCs w:val="18"/>
              </w:rPr>
              <w:t>1</w:t>
            </w:r>
            <w:r w:rsidR="00FC6B9E">
              <w:rPr>
                <w:rFonts w:asciiTheme="minorHAnsi" w:hAnsiTheme="minorHAnsi" w:cstheme="minorHAnsi"/>
                <w:sz w:val="20"/>
                <w:szCs w:val="18"/>
              </w:rPr>
              <w:t>2</w:t>
            </w:r>
            <w:r w:rsidR="00907ACC" w:rsidRPr="00666D70">
              <w:rPr>
                <w:rFonts w:asciiTheme="minorHAnsi" w:hAnsiTheme="minorHAnsi" w:cstheme="minorHAnsi"/>
                <w:sz w:val="20"/>
                <w:szCs w:val="18"/>
              </w:rPr>
              <w:t>, 202</w:t>
            </w:r>
            <w:r w:rsidR="00FC6B9E">
              <w:rPr>
                <w:rFonts w:asciiTheme="minorHAnsi" w:hAnsiTheme="minorHAnsi" w:cstheme="minorHAnsi"/>
                <w:sz w:val="20"/>
                <w:szCs w:val="18"/>
              </w:rPr>
              <w:t>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>7</w:t>
            </w:r>
            <w:r w:rsidR="008834FB">
              <w:rPr>
                <w:rFonts w:asciiTheme="minorHAnsi" w:eastAsia="Arial" w:hAnsiTheme="minorHAnsi" w:cstheme="minorHAnsi"/>
                <w:sz w:val="20"/>
                <w:szCs w:val="18"/>
              </w:rPr>
              <w:t xml:space="preserve"> – 8:3</w:t>
            </w:r>
            <w:r w:rsidRPr="00666D70">
              <w:rPr>
                <w:rFonts w:asciiTheme="minorHAnsi" w:eastAsia="Arial" w:hAnsiTheme="minorHAnsi" w:cstheme="minorHAnsi"/>
                <w:sz w:val="20"/>
                <w:szCs w:val="18"/>
              </w:rPr>
              <w:t>0 PM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hAnsiTheme="minorHAnsi" w:cstheme="minorHAnsi"/>
                <w:sz w:val="20"/>
                <w:szCs w:val="18"/>
              </w:rPr>
              <w:t>Library</w:t>
            </w:r>
            <w:r w:rsidR="007F6EF0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hAnsiTheme="minorHAnsi" w:cstheme="minorHAnsi"/>
                <w:sz w:val="20"/>
                <w:szCs w:val="18"/>
              </w:rPr>
              <w:t xml:space="preserve">For More Information: </w:t>
            </w:r>
            <w:hyperlink r:id="rId7" w:history="1">
              <w:r w:rsidRPr="00666D70">
                <w:rPr>
                  <w:rStyle w:val="Hyperlink"/>
                  <w:rFonts w:asciiTheme="minorHAnsi" w:hAnsiTheme="minorHAnsi" w:cstheme="minorHAnsi"/>
                  <w:sz w:val="20"/>
                  <w:szCs w:val="18"/>
                </w:rPr>
                <w:t>Click here</w:t>
              </w:r>
            </w:hyperlink>
          </w:p>
        </w:tc>
      </w:tr>
      <w:tr w:rsidR="00907ACC" w:rsidRPr="00CF0555" w:rsidTr="00F96AEF">
        <w:trPr>
          <w:trHeight w:val="148"/>
        </w:trPr>
        <w:tc>
          <w:tcPr>
            <w:tcW w:w="13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FD5"/>
          </w:tcPr>
          <w:p w:rsidR="00907ACC" w:rsidRPr="00DC00FE" w:rsidRDefault="00DC00FE" w:rsidP="00F96AEF">
            <w:pPr>
              <w:spacing w:before="10" w:after="10"/>
              <w:rPr>
                <w:rFonts w:asciiTheme="minorHAnsi" w:hAnsiTheme="minorHAnsi" w:cstheme="minorHAnsi"/>
                <w:b/>
                <w:szCs w:val="18"/>
              </w:rPr>
            </w:pPr>
            <w:r w:rsidRPr="00DC00FE">
              <w:rPr>
                <w:rFonts w:asciiTheme="minorHAnsi" w:hAnsiTheme="minorHAnsi" w:cstheme="minorHAnsi"/>
                <w:b/>
                <w:sz w:val="20"/>
                <w:szCs w:val="18"/>
              </w:rPr>
              <w:t>COLLEGE FAIR INFORMATION</w:t>
            </w:r>
          </w:p>
        </w:tc>
      </w:tr>
      <w:tr w:rsidR="00907ACC" w:rsidRPr="00CF0555" w:rsidTr="00FC6B9E">
        <w:trPr>
          <w:trHeight w:val="239"/>
        </w:trPr>
        <w:tc>
          <w:tcPr>
            <w:tcW w:w="6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01153B" w:rsidRDefault="00907ACC" w:rsidP="00F96AEF">
            <w:pPr>
              <w:spacing w:before="10" w:after="10"/>
              <w:ind w:left="1"/>
              <w:rPr>
                <w:rFonts w:asciiTheme="minorHAnsi" w:eastAsia="Arial" w:hAnsiTheme="minorHAnsi" w:cstheme="minorHAnsi"/>
                <w:sz w:val="20"/>
                <w:szCs w:val="18"/>
              </w:rPr>
            </w:pPr>
            <w:r w:rsidRPr="0001153B">
              <w:rPr>
                <w:rFonts w:asciiTheme="minorHAnsi" w:eastAsia="Arial" w:hAnsiTheme="minorHAnsi" w:cstheme="minorHAnsi"/>
                <w:sz w:val="20"/>
                <w:szCs w:val="18"/>
              </w:rPr>
              <w:t>National Assoc. for College Admission Counseling (NACAC) College Fairs</w:t>
            </w:r>
          </w:p>
        </w:tc>
        <w:tc>
          <w:tcPr>
            <w:tcW w:w="7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hyperlink r:id="rId8" w:history="1">
              <w:r w:rsidR="009C717D" w:rsidRPr="00ED5A72">
                <w:rPr>
                  <w:rStyle w:val="Hyperlink"/>
                  <w:rFonts w:asciiTheme="minorHAnsi" w:hAnsiTheme="minorHAnsi" w:cstheme="minorHAnsi"/>
                  <w:sz w:val="20"/>
                  <w:szCs w:val="18"/>
                </w:rPr>
                <w:t>www.nacacfairs.org/attend/national-college-fairs/</w:t>
              </w:r>
            </w:hyperlink>
          </w:p>
        </w:tc>
      </w:tr>
      <w:tr w:rsidR="00907ACC" w:rsidRPr="00CF0555" w:rsidTr="00FC6B9E">
        <w:trPr>
          <w:trHeight w:val="239"/>
        </w:trPr>
        <w:tc>
          <w:tcPr>
            <w:tcW w:w="6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01153B" w:rsidRDefault="00907ACC" w:rsidP="00F96AEF">
            <w:pPr>
              <w:spacing w:before="10" w:after="10"/>
              <w:ind w:left="1"/>
              <w:rPr>
                <w:rFonts w:asciiTheme="minorHAnsi" w:eastAsia="Arial" w:hAnsiTheme="minorHAnsi" w:cstheme="minorHAnsi"/>
                <w:sz w:val="20"/>
                <w:szCs w:val="18"/>
              </w:rPr>
            </w:pPr>
            <w:r w:rsidRPr="0001153B">
              <w:rPr>
                <w:rFonts w:asciiTheme="minorHAnsi" w:eastAsia="Arial" w:hAnsiTheme="minorHAnsi" w:cstheme="minorHAnsi"/>
                <w:sz w:val="20"/>
                <w:szCs w:val="18"/>
              </w:rPr>
              <w:t>NACAC Performing and Visual Arts College Fairs</w:t>
            </w:r>
          </w:p>
        </w:tc>
        <w:tc>
          <w:tcPr>
            <w:tcW w:w="7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hyperlink r:id="rId9" w:history="1">
              <w:r w:rsidR="009C717D" w:rsidRPr="00ED5A72">
                <w:rPr>
                  <w:rStyle w:val="Hyperlink"/>
                  <w:rFonts w:asciiTheme="minorHAnsi" w:hAnsiTheme="minorHAnsi" w:cstheme="minorHAnsi"/>
                  <w:sz w:val="20"/>
                  <w:szCs w:val="18"/>
                </w:rPr>
                <w:t>www.nacacfairs.org/attend/pva/student-registration/</w:t>
              </w:r>
            </w:hyperlink>
          </w:p>
        </w:tc>
      </w:tr>
      <w:tr w:rsidR="00907ACC" w:rsidRPr="00CF0555" w:rsidTr="00FC6B9E">
        <w:trPr>
          <w:trHeight w:val="239"/>
        </w:trPr>
        <w:tc>
          <w:tcPr>
            <w:tcW w:w="6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01153B" w:rsidRDefault="006E6FCE" w:rsidP="00F96AEF">
            <w:pPr>
              <w:spacing w:before="10" w:after="10"/>
              <w:ind w:left="1"/>
              <w:rPr>
                <w:rFonts w:asciiTheme="minorHAnsi" w:eastAsia="Arial" w:hAnsiTheme="minorHAnsi" w:cstheme="minorHAnsi"/>
                <w:sz w:val="20"/>
                <w:szCs w:val="18"/>
              </w:rPr>
            </w:pPr>
            <w:r w:rsidRPr="0001153B">
              <w:rPr>
                <w:rFonts w:asciiTheme="minorHAnsi" w:eastAsia="Arial" w:hAnsiTheme="minorHAnsi" w:cstheme="minorHAnsi"/>
                <w:sz w:val="20"/>
                <w:szCs w:val="18"/>
              </w:rPr>
              <w:t>PA Assoc. for College Admission Counseling (PACAC) Regional College Fair</w:t>
            </w:r>
          </w:p>
        </w:tc>
        <w:tc>
          <w:tcPr>
            <w:tcW w:w="7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242BAD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hyperlink r:id="rId10" w:history="1">
              <w:r w:rsidR="009C717D" w:rsidRPr="00ED5A72">
                <w:rPr>
                  <w:rStyle w:val="Hyperlink"/>
                  <w:rFonts w:asciiTheme="minorHAnsi" w:hAnsiTheme="minorHAnsi" w:cstheme="minorHAnsi"/>
                  <w:sz w:val="20"/>
                  <w:szCs w:val="18"/>
                </w:rPr>
                <w:t>www.nacacfairs.org/attend/national-college-fairs/chair-training-toolbox/special-programs/performing-and-visual-arts-college-fairs/</w:t>
              </w:r>
            </w:hyperlink>
            <w:r w:rsidR="009C717D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</w:p>
        </w:tc>
      </w:tr>
      <w:tr w:rsidR="00907ACC" w:rsidRPr="00CF0555" w:rsidTr="00FC6B9E">
        <w:trPr>
          <w:trHeight w:val="239"/>
        </w:trPr>
        <w:tc>
          <w:tcPr>
            <w:tcW w:w="6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01153B" w:rsidRDefault="00907ACC" w:rsidP="00F96AEF">
            <w:pPr>
              <w:spacing w:before="10" w:after="10"/>
              <w:ind w:left="1"/>
              <w:rPr>
                <w:rFonts w:asciiTheme="minorHAnsi" w:eastAsia="Arial" w:hAnsiTheme="minorHAnsi" w:cstheme="minorHAnsi"/>
                <w:sz w:val="20"/>
                <w:szCs w:val="18"/>
              </w:rPr>
            </w:pPr>
            <w:r w:rsidRPr="0001153B">
              <w:rPr>
                <w:rFonts w:asciiTheme="minorHAnsi" w:eastAsia="Arial" w:hAnsiTheme="minorHAnsi" w:cstheme="minorHAnsi"/>
                <w:sz w:val="20"/>
                <w:szCs w:val="18"/>
              </w:rPr>
              <w:t>Philadelphia National College Fair</w:t>
            </w:r>
          </w:p>
        </w:tc>
        <w:tc>
          <w:tcPr>
            <w:tcW w:w="7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18"/>
              </w:rPr>
            </w:pPr>
            <w:r w:rsidRPr="00666D70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hyperlink r:id="rId11" w:history="1">
              <w:r w:rsidR="009C717D" w:rsidRPr="00ED5A72">
                <w:rPr>
                  <w:rStyle w:val="Hyperlink"/>
                  <w:rFonts w:asciiTheme="minorHAnsi" w:hAnsiTheme="minorHAnsi" w:cstheme="minorHAnsi"/>
                  <w:sz w:val="20"/>
                  <w:szCs w:val="18"/>
                </w:rPr>
                <w:t>www.collegefairguide.com/philadelphia-national-college-fair</w:t>
              </w:r>
            </w:hyperlink>
          </w:p>
        </w:tc>
      </w:tr>
      <w:tr w:rsidR="00907ACC" w:rsidRPr="00CF0555" w:rsidTr="00F96AEF">
        <w:trPr>
          <w:trHeight w:val="148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FD5"/>
          </w:tcPr>
          <w:p w:rsidR="00907ACC" w:rsidRPr="00DC00FE" w:rsidRDefault="00DC00FE" w:rsidP="00F96AEF">
            <w:pPr>
              <w:spacing w:before="10" w:after="10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DC00FE">
              <w:rPr>
                <w:rFonts w:asciiTheme="minorHAnsi" w:hAnsiTheme="minorHAnsi" w:cstheme="minorHAnsi"/>
                <w:b/>
                <w:sz w:val="20"/>
                <w:szCs w:val="18"/>
              </w:rPr>
              <w:t>TESTING INFORMATION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FD5"/>
          </w:tcPr>
          <w:p w:rsidR="00907ACC" w:rsidRPr="00DC00FE" w:rsidRDefault="00DC00FE" w:rsidP="00F96AEF">
            <w:pPr>
              <w:spacing w:before="10" w:after="10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DC00FE">
              <w:rPr>
                <w:rFonts w:asciiTheme="minorHAnsi" w:hAnsiTheme="minorHAnsi" w:cstheme="minorHAnsi"/>
                <w:b/>
                <w:sz w:val="20"/>
                <w:szCs w:val="18"/>
              </w:rPr>
              <w:t>DATE(S)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FD5"/>
          </w:tcPr>
          <w:p w:rsidR="00907ACC" w:rsidRPr="00DC00FE" w:rsidRDefault="00DC00FE" w:rsidP="00F96AEF">
            <w:pPr>
              <w:spacing w:before="10" w:after="10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DC00FE">
              <w:rPr>
                <w:rFonts w:asciiTheme="minorHAnsi" w:hAnsiTheme="minorHAnsi" w:cstheme="minorHAnsi"/>
                <w:b/>
                <w:sz w:val="20"/>
                <w:szCs w:val="18"/>
              </w:rPr>
              <w:t>TIME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FD5"/>
          </w:tcPr>
          <w:p w:rsidR="00907ACC" w:rsidRPr="00DC00FE" w:rsidRDefault="00DC00FE" w:rsidP="00F96AEF">
            <w:pPr>
              <w:spacing w:before="10" w:after="10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DC00FE">
              <w:rPr>
                <w:rFonts w:asciiTheme="minorHAnsi" w:hAnsiTheme="minorHAnsi" w:cstheme="minorHAnsi"/>
                <w:b/>
                <w:sz w:val="20"/>
                <w:szCs w:val="18"/>
              </w:rPr>
              <w:t>LOCATION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FD5"/>
          </w:tcPr>
          <w:p w:rsidR="00907ACC" w:rsidRPr="00DC00FE" w:rsidRDefault="00DC00FE" w:rsidP="00F96AEF">
            <w:pPr>
              <w:spacing w:before="10" w:after="10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DC00FE">
              <w:rPr>
                <w:rFonts w:asciiTheme="minorHAnsi" w:hAnsiTheme="minorHAnsi" w:cstheme="minorHAnsi"/>
                <w:b/>
                <w:sz w:val="20"/>
                <w:szCs w:val="18"/>
              </w:rPr>
              <w:t>OTHER</w:t>
            </w:r>
          </w:p>
        </w:tc>
      </w:tr>
      <w:tr w:rsidR="00907ACC" w:rsidRPr="00CF0555" w:rsidTr="00FC6B9E">
        <w:trPr>
          <w:trHeight w:val="433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ACT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pStyle w:val="ListParagraph"/>
              <w:numPr>
                <w:ilvl w:val="0"/>
                <w:numId w:val="3"/>
              </w:numPr>
              <w:spacing w:before="10" w:after="10"/>
              <w:ind w:left="196" w:hanging="196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Sat., December 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9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, 202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3</w:t>
            </w:r>
          </w:p>
          <w:p w:rsidR="00907ACC" w:rsidRPr="00666D70" w:rsidRDefault="00907ACC" w:rsidP="00193B8D">
            <w:pPr>
              <w:pStyle w:val="ListParagraph"/>
              <w:numPr>
                <w:ilvl w:val="0"/>
                <w:numId w:val="3"/>
              </w:numPr>
              <w:spacing w:before="10" w:after="10"/>
              <w:ind w:left="196" w:hanging="196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Sat., April </w:t>
            </w:r>
            <w:r w:rsidR="00F216AE">
              <w:rPr>
                <w:rFonts w:asciiTheme="minorHAnsi" w:eastAsia="Arial" w:hAnsiTheme="minorHAnsi" w:cstheme="minorHAnsi"/>
                <w:sz w:val="20"/>
                <w:szCs w:val="20"/>
              </w:rPr>
              <w:t>1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3</w:t>
            </w:r>
            <w:r w:rsidR="00666D70">
              <w:rPr>
                <w:rFonts w:asciiTheme="minorHAnsi" w:eastAsia="Arial" w:hAnsiTheme="minorHAnsi" w:cstheme="minorHAnsi"/>
                <w:sz w:val="20"/>
                <w:szCs w:val="20"/>
              </w:rPr>
              <w:t>, 202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8 AM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LDHS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To Register: </w:t>
            </w:r>
            <w:hyperlink r:id="rId12" w:history="1">
              <w:r w:rsidRPr="00666D70">
                <w:rPr>
                  <w:rStyle w:val="Hyperlink"/>
                  <w:rFonts w:asciiTheme="minorHAnsi" w:eastAsia="Arial" w:hAnsiTheme="minorHAnsi" w:cstheme="minorHAnsi"/>
                  <w:sz w:val="20"/>
                  <w:szCs w:val="20"/>
                </w:rPr>
                <w:t>Click here</w:t>
              </w:r>
            </w:hyperlink>
          </w:p>
        </w:tc>
      </w:tr>
      <w:tr w:rsidR="00907ACC" w:rsidRPr="00CF0555" w:rsidTr="005973D7">
        <w:trPr>
          <w:trHeight w:val="433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Advanced Placement (AP)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5973D7" w:rsidP="00F96AEF">
            <w:pPr>
              <w:spacing w:before="10" w:after="10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May 6-17, 2024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hAnsiTheme="minorHAnsi" w:cstheme="minorHAnsi"/>
                <w:sz w:val="20"/>
                <w:szCs w:val="20"/>
              </w:rPr>
              <w:t>TBD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hAnsiTheme="minorHAnsi" w:cstheme="minorHAnsi"/>
                <w:sz w:val="20"/>
                <w:szCs w:val="20"/>
              </w:rPr>
              <w:t>LDHS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ACC" w:rsidRPr="00666D70" w:rsidRDefault="00907ACC" w:rsidP="00F96AEF">
            <w:pPr>
              <w:spacing w:before="10" w:after="10"/>
              <w:rPr>
                <w:rFonts w:asciiTheme="minorHAnsi" w:eastAsia="Arial" w:hAnsiTheme="minorHAnsi" w:cstheme="minorHAnsi"/>
                <w:color w:val="auto"/>
                <w:sz w:val="20"/>
                <w:szCs w:val="20"/>
                <w:u w:color="1155CC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To Register: Forms available in the Counseling Office or </w:t>
            </w:r>
            <w:hyperlink r:id="rId13" w:history="1">
              <w:r w:rsidRPr="00666D70">
                <w:rPr>
                  <w:rStyle w:val="Hyperlink"/>
                  <w:rFonts w:asciiTheme="minorHAnsi" w:eastAsia="Arial" w:hAnsiTheme="minorHAnsi" w:cstheme="minorHAnsi"/>
                  <w:sz w:val="20"/>
                  <w:szCs w:val="20"/>
                </w:rPr>
                <w:t>Click here</w:t>
              </w:r>
            </w:hyperlink>
          </w:p>
        </w:tc>
      </w:tr>
      <w:tr w:rsidR="00417E3F" w:rsidRPr="00CF0555" w:rsidTr="00FC6B9E">
        <w:trPr>
          <w:trHeight w:val="433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Armed Services Vocational Aptitude Battery (ASVAB)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pStyle w:val="ListParagraph"/>
              <w:numPr>
                <w:ilvl w:val="0"/>
                <w:numId w:val="3"/>
              </w:numPr>
              <w:spacing w:before="10" w:after="10"/>
              <w:ind w:left="196" w:hanging="196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Tue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., 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October </w:t>
            </w:r>
            <w:r w:rsidR="00632E63">
              <w:rPr>
                <w:rFonts w:asciiTheme="minorHAnsi" w:eastAsia="Arial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202</w:t>
            </w:r>
            <w:r w:rsidR="00632E63">
              <w:rPr>
                <w:rFonts w:asciiTheme="minorHAnsi" w:eastAsia="Arial" w:hAnsiTheme="minorHAnsi" w:cstheme="minorHAnsi"/>
                <w:sz w:val="20"/>
                <w:szCs w:val="20"/>
              </w:rPr>
              <w:t>3</w:t>
            </w:r>
          </w:p>
          <w:p w:rsidR="00417E3F" w:rsidRPr="00666D70" w:rsidRDefault="00417E3F" w:rsidP="00632E63">
            <w:pPr>
              <w:pStyle w:val="ListParagraph"/>
              <w:numPr>
                <w:ilvl w:val="0"/>
                <w:numId w:val="3"/>
              </w:numPr>
              <w:spacing w:before="10" w:after="10"/>
              <w:ind w:left="196" w:hanging="196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Tue., March 1</w:t>
            </w:r>
            <w:r w:rsidR="00632E63">
              <w:rPr>
                <w:rFonts w:asciiTheme="minorHAnsi" w:eastAsia="Arial" w:hAnsiTheme="minorHAnsi" w:cstheme="minorHAnsi"/>
                <w:sz w:val="20"/>
                <w:szCs w:val="20"/>
              </w:rPr>
              <w:t>9, 2024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8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11 AM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LDHS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To Register: Forms available in the Counseling Office or </w:t>
            </w:r>
            <w:hyperlink r:id="rId14" w:history="1">
              <w:r w:rsidRPr="00666D70">
                <w:rPr>
                  <w:rStyle w:val="Hyperlink"/>
                  <w:rFonts w:asciiTheme="minorHAnsi" w:eastAsia="Arial" w:hAnsiTheme="minorHAnsi" w:cstheme="minorHAnsi"/>
                  <w:sz w:val="20"/>
                  <w:szCs w:val="20"/>
                </w:rPr>
                <w:t>Click here</w:t>
              </w:r>
            </w:hyperlink>
          </w:p>
        </w:tc>
      </w:tr>
      <w:tr w:rsidR="00417E3F" w:rsidRPr="00CF0555" w:rsidTr="00FC6B9E">
        <w:trPr>
          <w:trHeight w:val="433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PSAT/NMSQT: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193B8D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Sat., October 1</w:t>
            </w:r>
            <w:r w:rsidR="00193B8D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202</w:t>
            </w:r>
            <w:r w:rsidR="00193B8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8 AM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LDHS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hAnsiTheme="minorHAnsi" w:cstheme="minorHAnsi"/>
                <w:sz w:val="20"/>
                <w:szCs w:val="20"/>
              </w:rPr>
              <w:t xml:space="preserve">To Register: Forms available in the Counseling Office or </w:t>
            </w:r>
            <w:hyperlink r:id="rId15" w:history="1">
              <w:r w:rsidRPr="00666D70">
                <w:rPr>
                  <w:rStyle w:val="Hyperlink"/>
                  <w:rFonts w:asciiTheme="minorHAnsi" w:eastAsia="Arial" w:hAnsiTheme="minorHAnsi" w:cstheme="minorHAnsi"/>
                  <w:sz w:val="20"/>
                  <w:szCs w:val="20"/>
                </w:rPr>
                <w:t>Click here</w:t>
              </w:r>
            </w:hyperlink>
          </w:p>
        </w:tc>
      </w:tr>
      <w:tr w:rsidR="00417E3F" w:rsidRPr="00CF0555" w:rsidTr="00FC6B9E">
        <w:trPr>
          <w:trHeight w:val="433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SAT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pStyle w:val="ListParagraph"/>
              <w:numPr>
                <w:ilvl w:val="0"/>
                <w:numId w:val="5"/>
              </w:numPr>
              <w:spacing w:before="10" w:after="10"/>
              <w:ind w:left="196" w:hanging="18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Sat., November 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4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, 202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3</w:t>
            </w:r>
          </w:p>
          <w:p w:rsidR="00417E3F" w:rsidRPr="00666D70" w:rsidRDefault="00417E3F" w:rsidP="00F96AEF">
            <w:pPr>
              <w:pStyle w:val="ListParagraph"/>
              <w:numPr>
                <w:ilvl w:val="0"/>
                <w:numId w:val="5"/>
              </w:numPr>
              <w:spacing w:before="10" w:after="10"/>
              <w:ind w:left="196" w:hanging="18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Sat., March 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9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, 202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4</w:t>
            </w:r>
          </w:p>
          <w:p w:rsidR="00417E3F" w:rsidRPr="00666D70" w:rsidRDefault="00417E3F" w:rsidP="00193B8D">
            <w:pPr>
              <w:pStyle w:val="ListParagraph"/>
              <w:numPr>
                <w:ilvl w:val="0"/>
                <w:numId w:val="5"/>
              </w:numPr>
              <w:spacing w:before="10" w:after="10"/>
              <w:ind w:left="196" w:hanging="18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Sat., June 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, 202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8 AM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LDHS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To Register: </w:t>
            </w:r>
            <w:hyperlink r:id="rId16" w:history="1">
              <w:r w:rsidRPr="00666D70">
                <w:rPr>
                  <w:rStyle w:val="Hyperlink"/>
                  <w:rFonts w:asciiTheme="minorHAnsi" w:eastAsia="Arial" w:hAnsiTheme="minorHAnsi" w:cstheme="minorHAnsi"/>
                  <w:sz w:val="20"/>
                  <w:szCs w:val="20"/>
                </w:rPr>
                <w:t>Click here</w:t>
              </w:r>
            </w:hyperlink>
          </w:p>
        </w:tc>
      </w:tr>
      <w:tr w:rsidR="00417E3F" w:rsidRPr="00CF0555" w:rsidTr="00FC6B9E">
        <w:trPr>
          <w:trHeight w:val="433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Default="00417E3F" w:rsidP="00F96AEF">
            <w:pPr>
              <w:spacing w:before="10" w:after="10"/>
              <w:ind w:left="1" w:right="516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SAT Prep Course – Fall </w:t>
            </w:r>
          </w:p>
          <w:p w:rsidR="00417E3F" w:rsidRPr="00666D70" w:rsidRDefault="00417E3F" w:rsidP="00F96AEF">
            <w:pPr>
              <w:spacing w:before="10" w:after="10"/>
              <w:ind w:left="1" w:right="516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(6-week course) </w:t>
            </w:r>
          </w:p>
          <w:p w:rsidR="00417E3F" w:rsidRPr="00666D70" w:rsidRDefault="00417E3F" w:rsidP="00F96AEF">
            <w:pPr>
              <w:spacing w:before="10" w:after="10"/>
              <w:ind w:right="51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  <w:t>Wednes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  <w:t>day Sessions</w:t>
            </w:r>
          </w:p>
          <w:p w:rsidR="00417E3F" w:rsidRPr="00666D70" w:rsidRDefault="00417E3F" w:rsidP="00F96AEF">
            <w:pPr>
              <w:pStyle w:val="ListParagraph"/>
              <w:spacing w:before="10" w:after="10"/>
              <w:ind w:left="286"/>
              <w:contextualSpacing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Sept. </w:t>
            </w:r>
            <w:r w:rsidR="00402EE4">
              <w:rPr>
                <w:rFonts w:asciiTheme="minorHAnsi" w:eastAsia="Arial" w:hAnsiTheme="minorHAnsi" w:cstheme="minorHAnsi"/>
                <w:sz w:val="20"/>
                <w:szCs w:val="20"/>
              </w:rPr>
              <w:t>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0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Oct. </w:t>
            </w:r>
            <w:r w:rsidR="00402EE4">
              <w:rPr>
                <w:rFonts w:asciiTheme="minorHAnsi" w:eastAsia="Arial" w:hAnsiTheme="minorHAnsi" w:cstheme="minorHAnsi"/>
                <w:sz w:val="20"/>
                <w:szCs w:val="20"/>
              </w:rPr>
              <w:t>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, 202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3</w:t>
            </w:r>
          </w:p>
          <w:p w:rsidR="00417E3F" w:rsidRPr="00666D70" w:rsidRDefault="00417E3F" w:rsidP="00F96AEF">
            <w:pPr>
              <w:spacing w:before="10" w:after="10"/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  <w:t>Saturday Sessions</w:t>
            </w:r>
          </w:p>
          <w:p w:rsidR="00133985" w:rsidRDefault="00417E3F" w:rsidP="00F96AEF">
            <w:pPr>
              <w:pStyle w:val="ListParagraph"/>
              <w:spacing w:before="10" w:after="10"/>
              <w:ind w:left="286"/>
              <w:contextualSpacing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Sept. 1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6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Oct. 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8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, 202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3</w:t>
            </w:r>
          </w:p>
          <w:p w:rsidR="00133985" w:rsidRPr="00133985" w:rsidRDefault="00133985" w:rsidP="00193B8D">
            <w:pPr>
              <w:pStyle w:val="ListParagraph"/>
              <w:spacing w:before="10" w:after="10"/>
              <w:ind w:left="286"/>
              <w:contextualSpacing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(No class - Oct. 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1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4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Wed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., 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6 – 9 PM</w:t>
            </w:r>
          </w:p>
          <w:p w:rsidR="00417E3F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hAnsiTheme="minorHAnsi" w:cstheme="minorHAnsi"/>
                <w:sz w:val="20"/>
                <w:szCs w:val="20"/>
              </w:rPr>
              <w:t>Sat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.,</w:t>
            </w:r>
            <w:r w:rsidRPr="00666D70">
              <w:rPr>
                <w:rFonts w:asciiTheme="minorHAnsi" w:hAnsiTheme="minorHAnsi" w:cstheme="minorHAnsi"/>
                <w:sz w:val="20"/>
                <w:szCs w:val="20"/>
              </w:rPr>
              <w:t xml:space="preserve"> 9 AM - 12 PM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LDHS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hAnsiTheme="minorHAnsi" w:cstheme="minorHAnsi"/>
                <w:sz w:val="20"/>
                <w:szCs w:val="20"/>
              </w:rPr>
              <w:t xml:space="preserve">To Register: Forms available in the Counseling Office or </w:t>
            </w:r>
            <w:hyperlink r:id="rId17" w:history="1">
              <w:r w:rsidRPr="00666D70">
                <w:rPr>
                  <w:rStyle w:val="Hyperlink"/>
                  <w:rFonts w:asciiTheme="minorHAnsi" w:eastAsia="Arial" w:hAnsiTheme="minorHAnsi" w:cstheme="minorHAnsi"/>
                  <w:sz w:val="20"/>
                  <w:szCs w:val="20"/>
                </w:rPr>
                <w:t>Click here</w:t>
              </w:r>
            </w:hyperlink>
          </w:p>
        </w:tc>
      </w:tr>
      <w:tr w:rsidR="00417E3F" w:rsidRPr="00CF0555" w:rsidTr="00FC6B9E">
        <w:trPr>
          <w:trHeight w:val="433"/>
        </w:trPr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E3F" w:rsidRDefault="00417E3F" w:rsidP="00F96AEF">
            <w:pPr>
              <w:spacing w:before="10" w:after="10"/>
              <w:ind w:left="1" w:right="516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SAT Prep Course – Winter </w:t>
            </w:r>
          </w:p>
          <w:p w:rsidR="00417E3F" w:rsidRPr="00666D70" w:rsidRDefault="00417E3F" w:rsidP="00F96AEF">
            <w:pPr>
              <w:spacing w:before="10" w:after="10"/>
              <w:ind w:left="1" w:right="516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(6-week course) </w:t>
            </w:r>
          </w:p>
          <w:p w:rsidR="00417E3F" w:rsidRPr="00666D70" w:rsidRDefault="00417E3F" w:rsidP="00F96AEF">
            <w:pPr>
              <w:spacing w:before="10" w:after="10"/>
              <w:ind w:left="1" w:right="516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E3F" w:rsidRPr="00666D70" w:rsidRDefault="00193B8D" w:rsidP="00F96AEF">
            <w:pPr>
              <w:spacing w:before="10" w:after="10"/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  <w:t>Wednesday</w:t>
            </w:r>
            <w:r w:rsidR="00417E3F" w:rsidRPr="00666D70"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  <w:t xml:space="preserve"> Sessions</w:t>
            </w:r>
          </w:p>
          <w:p w:rsidR="00417E3F" w:rsidRPr="00A26511" w:rsidRDefault="00417E3F" w:rsidP="00F96AEF">
            <w:pPr>
              <w:pStyle w:val="ListParagraph"/>
              <w:spacing w:before="10" w:after="10"/>
              <w:ind w:left="286"/>
              <w:contextualSpacing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Jan. 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4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</w:t>
            </w:r>
            <w:r w:rsidR="00FD40F3">
              <w:rPr>
                <w:rFonts w:asciiTheme="minorHAnsi" w:eastAsia="Arial" w:hAnsiTheme="minorHAnsi" w:cstheme="minorHAnsi"/>
                <w:sz w:val="20"/>
                <w:szCs w:val="20"/>
              </w:rPr>
              <w:t>Feb. 28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, 202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4</w:t>
            </w:r>
          </w:p>
          <w:p w:rsidR="00417E3F" w:rsidRPr="00666D70" w:rsidRDefault="00417E3F" w:rsidP="00F96AEF">
            <w:pPr>
              <w:spacing w:before="10" w:after="1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  <w:t>Saturday Sessions</w:t>
            </w:r>
          </w:p>
          <w:p w:rsidR="00417E3F" w:rsidRDefault="00417E3F" w:rsidP="00E6587C">
            <w:pPr>
              <w:pStyle w:val="ListParagraph"/>
              <w:spacing w:before="10" w:after="10"/>
              <w:ind w:left="286"/>
              <w:contextualSpacing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Jan. 2</w:t>
            </w:r>
            <w:r w:rsidR="00E6587C">
              <w:rPr>
                <w:rFonts w:asciiTheme="minorHAnsi" w:eastAsia="Arial" w:hAnsiTheme="minorHAnsi" w:cstheme="minorHAnsi"/>
                <w:sz w:val="20"/>
                <w:szCs w:val="20"/>
              </w:rPr>
              <w:t>0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– Mar. 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, 202</w:t>
            </w:r>
            <w:r w:rsidR="00193B8D">
              <w:rPr>
                <w:rFonts w:asciiTheme="minorHAnsi" w:eastAsia="Arial" w:hAnsiTheme="minorHAnsi" w:cstheme="minorHAnsi"/>
                <w:sz w:val="20"/>
                <w:szCs w:val="20"/>
              </w:rPr>
              <w:t>4</w:t>
            </w:r>
          </w:p>
          <w:p w:rsidR="00370141" w:rsidRPr="00A26511" w:rsidRDefault="00370141" w:rsidP="00370141">
            <w:pPr>
              <w:pStyle w:val="ListParagraph"/>
              <w:spacing w:before="10" w:after="10"/>
              <w:ind w:left="286"/>
              <w:contextualSpacing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(No class - 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Feb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17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Wed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.,</w:t>
            </w: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6 – 9 PM</w:t>
            </w:r>
          </w:p>
          <w:p w:rsidR="00417E3F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hAnsiTheme="minorHAnsi" w:cstheme="minorHAnsi"/>
                <w:sz w:val="20"/>
                <w:szCs w:val="20"/>
              </w:rPr>
              <w:t>Sat: 9 AM – 12 PM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eastAsia="Arial" w:hAnsiTheme="minorHAnsi" w:cstheme="minorHAnsi"/>
                <w:sz w:val="20"/>
                <w:szCs w:val="20"/>
              </w:rPr>
              <w:t>LDHS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E3F" w:rsidRPr="00666D70" w:rsidRDefault="00417E3F" w:rsidP="00F96AEF">
            <w:pPr>
              <w:spacing w:before="10" w:after="10"/>
              <w:rPr>
                <w:rFonts w:asciiTheme="minorHAnsi" w:hAnsiTheme="minorHAnsi" w:cstheme="minorHAnsi"/>
                <w:sz w:val="20"/>
                <w:szCs w:val="20"/>
              </w:rPr>
            </w:pPr>
            <w:r w:rsidRPr="00666D70">
              <w:rPr>
                <w:rFonts w:asciiTheme="minorHAnsi" w:hAnsiTheme="minorHAnsi" w:cstheme="minorHAnsi"/>
                <w:sz w:val="20"/>
                <w:szCs w:val="20"/>
              </w:rPr>
              <w:t xml:space="preserve">To Register: Forms available in the Counseling Office or </w:t>
            </w:r>
            <w:hyperlink r:id="rId18" w:history="1">
              <w:r w:rsidRPr="00666D70">
                <w:rPr>
                  <w:rStyle w:val="Hyperlink"/>
                  <w:rFonts w:asciiTheme="minorHAnsi" w:eastAsia="Arial" w:hAnsiTheme="minorHAnsi" w:cstheme="minorHAnsi"/>
                  <w:sz w:val="20"/>
                  <w:szCs w:val="20"/>
                </w:rPr>
                <w:t>Click here</w:t>
              </w:r>
            </w:hyperlink>
          </w:p>
        </w:tc>
      </w:tr>
    </w:tbl>
    <w:p w:rsidR="00FA3C03" w:rsidRPr="00CF0555" w:rsidRDefault="00FA3C03" w:rsidP="00D26503">
      <w:pPr>
        <w:rPr>
          <w:rFonts w:asciiTheme="minorHAnsi" w:hAnsiTheme="minorHAnsi" w:cstheme="minorHAnsi"/>
          <w:sz w:val="18"/>
          <w:szCs w:val="18"/>
        </w:rPr>
      </w:pPr>
    </w:p>
    <w:sectPr w:rsidR="00FA3C03" w:rsidRPr="00CF0555" w:rsidSect="00EE76E1">
      <w:pgSz w:w="15840" w:h="12240" w:orient="landscape"/>
      <w:pgMar w:top="720" w:right="1440" w:bottom="72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669"/>
    <w:multiLevelType w:val="hybridMultilevel"/>
    <w:tmpl w:val="6380B992"/>
    <w:lvl w:ilvl="0" w:tplc="C4383706">
      <w:start w:val="1"/>
      <w:numFmt w:val="decimal"/>
      <w:lvlText w:val="%1."/>
      <w:lvlJc w:val="left"/>
      <w:pPr>
        <w:ind w:left="361" w:hanging="360"/>
      </w:pPr>
      <w:rPr>
        <w:rFonts w:eastAsia="Arial"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15742A85"/>
    <w:multiLevelType w:val="hybridMultilevel"/>
    <w:tmpl w:val="CB806B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A51B7F"/>
    <w:multiLevelType w:val="hybridMultilevel"/>
    <w:tmpl w:val="D7E65592"/>
    <w:lvl w:ilvl="0" w:tplc="8BE40BFA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3D965A20"/>
    <w:multiLevelType w:val="hybridMultilevel"/>
    <w:tmpl w:val="0B4497C0"/>
    <w:lvl w:ilvl="0" w:tplc="7D0248D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730AA9"/>
    <w:multiLevelType w:val="hybridMultilevel"/>
    <w:tmpl w:val="7000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36232B"/>
    <w:multiLevelType w:val="hybridMultilevel"/>
    <w:tmpl w:val="E4227B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40A"/>
    <w:rsid w:val="0001153B"/>
    <w:rsid w:val="000B3199"/>
    <w:rsid w:val="00133985"/>
    <w:rsid w:val="00134DF1"/>
    <w:rsid w:val="0015146C"/>
    <w:rsid w:val="00180265"/>
    <w:rsid w:val="00193B8D"/>
    <w:rsid w:val="0021140A"/>
    <w:rsid w:val="00242BAD"/>
    <w:rsid w:val="00275269"/>
    <w:rsid w:val="00370141"/>
    <w:rsid w:val="0039051D"/>
    <w:rsid w:val="003E08DB"/>
    <w:rsid w:val="00402EE4"/>
    <w:rsid w:val="004071B3"/>
    <w:rsid w:val="00417E3F"/>
    <w:rsid w:val="004A6113"/>
    <w:rsid w:val="004B73A0"/>
    <w:rsid w:val="00502F2B"/>
    <w:rsid w:val="00595F52"/>
    <w:rsid w:val="00596897"/>
    <w:rsid w:val="005973D7"/>
    <w:rsid w:val="005B5A51"/>
    <w:rsid w:val="005F2496"/>
    <w:rsid w:val="00632E63"/>
    <w:rsid w:val="00633071"/>
    <w:rsid w:val="0064205E"/>
    <w:rsid w:val="00651A3F"/>
    <w:rsid w:val="00666D70"/>
    <w:rsid w:val="00692B23"/>
    <w:rsid w:val="006E6FCE"/>
    <w:rsid w:val="007537DC"/>
    <w:rsid w:val="00776382"/>
    <w:rsid w:val="007A360F"/>
    <w:rsid w:val="007F6EF0"/>
    <w:rsid w:val="008834FB"/>
    <w:rsid w:val="00907ACC"/>
    <w:rsid w:val="00934A35"/>
    <w:rsid w:val="00953025"/>
    <w:rsid w:val="009C717D"/>
    <w:rsid w:val="00A26511"/>
    <w:rsid w:val="00B66AF6"/>
    <w:rsid w:val="00B7671F"/>
    <w:rsid w:val="00B95C80"/>
    <w:rsid w:val="00BE6876"/>
    <w:rsid w:val="00C26F10"/>
    <w:rsid w:val="00C96C07"/>
    <w:rsid w:val="00CD66C9"/>
    <w:rsid w:val="00CF0555"/>
    <w:rsid w:val="00D03F8B"/>
    <w:rsid w:val="00D05BC4"/>
    <w:rsid w:val="00D26503"/>
    <w:rsid w:val="00DC00FE"/>
    <w:rsid w:val="00E42BB4"/>
    <w:rsid w:val="00E651F8"/>
    <w:rsid w:val="00E6587C"/>
    <w:rsid w:val="00E828B0"/>
    <w:rsid w:val="00EE76E1"/>
    <w:rsid w:val="00F1728E"/>
    <w:rsid w:val="00F216AE"/>
    <w:rsid w:val="00F6615D"/>
    <w:rsid w:val="00F71B45"/>
    <w:rsid w:val="00F84A6A"/>
    <w:rsid w:val="00F96AEF"/>
    <w:rsid w:val="00FA3C03"/>
    <w:rsid w:val="00FB1967"/>
    <w:rsid w:val="00FB65C0"/>
    <w:rsid w:val="00FC4E48"/>
    <w:rsid w:val="00FC6B9E"/>
    <w:rsid w:val="00FD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B60833-C173-464E-B03A-5C9C5B2FC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CD66C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92B2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A360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5C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cacfairs.org/attend/national-college-fairs/" TargetMode="External"/><Relationship Id="rId13" Type="http://schemas.openxmlformats.org/officeDocument/2006/relationships/hyperlink" Target="https://www.ldsd.org/Page/519" TargetMode="External"/><Relationship Id="rId18" Type="http://schemas.openxmlformats.org/officeDocument/2006/relationships/hyperlink" Target="https://www.ldsd.org/Page/5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dsd.org/Page/8913" TargetMode="External"/><Relationship Id="rId12" Type="http://schemas.openxmlformats.org/officeDocument/2006/relationships/hyperlink" Target="https://www.act.org/" TargetMode="External"/><Relationship Id="rId17" Type="http://schemas.openxmlformats.org/officeDocument/2006/relationships/hyperlink" Target="https://www.ldsd.org/Page/519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llegeboard.org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ldsd.org/Page/8913" TargetMode="External"/><Relationship Id="rId11" Type="http://schemas.openxmlformats.org/officeDocument/2006/relationships/hyperlink" Target="http://www.collegefairguide.com/philadelphia-national-college-fair" TargetMode="External"/><Relationship Id="rId5" Type="http://schemas.openxmlformats.org/officeDocument/2006/relationships/hyperlink" Target="https://www.ldsd.org/Page/516" TargetMode="External"/><Relationship Id="rId15" Type="http://schemas.openxmlformats.org/officeDocument/2006/relationships/hyperlink" Target="https://www.ldsd.org/Page/519" TargetMode="External"/><Relationship Id="rId10" Type="http://schemas.openxmlformats.org/officeDocument/2006/relationships/hyperlink" Target="http://www.nacacfairs.org/attend/national-college-fairs/chair-training-toolbox/special-programs/performing-and-visual-arts-college-fairs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acacfairs.org/attend/pva/student-registration/" TargetMode="External"/><Relationship Id="rId14" Type="http://schemas.openxmlformats.org/officeDocument/2006/relationships/hyperlink" Target="https://www.ldsd.org/Page/5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Counseling Office School Year Activities</vt:lpstr>
    </vt:vector>
  </TitlesOfParts>
  <Company>Lower Dauphin School District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Counseling Office School Year Activities</dc:title>
  <dc:subject/>
  <dc:creator>Schwartz, Stacey R.</dc:creator>
  <cp:keywords/>
  <cp:lastModifiedBy>Beaver, Lori</cp:lastModifiedBy>
  <cp:revision>2</cp:revision>
  <cp:lastPrinted>2022-05-16T16:52:00Z</cp:lastPrinted>
  <dcterms:created xsi:type="dcterms:W3CDTF">2023-06-28T15:40:00Z</dcterms:created>
  <dcterms:modified xsi:type="dcterms:W3CDTF">2023-06-28T15:40:00Z</dcterms:modified>
</cp:coreProperties>
</file>