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3305" w:rsidRDefault="00BC542C" w:rsidP="00BC542C">
      <w:pPr>
        <w:pStyle w:val="NoSpacing"/>
        <w:jc w:val="center"/>
      </w:pPr>
      <w:r>
        <w:t>Lower Dauphin School District</w:t>
      </w:r>
    </w:p>
    <w:p w:rsidR="00BC542C" w:rsidRDefault="00BC542C" w:rsidP="00BC542C">
      <w:pPr>
        <w:pStyle w:val="NoSpacing"/>
        <w:jc w:val="center"/>
      </w:pPr>
      <w:r>
        <w:t>Restraint Reporting Form</w:t>
      </w:r>
    </w:p>
    <w:p w:rsidR="00BC542C" w:rsidRDefault="00BC542C" w:rsidP="00BC542C">
      <w:pPr>
        <w:pStyle w:val="NoSpacing"/>
      </w:pPr>
    </w:p>
    <w:p w:rsidR="00BC542C" w:rsidRDefault="00BC542C" w:rsidP="00BC542C">
      <w:pPr>
        <w:pStyle w:val="NoSpacing"/>
      </w:pPr>
      <w:r>
        <w:t>Name of Reporter:</w:t>
      </w:r>
      <w:r>
        <w:tab/>
      </w:r>
      <w:r>
        <w:tab/>
      </w:r>
      <w:r>
        <w:tab/>
      </w:r>
      <w:r>
        <w:tab/>
      </w:r>
      <w:r>
        <w:tab/>
        <w:t xml:space="preserve">Date Report Completed: </w:t>
      </w:r>
    </w:p>
    <w:p w:rsidR="00BC542C" w:rsidRDefault="00BC542C" w:rsidP="00BC542C">
      <w:pPr>
        <w:pStyle w:val="NoSpacing"/>
      </w:pPr>
      <w:r>
        <w:t>Send to: Andrew McCrea</w:t>
      </w:r>
      <w:r>
        <w:tab/>
      </w:r>
      <w:r>
        <w:tab/>
      </w:r>
      <w:r>
        <w:tab/>
      </w:r>
      <w:r>
        <w:tab/>
        <w:t xml:space="preserve">Date Report Sent: </w:t>
      </w:r>
    </w:p>
    <w:p w:rsidR="00BC542C" w:rsidRDefault="00BC542C" w:rsidP="00BC542C">
      <w:pPr>
        <w:pStyle w:val="NoSpacing"/>
      </w:pPr>
    </w:p>
    <w:p w:rsidR="00BC542C" w:rsidRPr="00BC542C" w:rsidRDefault="00BC542C" w:rsidP="00BC542C">
      <w:pPr>
        <w:rPr>
          <w:sz w:val="20"/>
          <w:szCs w:val="20"/>
        </w:rPr>
      </w:pPr>
      <w:r w:rsidRPr="00BC542C">
        <w:rPr>
          <w:sz w:val="20"/>
          <w:szCs w:val="20"/>
        </w:rPr>
        <w:t>Name of Student</w:t>
      </w:r>
    </w:p>
    <w:p w:rsidR="00BC542C" w:rsidRPr="00BC542C" w:rsidRDefault="00BC542C" w:rsidP="00BC542C">
      <w:pPr>
        <w:rPr>
          <w:sz w:val="20"/>
          <w:szCs w:val="20"/>
        </w:rPr>
      </w:pPr>
      <w:r w:rsidRPr="00BC542C">
        <w:rPr>
          <w:sz w:val="20"/>
          <w:szCs w:val="20"/>
        </w:rPr>
        <w:t>PA Secure ID</w:t>
      </w:r>
    </w:p>
    <w:p w:rsidR="00BC542C" w:rsidRPr="00BC542C" w:rsidRDefault="00BC542C" w:rsidP="00BC542C">
      <w:pPr>
        <w:rPr>
          <w:sz w:val="20"/>
          <w:szCs w:val="20"/>
        </w:rPr>
      </w:pPr>
      <w:r w:rsidRPr="00BC542C">
        <w:rPr>
          <w:sz w:val="20"/>
          <w:szCs w:val="20"/>
        </w:rPr>
        <w:t>IDEA disability</w:t>
      </w:r>
    </w:p>
    <w:p w:rsidR="00BC542C" w:rsidRPr="00BC542C" w:rsidRDefault="00BC542C" w:rsidP="00BC542C">
      <w:pPr>
        <w:rPr>
          <w:sz w:val="20"/>
          <w:szCs w:val="20"/>
        </w:rPr>
      </w:pPr>
      <w:r w:rsidRPr="00BC542C">
        <w:rPr>
          <w:sz w:val="20"/>
          <w:szCs w:val="20"/>
        </w:rPr>
        <w:t>Grade</w:t>
      </w:r>
    </w:p>
    <w:p w:rsidR="00BC542C" w:rsidRPr="00BC542C" w:rsidRDefault="00BC542C" w:rsidP="00BC542C">
      <w:pPr>
        <w:rPr>
          <w:sz w:val="20"/>
          <w:szCs w:val="20"/>
        </w:rPr>
      </w:pPr>
      <w:r w:rsidRPr="00BC542C">
        <w:rPr>
          <w:sz w:val="20"/>
          <w:szCs w:val="20"/>
        </w:rPr>
        <w:t>Age</w:t>
      </w:r>
    </w:p>
    <w:p w:rsidR="00BC542C" w:rsidRPr="00BC542C" w:rsidRDefault="00BC542C" w:rsidP="00BC542C">
      <w:pPr>
        <w:rPr>
          <w:sz w:val="20"/>
          <w:szCs w:val="20"/>
        </w:rPr>
      </w:pPr>
      <w:r w:rsidRPr="00BC542C">
        <w:rPr>
          <w:sz w:val="20"/>
          <w:szCs w:val="20"/>
        </w:rPr>
        <w:t>School</w:t>
      </w:r>
    </w:p>
    <w:p w:rsidR="00BC542C" w:rsidRPr="00BC542C" w:rsidRDefault="00BC542C" w:rsidP="00BC542C">
      <w:pPr>
        <w:rPr>
          <w:sz w:val="20"/>
          <w:szCs w:val="20"/>
        </w:rPr>
      </w:pPr>
      <w:r w:rsidRPr="00BC542C">
        <w:rPr>
          <w:sz w:val="20"/>
          <w:szCs w:val="20"/>
        </w:rPr>
        <w:t>Program</w:t>
      </w:r>
    </w:p>
    <w:p w:rsidR="00D37197" w:rsidRDefault="00D37197" w:rsidP="00BC542C">
      <w:pPr>
        <w:rPr>
          <w:sz w:val="20"/>
          <w:szCs w:val="20"/>
        </w:rPr>
      </w:pPr>
      <w:r>
        <w:rPr>
          <w:sz w:val="20"/>
          <w:szCs w:val="20"/>
        </w:rPr>
        <w:t>Behavior that led to Restraint:</w:t>
      </w:r>
    </w:p>
    <w:p w:rsidR="00D37197" w:rsidRDefault="00D37197" w:rsidP="00BC542C">
      <w:pPr>
        <w:rPr>
          <w:sz w:val="20"/>
          <w:szCs w:val="20"/>
        </w:rPr>
      </w:pPr>
      <w:r>
        <w:rPr>
          <w:sz w:val="20"/>
          <w:szCs w:val="20"/>
        </w:rPr>
        <w:t>Antecedent to behavior:</w:t>
      </w:r>
    </w:p>
    <w:p w:rsidR="00D37197" w:rsidRDefault="00D37197" w:rsidP="00BC542C">
      <w:pPr>
        <w:rPr>
          <w:sz w:val="20"/>
          <w:szCs w:val="20"/>
        </w:rPr>
      </w:pPr>
      <w:r>
        <w:rPr>
          <w:sz w:val="20"/>
          <w:szCs w:val="20"/>
        </w:rPr>
        <w:t xml:space="preserve">De-escalation techniques used prior to restraint: </w:t>
      </w:r>
    </w:p>
    <w:p w:rsidR="00BC542C" w:rsidRPr="00BC542C" w:rsidRDefault="00BC542C" w:rsidP="00BC542C">
      <w:pPr>
        <w:rPr>
          <w:sz w:val="20"/>
          <w:szCs w:val="20"/>
        </w:rPr>
      </w:pPr>
      <w:r w:rsidRPr="00BC542C">
        <w:rPr>
          <w:sz w:val="20"/>
          <w:szCs w:val="20"/>
        </w:rPr>
        <w:t xml:space="preserve">Date of Restraint </w:t>
      </w:r>
    </w:p>
    <w:p w:rsidR="00BC542C" w:rsidRPr="00BC542C" w:rsidRDefault="00BC542C" w:rsidP="00BC542C">
      <w:pPr>
        <w:rPr>
          <w:sz w:val="20"/>
          <w:szCs w:val="20"/>
        </w:rPr>
      </w:pPr>
      <w:r w:rsidRPr="00BC542C">
        <w:rPr>
          <w:sz w:val="20"/>
          <w:szCs w:val="20"/>
        </w:rPr>
        <w:t xml:space="preserve">Location of Restraint </w:t>
      </w:r>
    </w:p>
    <w:p w:rsidR="00BC542C" w:rsidRPr="00BC542C" w:rsidRDefault="00BC542C" w:rsidP="00BC542C">
      <w:pPr>
        <w:rPr>
          <w:sz w:val="20"/>
          <w:szCs w:val="20"/>
        </w:rPr>
      </w:pPr>
      <w:r w:rsidRPr="00BC542C">
        <w:rPr>
          <w:sz w:val="20"/>
          <w:szCs w:val="20"/>
        </w:rPr>
        <w:t xml:space="preserve">Type of Restraint: </w:t>
      </w:r>
    </w:p>
    <w:p w:rsidR="00BC542C" w:rsidRPr="00BC542C" w:rsidRDefault="00BC542C" w:rsidP="00BC542C">
      <w:pPr>
        <w:rPr>
          <w:sz w:val="20"/>
          <w:szCs w:val="20"/>
        </w:rPr>
      </w:pPr>
      <w:r w:rsidRPr="00BC542C">
        <w:rPr>
          <w:sz w:val="20"/>
          <w:szCs w:val="20"/>
        </w:rPr>
        <w:t>Length of time restrain lasted</w:t>
      </w:r>
    </w:p>
    <w:p w:rsidR="00BC542C" w:rsidRPr="00BC542C" w:rsidRDefault="00BC542C" w:rsidP="00BC542C">
      <w:pPr>
        <w:rPr>
          <w:sz w:val="20"/>
          <w:szCs w:val="20"/>
        </w:rPr>
      </w:pPr>
      <w:r w:rsidRPr="00BC542C">
        <w:rPr>
          <w:sz w:val="20"/>
          <w:szCs w:val="20"/>
        </w:rPr>
        <w:t>Number of staff who conducted restraint</w:t>
      </w:r>
    </w:p>
    <w:p w:rsidR="00BC542C" w:rsidRPr="00BC542C" w:rsidRDefault="00BC542C" w:rsidP="00BC542C">
      <w:pPr>
        <w:rPr>
          <w:sz w:val="20"/>
          <w:szCs w:val="20"/>
        </w:rPr>
      </w:pPr>
      <w:r w:rsidRPr="00BC542C">
        <w:rPr>
          <w:sz w:val="20"/>
          <w:szCs w:val="20"/>
        </w:rPr>
        <w:t xml:space="preserve">Staff titles (not names) who conducted restraint </w:t>
      </w:r>
    </w:p>
    <w:p w:rsidR="00BC542C" w:rsidRPr="00BC542C" w:rsidRDefault="00BC542C" w:rsidP="00BC542C">
      <w:pPr>
        <w:rPr>
          <w:sz w:val="20"/>
          <w:szCs w:val="20"/>
        </w:rPr>
      </w:pPr>
      <w:r w:rsidRPr="00BC542C">
        <w:rPr>
          <w:sz w:val="20"/>
          <w:szCs w:val="20"/>
        </w:rPr>
        <w:t>Was staff involved trained and certified in the use of de-escalation techniques and the use of safe physical restraints?</w:t>
      </w:r>
    </w:p>
    <w:p w:rsidR="00BC542C" w:rsidRPr="00BC542C" w:rsidRDefault="00BC542C" w:rsidP="00BC542C">
      <w:pPr>
        <w:rPr>
          <w:sz w:val="20"/>
          <w:szCs w:val="20"/>
        </w:rPr>
      </w:pPr>
      <w:r w:rsidRPr="00BC542C">
        <w:rPr>
          <w:sz w:val="20"/>
          <w:szCs w:val="20"/>
        </w:rPr>
        <w:t>Injury to Staff</w:t>
      </w:r>
    </w:p>
    <w:p w:rsidR="00BC542C" w:rsidRPr="00BC542C" w:rsidRDefault="00BC542C" w:rsidP="00BC542C">
      <w:pPr>
        <w:rPr>
          <w:sz w:val="20"/>
          <w:szCs w:val="20"/>
        </w:rPr>
      </w:pPr>
      <w:r w:rsidRPr="00BC542C">
        <w:rPr>
          <w:sz w:val="20"/>
          <w:szCs w:val="20"/>
        </w:rPr>
        <w:t>Injury to Student</w:t>
      </w:r>
    </w:p>
    <w:p w:rsidR="00BC542C" w:rsidRPr="00BC542C" w:rsidRDefault="00BC542C" w:rsidP="00BC542C">
      <w:pPr>
        <w:rPr>
          <w:sz w:val="20"/>
          <w:szCs w:val="20"/>
        </w:rPr>
      </w:pPr>
      <w:r w:rsidRPr="00BC542C">
        <w:rPr>
          <w:sz w:val="20"/>
          <w:szCs w:val="20"/>
        </w:rPr>
        <w:t>Date injury reported to BSE</w:t>
      </w:r>
    </w:p>
    <w:p w:rsidR="00BC542C" w:rsidRPr="00BC542C" w:rsidRDefault="00BC542C" w:rsidP="00BC542C">
      <w:pPr>
        <w:rPr>
          <w:sz w:val="20"/>
          <w:szCs w:val="20"/>
        </w:rPr>
      </w:pPr>
      <w:r w:rsidRPr="00BC542C">
        <w:rPr>
          <w:sz w:val="20"/>
          <w:szCs w:val="20"/>
        </w:rPr>
        <w:t>Was the student referred to law enforcement?</w:t>
      </w:r>
    </w:p>
    <w:p w:rsidR="00BC542C" w:rsidRPr="00BC542C" w:rsidRDefault="00BC542C" w:rsidP="00BC542C">
      <w:pPr>
        <w:rPr>
          <w:sz w:val="20"/>
          <w:szCs w:val="20"/>
        </w:rPr>
      </w:pPr>
      <w:r w:rsidRPr="00BC542C">
        <w:rPr>
          <w:sz w:val="20"/>
          <w:szCs w:val="20"/>
        </w:rPr>
        <w:t>Date of parent notification</w:t>
      </w:r>
    </w:p>
    <w:p w:rsidR="00BC542C" w:rsidRPr="00BC542C" w:rsidRDefault="00BC542C" w:rsidP="00BC542C">
      <w:pPr>
        <w:rPr>
          <w:sz w:val="20"/>
          <w:szCs w:val="20"/>
        </w:rPr>
      </w:pPr>
      <w:r w:rsidRPr="00BC542C">
        <w:rPr>
          <w:sz w:val="20"/>
          <w:szCs w:val="20"/>
        </w:rPr>
        <w:t xml:space="preserve">How was parent </w:t>
      </w:r>
      <w:r w:rsidR="00923AC8" w:rsidRPr="00BC542C">
        <w:rPr>
          <w:sz w:val="20"/>
          <w:szCs w:val="20"/>
        </w:rPr>
        <w:t>notified?</w:t>
      </w:r>
    </w:p>
    <w:p w:rsidR="00BC542C" w:rsidRPr="00BC542C" w:rsidRDefault="00BC542C" w:rsidP="00BC542C">
      <w:pPr>
        <w:rPr>
          <w:sz w:val="20"/>
          <w:szCs w:val="20"/>
        </w:rPr>
      </w:pPr>
      <w:r w:rsidRPr="00BC542C">
        <w:rPr>
          <w:sz w:val="20"/>
          <w:szCs w:val="20"/>
        </w:rPr>
        <w:lastRenderedPageBreak/>
        <w:t>Was use of restraint listed in the current IEP?</w:t>
      </w:r>
    </w:p>
    <w:p w:rsidR="00BC542C" w:rsidRDefault="00BC542C" w:rsidP="00BC542C">
      <w:pPr>
        <w:rPr>
          <w:sz w:val="20"/>
          <w:szCs w:val="20"/>
        </w:rPr>
      </w:pPr>
      <w:r w:rsidRPr="00BC542C">
        <w:rPr>
          <w:sz w:val="20"/>
          <w:szCs w:val="20"/>
        </w:rPr>
        <w:t xml:space="preserve">Date of follow up IEP meeting or Date parent signed IEP meeting waiver </w:t>
      </w:r>
    </w:p>
    <w:p w:rsidR="009B529F" w:rsidRPr="00BC542C" w:rsidRDefault="009B529F" w:rsidP="00BC542C">
      <w:pPr>
        <w:rPr>
          <w:sz w:val="20"/>
          <w:szCs w:val="20"/>
        </w:rPr>
      </w:pPr>
    </w:p>
    <w:p w:rsidR="00BC542C" w:rsidRPr="009B529F" w:rsidRDefault="00BC542C" w:rsidP="00BC542C">
      <w:pPr>
        <w:rPr>
          <w:sz w:val="20"/>
          <w:szCs w:val="20"/>
        </w:rPr>
      </w:pPr>
      <w:r w:rsidRPr="009B529F">
        <w:rPr>
          <w:sz w:val="20"/>
          <w:szCs w:val="20"/>
        </w:rPr>
        <w:t xml:space="preserve">Were any of the following discussed </w:t>
      </w:r>
      <w:r w:rsidR="0046370F">
        <w:rPr>
          <w:sz w:val="20"/>
          <w:szCs w:val="20"/>
        </w:rPr>
        <w:t xml:space="preserve">at </w:t>
      </w:r>
      <w:r w:rsidRPr="009B529F">
        <w:rPr>
          <w:sz w:val="20"/>
          <w:szCs w:val="20"/>
        </w:rPr>
        <w:t xml:space="preserve">the IEP </w:t>
      </w:r>
      <w:proofErr w:type="gramStart"/>
      <w:r w:rsidRPr="009B529F">
        <w:rPr>
          <w:sz w:val="20"/>
          <w:szCs w:val="20"/>
        </w:rPr>
        <w:t>meeting</w:t>
      </w:r>
      <w:proofErr w:type="gramEnd"/>
    </w:p>
    <w:p w:rsidR="00BC542C" w:rsidRPr="009B529F" w:rsidRDefault="00BC542C" w:rsidP="009B529F">
      <w:pPr>
        <w:pStyle w:val="NoSpacing"/>
        <w:ind w:firstLine="720"/>
        <w:rPr>
          <w:sz w:val="20"/>
          <w:szCs w:val="20"/>
        </w:rPr>
      </w:pPr>
      <w:r w:rsidRPr="009B529F">
        <w:rPr>
          <w:sz w:val="20"/>
          <w:szCs w:val="20"/>
        </w:rPr>
        <w:t>Functional Behavioral Assessment</w:t>
      </w:r>
    </w:p>
    <w:p w:rsidR="00BC542C" w:rsidRPr="009B529F" w:rsidRDefault="00BC542C" w:rsidP="009B529F">
      <w:pPr>
        <w:pStyle w:val="NoSpacing"/>
        <w:ind w:firstLine="720"/>
        <w:rPr>
          <w:sz w:val="20"/>
          <w:szCs w:val="20"/>
        </w:rPr>
      </w:pPr>
      <w:r w:rsidRPr="009B529F">
        <w:rPr>
          <w:sz w:val="20"/>
          <w:szCs w:val="20"/>
        </w:rPr>
        <w:t>Re-evaluation</w:t>
      </w:r>
    </w:p>
    <w:p w:rsidR="00BC542C" w:rsidRPr="009B529F" w:rsidRDefault="00BC542C" w:rsidP="009B529F">
      <w:pPr>
        <w:pStyle w:val="NoSpacing"/>
        <w:ind w:firstLine="720"/>
        <w:rPr>
          <w:sz w:val="20"/>
          <w:szCs w:val="20"/>
        </w:rPr>
      </w:pPr>
      <w:r w:rsidRPr="009B529F">
        <w:rPr>
          <w:sz w:val="20"/>
          <w:szCs w:val="20"/>
        </w:rPr>
        <w:t>New/revised behavior plan</w:t>
      </w:r>
    </w:p>
    <w:p w:rsidR="00BC542C" w:rsidRPr="009B529F" w:rsidRDefault="00BC542C" w:rsidP="009B529F">
      <w:pPr>
        <w:pStyle w:val="NoSpacing"/>
        <w:ind w:firstLine="720"/>
        <w:rPr>
          <w:sz w:val="20"/>
          <w:szCs w:val="20"/>
        </w:rPr>
      </w:pPr>
      <w:r w:rsidRPr="009B529F">
        <w:rPr>
          <w:sz w:val="20"/>
          <w:szCs w:val="20"/>
        </w:rPr>
        <w:t>Change of placement</w:t>
      </w:r>
    </w:p>
    <w:sectPr w:rsidR="00BC542C" w:rsidRPr="009B529F" w:rsidSect="0086513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85181F"/>
    <w:multiLevelType w:val="hybridMultilevel"/>
    <w:tmpl w:val="2C7860B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BC542C"/>
    <w:rsid w:val="001842C4"/>
    <w:rsid w:val="0046370F"/>
    <w:rsid w:val="004A370A"/>
    <w:rsid w:val="0086513B"/>
    <w:rsid w:val="008F7A24"/>
    <w:rsid w:val="00923AC8"/>
    <w:rsid w:val="009B529F"/>
    <w:rsid w:val="00BC542C"/>
    <w:rsid w:val="00C72403"/>
    <w:rsid w:val="00D371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51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C542C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2</Pages>
  <Words>157</Words>
  <Characters>901</Characters>
  <Application>Microsoft Office Word</Application>
  <DocSecurity>0</DocSecurity>
  <Lines>7</Lines>
  <Paragraphs>2</Paragraphs>
  <ScaleCrop>false</ScaleCrop>
  <Company/>
  <LinksUpToDate>false</LinksUpToDate>
  <CharactersWithSpaces>1056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Andrew McCrea</dc:creator>
  <cp:lastModifiedBy>amccrea</cp:lastModifiedBy>
  <cp:revision>5</cp:revision>
  <dcterms:created xsi:type="dcterms:W3CDTF">2011-10-05T16:05:00Z</dcterms:created>
  <dcterms:modified xsi:type="dcterms:W3CDTF">2013-10-16T14:04:00Z</dcterms:modified>
</cp:coreProperties>
</file>