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tab/>
      </w:r>
      <w:r w:rsidR="00533336">
        <w:t>AP US History</w:t>
      </w:r>
      <w:r>
        <w:tab/>
      </w:r>
      <w:r w:rsidR="002F1426">
        <w:t xml:space="preserve">                      </w:t>
      </w:r>
      <w:r w:rsidRPr="002F1426">
        <w:rPr>
          <w:b/>
        </w:rPr>
        <w:t>Grade:</w:t>
      </w:r>
      <w:r w:rsidR="00831983">
        <w:rPr>
          <w:b/>
        </w:rPr>
        <w:t xml:space="preserve"> </w:t>
      </w:r>
      <w:r w:rsidR="00533336">
        <w:rPr>
          <w:b/>
        </w:rPr>
        <w:t>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831983">
              <w:rPr>
                <w:b/>
              </w:rPr>
              <w:t xml:space="preserve"> </w:t>
            </w:r>
            <w:r w:rsidR="00533336">
              <w:rPr>
                <w:b/>
              </w:rPr>
              <w:t>Unit XIII: WWII and Cold War</w:t>
            </w:r>
          </w:p>
        </w:tc>
        <w:tc>
          <w:tcPr>
            <w:tcW w:w="7920" w:type="dxa"/>
          </w:tcPr>
          <w:p w:rsidR="002F1426" w:rsidRDefault="002F1426" w:rsidP="00831983">
            <w:r w:rsidRPr="002F1426">
              <w:rPr>
                <w:b/>
              </w:rPr>
              <w:t>Pacing:</w:t>
            </w:r>
            <w:r w:rsidR="00DB305D">
              <w:rPr>
                <w:b/>
              </w:rPr>
              <w:t xml:space="preserve"> </w:t>
            </w:r>
            <w:r w:rsidR="00533336">
              <w:rPr>
                <w:b/>
              </w:rPr>
              <w:t>15 Days</w:t>
            </w: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2369EB" w:rsidRPr="00326717" w:rsidRDefault="002F1426" w:rsidP="002369EB">
            <w:pPr>
              <w:rPr>
                <w:rFonts w:ascii="Arial" w:hAnsi="Arial" w:cs="Arial"/>
                <w:b/>
                <w:color w:val="FF0000"/>
                <w:sz w:val="24"/>
                <w:szCs w:val="24"/>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533336">
              <w:rPr>
                <w:rFonts w:ascii="Arial" w:hAnsi="Arial" w:cs="Arial"/>
                <w:b/>
                <w:color w:val="FF0000"/>
              </w:rPr>
              <w:t xml:space="preserve"> </w:t>
            </w:r>
            <w:r w:rsidR="00533336" w:rsidRPr="00533336">
              <w:rPr>
                <w:rFonts w:cs="Arial"/>
                <w:b/>
              </w:rPr>
              <w:t>How did European appeasement, combine with American Isolationism to lead the World back towards a World War?  What was the outcome of World War II and how did it impact both Europeans and American’s?  What were the political, social, military and economic impacts of the Cold War on American and World society?</w:t>
            </w:r>
          </w:p>
          <w:p w:rsidR="00B149C5" w:rsidRDefault="00B149C5" w:rsidP="00D97955"/>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4837C6" w:rsidP="00A5565A">
            <w:pPr>
              <w:jc w:val="center"/>
            </w:pPr>
            <w:r>
              <w:t>WWII</w:t>
            </w:r>
          </w:p>
        </w:tc>
        <w:tc>
          <w:tcPr>
            <w:tcW w:w="1890" w:type="dxa"/>
            <w:vAlign w:val="center"/>
          </w:tcPr>
          <w:p w:rsidR="00A73EB8" w:rsidRPr="00A73EB8" w:rsidRDefault="004837C6" w:rsidP="00A5565A">
            <w:pPr>
              <w:jc w:val="center"/>
            </w:pPr>
            <w:r>
              <w:t>College Board</w:t>
            </w:r>
          </w:p>
        </w:tc>
        <w:tc>
          <w:tcPr>
            <w:tcW w:w="3420" w:type="dxa"/>
            <w:vAlign w:val="center"/>
          </w:tcPr>
          <w:p w:rsidR="00430277" w:rsidRPr="00A73EB8" w:rsidRDefault="004837C6" w:rsidP="003A1F67">
            <w:pPr>
              <w:pStyle w:val="ListParagraph"/>
              <w:numPr>
                <w:ilvl w:val="0"/>
                <w:numId w:val="2"/>
              </w:numPr>
              <w:ind w:left="360"/>
            </w:pPr>
            <w:r>
              <w:t xml:space="preserve">Isolationism, Nazi, Axis, Manchuria, Neutrality, Nye Commission, Blitzkrieg, Pearl Harbor, D-Day, Manhattan Project, </w:t>
            </w:r>
          </w:p>
        </w:tc>
        <w:tc>
          <w:tcPr>
            <w:tcW w:w="3420" w:type="dxa"/>
            <w:vAlign w:val="center"/>
          </w:tcPr>
          <w:p w:rsidR="00A73EB8" w:rsidRDefault="00A73EB8" w:rsidP="00A5565A">
            <w:pPr>
              <w:jc w:val="center"/>
            </w:pPr>
          </w:p>
          <w:p w:rsidR="004837C6" w:rsidRDefault="004837C6" w:rsidP="00A5565A">
            <w:pPr>
              <w:jc w:val="center"/>
            </w:pPr>
            <w:r>
              <w:t>Prezi</w:t>
            </w:r>
          </w:p>
          <w:p w:rsidR="004837C6" w:rsidRDefault="004837C6" w:rsidP="00A5565A">
            <w:pPr>
              <w:jc w:val="center"/>
            </w:pPr>
            <w:r>
              <w:t>Lecture</w:t>
            </w:r>
          </w:p>
          <w:p w:rsidR="004837C6" w:rsidRDefault="004837C6" w:rsidP="00A5565A">
            <w:pPr>
              <w:jc w:val="center"/>
            </w:pPr>
            <w:r>
              <w:t>DBQ</w:t>
            </w:r>
          </w:p>
          <w:p w:rsidR="004837C6" w:rsidRPr="002F1426" w:rsidRDefault="004837C6" w:rsidP="00A5565A">
            <w:pPr>
              <w:jc w:val="center"/>
              <w:rPr>
                <w:b/>
              </w:rPr>
            </w:pPr>
            <w:r>
              <w:t>Text</w:t>
            </w:r>
          </w:p>
        </w:tc>
        <w:tc>
          <w:tcPr>
            <w:tcW w:w="2880" w:type="dxa"/>
            <w:vAlign w:val="center"/>
          </w:tcPr>
          <w:p w:rsidR="00A73EB8" w:rsidRPr="00DB305D" w:rsidRDefault="004837C6" w:rsidP="00A5565A">
            <w:pPr>
              <w:spacing w:after="120"/>
              <w:jc w:val="center"/>
              <w:rPr>
                <w:sz w:val="18"/>
              </w:rPr>
            </w:pPr>
            <w:r>
              <w:t>DBQ</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4837C6" w:rsidP="00A5565A">
            <w:pPr>
              <w:jc w:val="center"/>
            </w:pPr>
            <w:r>
              <w:t>Cold War and American Society</w:t>
            </w:r>
          </w:p>
        </w:tc>
        <w:tc>
          <w:tcPr>
            <w:tcW w:w="1890" w:type="dxa"/>
            <w:vAlign w:val="center"/>
          </w:tcPr>
          <w:p w:rsidR="0080537B" w:rsidRPr="00A73EB8" w:rsidRDefault="004837C6" w:rsidP="00A5565A">
            <w:pPr>
              <w:jc w:val="center"/>
            </w:pPr>
            <w:r>
              <w:t>Same</w:t>
            </w:r>
          </w:p>
        </w:tc>
        <w:tc>
          <w:tcPr>
            <w:tcW w:w="3420" w:type="dxa"/>
            <w:vAlign w:val="center"/>
          </w:tcPr>
          <w:p w:rsidR="00430277" w:rsidRPr="00A73EB8" w:rsidRDefault="004837C6" w:rsidP="003A1F67">
            <w:pPr>
              <w:pStyle w:val="ListParagraph"/>
              <w:numPr>
                <w:ilvl w:val="0"/>
                <w:numId w:val="2"/>
              </w:numPr>
              <w:ind w:left="360"/>
            </w:pPr>
            <w:r>
              <w:t xml:space="preserve">Marshall Plan, Red Scare, McCarthyism, Blacklisted, Berlin Blockade, Un-American Activities Committee, Truman Doctrine, </w:t>
            </w:r>
          </w:p>
        </w:tc>
        <w:tc>
          <w:tcPr>
            <w:tcW w:w="3420" w:type="dxa"/>
            <w:vAlign w:val="center"/>
          </w:tcPr>
          <w:p w:rsidR="0080537B" w:rsidRDefault="004837C6" w:rsidP="00A5565A">
            <w:pPr>
              <w:jc w:val="center"/>
            </w:pPr>
            <w:r>
              <w:t>Lecture</w:t>
            </w:r>
          </w:p>
          <w:p w:rsidR="004837C6" w:rsidRDefault="004837C6" w:rsidP="00A5565A">
            <w:pPr>
              <w:jc w:val="center"/>
            </w:pPr>
            <w:r>
              <w:t>Thesis Outline</w:t>
            </w:r>
          </w:p>
          <w:p w:rsidR="004837C6" w:rsidRDefault="004837C6" w:rsidP="00A5565A">
            <w:pPr>
              <w:jc w:val="center"/>
            </w:pPr>
            <w:r>
              <w:t>Movie</w:t>
            </w:r>
          </w:p>
          <w:p w:rsidR="004837C6" w:rsidRPr="002F1426" w:rsidRDefault="004837C6" w:rsidP="00A5565A">
            <w:pPr>
              <w:jc w:val="center"/>
              <w:rPr>
                <w:b/>
              </w:rPr>
            </w:pPr>
            <w:r>
              <w:t>Text</w:t>
            </w:r>
          </w:p>
        </w:tc>
        <w:tc>
          <w:tcPr>
            <w:tcW w:w="2880" w:type="dxa"/>
            <w:vAlign w:val="center"/>
          </w:tcPr>
          <w:p w:rsidR="0080537B" w:rsidRPr="00DB305D" w:rsidRDefault="004837C6"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369EB"/>
    <w:rsid w:val="00243906"/>
    <w:rsid w:val="002717B6"/>
    <w:rsid w:val="002F1426"/>
    <w:rsid w:val="002F1966"/>
    <w:rsid w:val="003154BD"/>
    <w:rsid w:val="003A1F67"/>
    <w:rsid w:val="00430277"/>
    <w:rsid w:val="004837C6"/>
    <w:rsid w:val="004D4FCE"/>
    <w:rsid w:val="00533336"/>
    <w:rsid w:val="005E38FC"/>
    <w:rsid w:val="00611B54"/>
    <w:rsid w:val="00613CB0"/>
    <w:rsid w:val="007A147C"/>
    <w:rsid w:val="007B7263"/>
    <w:rsid w:val="007F0C34"/>
    <w:rsid w:val="0080537B"/>
    <w:rsid w:val="00831983"/>
    <w:rsid w:val="0083516A"/>
    <w:rsid w:val="008668B6"/>
    <w:rsid w:val="008902B0"/>
    <w:rsid w:val="00990086"/>
    <w:rsid w:val="009A0FC1"/>
    <w:rsid w:val="00A73EB8"/>
    <w:rsid w:val="00AC2828"/>
    <w:rsid w:val="00B149C5"/>
    <w:rsid w:val="00B477DC"/>
    <w:rsid w:val="00B963EA"/>
    <w:rsid w:val="00BE53BF"/>
    <w:rsid w:val="00C94F98"/>
    <w:rsid w:val="00D97955"/>
    <w:rsid w:val="00DB305D"/>
    <w:rsid w:val="00DE5063"/>
    <w:rsid w:val="00ED4B08"/>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D8B05-AFBA-4557-9904-AB7A02354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96</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4</cp:revision>
  <dcterms:created xsi:type="dcterms:W3CDTF">2017-08-14T00:20:00Z</dcterms:created>
  <dcterms:modified xsi:type="dcterms:W3CDTF">2017-09-22T16:59:00Z</dcterms:modified>
</cp:coreProperties>
</file>