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407" w:rsidRDefault="00F627C6">
      <w:pPr>
        <w:jc w:val="center"/>
        <w:rPr>
          <w:b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  <w:sz w:val="24"/>
          <w:szCs w:val="24"/>
        </w:rPr>
        <w:t>Curriculum Map</w:t>
      </w:r>
    </w:p>
    <w:p w:rsidR="00D97407" w:rsidRDefault="00F627C6">
      <w:r>
        <w:rPr>
          <w:b/>
        </w:rPr>
        <w:t>Course Title: Forensics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>
        <w:tab/>
        <w:t xml:space="preserve">                      </w:t>
      </w:r>
      <w:r>
        <w:rPr>
          <w:b/>
        </w:rPr>
        <w:t>Grade: 11-12</w:t>
      </w:r>
    </w:p>
    <w:tbl>
      <w:tblPr>
        <w:tblStyle w:val="a"/>
        <w:tblW w:w="14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7920"/>
      </w:tblGrid>
      <w:tr w:rsidR="00D97407">
        <w:tc>
          <w:tcPr>
            <w:tcW w:w="6475" w:type="dxa"/>
          </w:tcPr>
          <w:p w:rsidR="00D97407" w:rsidRDefault="00F627C6">
            <w:pPr>
              <w:rPr>
                <w:b/>
              </w:rPr>
            </w:pPr>
            <w:r>
              <w:rPr>
                <w:b/>
              </w:rPr>
              <w:t>Unit (Name/Number): Introduction to Forensics</w:t>
            </w:r>
          </w:p>
        </w:tc>
        <w:tc>
          <w:tcPr>
            <w:tcW w:w="7920" w:type="dxa"/>
          </w:tcPr>
          <w:p w:rsidR="00D97407" w:rsidRDefault="00F627C6">
            <w:pPr>
              <w:rPr>
                <w:b/>
              </w:rPr>
            </w:pPr>
            <w:r>
              <w:rPr>
                <w:b/>
              </w:rPr>
              <w:t>Pacing: 7 weeks</w:t>
            </w:r>
          </w:p>
          <w:p w:rsidR="00D97407" w:rsidRDefault="00D97407"/>
        </w:tc>
      </w:tr>
      <w:tr w:rsidR="00D97407">
        <w:trPr>
          <w:gridAfter w:val="1"/>
          <w:wAfter w:w="7920" w:type="dxa"/>
        </w:trPr>
        <w:tc>
          <w:tcPr>
            <w:tcW w:w="6475" w:type="dxa"/>
          </w:tcPr>
          <w:p w:rsidR="00D97407" w:rsidRDefault="00F627C6">
            <w:pPr>
              <w:rPr>
                <w:b/>
              </w:rPr>
            </w:pPr>
            <w:r>
              <w:rPr>
                <w:b/>
              </w:rPr>
              <w:t>Essential Question(s): What skills do investigators have and how do they search for and collect evidence?</w:t>
            </w:r>
          </w:p>
          <w:p w:rsidR="00D97407" w:rsidRDefault="00D97407"/>
        </w:tc>
      </w:tr>
    </w:tbl>
    <w:p w:rsidR="00D97407" w:rsidRDefault="00D97407"/>
    <w:tbl>
      <w:tblPr>
        <w:tblStyle w:val="a0"/>
        <w:tblW w:w="14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4335"/>
        <w:gridCol w:w="1785"/>
        <w:gridCol w:w="2895"/>
        <w:gridCol w:w="2025"/>
      </w:tblGrid>
      <w:tr w:rsidR="00D97407">
        <w:tc>
          <w:tcPr>
            <w:tcW w:w="3360" w:type="dxa"/>
          </w:tcPr>
          <w:p w:rsidR="00D97407" w:rsidRDefault="00F627C6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4335" w:type="dxa"/>
          </w:tcPr>
          <w:p w:rsidR="00D97407" w:rsidRDefault="00F627C6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1785" w:type="dxa"/>
          </w:tcPr>
          <w:p w:rsidR="00D97407" w:rsidRDefault="00F627C6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2895" w:type="dxa"/>
          </w:tcPr>
          <w:p w:rsidR="00D97407" w:rsidRDefault="00F627C6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Activities/Resources</w:t>
            </w:r>
          </w:p>
        </w:tc>
        <w:tc>
          <w:tcPr>
            <w:tcW w:w="2025" w:type="dxa"/>
          </w:tcPr>
          <w:p w:rsidR="00D97407" w:rsidRDefault="00F627C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D97407" w:rsidRDefault="00F627C6">
            <w:pPr>
              <w:rPr>
                <w:b/>
              </w:rPr>
            </w:pPr>
            <w:r>
              <w:rPr>
                <w:sz w:val="18"/>
                <w:szCs w:val="18"/>
              </w:rPr>
              <w:t>(Assessments; Performance Tasks)</w:t>
            </w:r>
          </w:p>
        </w:tc>
      </w:tr>
      <w:tr w:rsidR="00D97407">
        <w:tc>
          <w:tcPr>
            <w:tcW w:w="3360" w:type="dxa"/>
          </w:tcPr>
          <w:p w:rsidR="00D97407" w:rsidRDefault="00D97407"/>
          <w:p w:rsidR="00D97407" w:rsidRDefault="00F627C6">
            <w:r>
              <w:t>Students will...</w:t>
            </w:r>
          </w:p>
          <w:p w:rsidR="00D97407" w:rsidRDefault="00F627C6">
            <w:r>
              <w:t>• Understand the workings of the classroom, the process and</w:t>
            </w:r>
          </w:p>
          <w:p w:rsidR="00D97407" w:rsidRDefault="00F627C6">
            <w:r>
              <w:t>procedures that are in place to facilitate a collaborative</w:t>
            </w:r>
          </w:p>
          <w:p w:rsidR="00D97407" w:rsidRDefault="00F627C6">
            <w:r>
              <w:t>learning environment.</w:t>
            </w:r>
          </w:p>
          <w:p w:rsidR="00D97407" w:rsidRDefault="00F627C6">
            <w:r>
              <w:t>• Identify and describe the purpose of the lab equipment used</w:t>
            </w:r>
          </w:p>
          <w:p w:rsidR="00D97407" w:rsidRDefault="00F627C6">
            <w:r>
              <w:t>in the course.</w:t>
            </w:r>
          </w:p>
          <w:p w:rsidR="00D97407" w:rsidRDefault="00F627C6">
            <w:r>
              <w:t>• Use a compound light microscope to magnify images too</w:t>
            </w:r>
          </w:p>
          <w:p w:rsidR="00D97407" w:rsidRDefault="00F627C6">
            <w:r>
              <w:t>small to see with the naked eye.</w:t>
            </w:r>
          </w:p>
          <w:p w:rsidR="00D97407" w:rsidRDefault="00F627C6">
            <w:r>
              <w:t>• Explain</w:t>
            </w:r>
            <w:r>
              <w:t xml:space="preserve"> why observation skills are important to forensic</w:t>
            </w:r>
          </w:p>
          <w:p w:rsidR="00D97407" w:rsidRDefault="00F627C6">
            <w:r>
              <w:t>investigators.</w:t>
            </w:r>
          </w:p>
          <w:p w:rsidR="00D97407" w:rsidRDefault="00F627C6">
            <w:r>
              <w:t>• Use deductive reasoning to synthesize a situation where only</w:t>
            </w:r>
          </w:p>
          <w:p w:rsidR="00D97407" w:rsidRDefault="00F627C6">
            <w:r>
              <w:t>partial information is known.</w:t>
            </w:r>
          </w:p>
          <w:p w:rsidR="00D97407" w:rsidRDefault="00F627C6">
            <w:r>
              <w:t>• Create an argument for and against the use of eye witness</w:t>
            </w:r>
          </w:p>
          <w:p w:rsidR="00D97407" w:rsidRDefault="00F627C6">
            <w:r>
              <w:t>testimony in crime scene investigation.</w:t>
            </w:r>
          </w:p>
          <w:p w:rsidR="00D97407" w:rsidRDefault="00F627C6">
            <w:r>
              <w:t>• Understand and evaluate the purpose of the Innocence</w:t>
            </w:r>
          </w:p>
          <w:p w:rsidR="00D97407" w:rsidRDefault="00F627C6">
            <w:r>
              <w:t>Project.</w:t>
            </w:r>
          </w:p>
          <w:p w:rsidR="00D97407" w:rsidRDefault="00F627C6">
            <w:r>
              <w:lastRenderedPageBreak/>
              <w:t>• Follow appropriate steps and procedures when working a</w:t>
            </w:r>
          </w:p>
          <w:p w:rsidR="00D97407" w:rsidRDefault="00F627C6">
            <w:r>
              <w:t>crime scene.</w:t>
            </w:r>
          </w:p>
          <w:p w:rsidR="00D97407" w:rsidRDefault="00F627C6">
            <w:r>
              <w:t>• Secure and package evidence according to the Chain of</w:t>
            </w:r>
          </w:p>
          <w:p w:rsidR="00D97407" w:rsidRDefault="00F627C6">
            <w:r>
              <w:t>Custody.</w:t>
            </w:r>
          </w:p>
          <w:p w:rsidR="00D97407" w:rsidRDefault="00F627C6">
            <w:r>
              <w:t>• Choose the appr</w:t>
            </w:r>
            <w:r>
              <w:t>opriate search pattern when investigating a</w:t>
            </w:r>
          </w:p>
          <w:p w:rsidR="00D97407" w:rsidRDefault="00F627C6">
            <w:r>
              <w:t>crime scene.</w:t>
            </w:r>
          </w:p>
          <w:p w:rsidR="00D97407" w:rsidRDefault="00F627C6">
            <w:r>
              <w:t>• Use appropriate procedures when taking crime scene</w:t>
            </w:r>
          </w:p>
          <w:p w:rsidR="00D97407" w:rsidRDefault="00F627C6">
            <w:r>
              <w:t>photographs.</w:t>
            </w:r>
          </w:p>
          <w:p w:rsidR="00D97407" w:rsidRDefault="00F627C6">
            <w:r>
              <w:t>• Explain how evidence moves from the crime scene to the</w:t>
            </w:r>
          </w:p>
          <w:p w:rsidR="00D97407" w:rsidRDefault="00F627C6">
            <w:r>
              <w:t>court room.</w:t>
            </w:r>
          </w:p>
          <w:p w:rsidR="00D97407" w:rsidRDefault="00F627C6">
            <w:r>
              <w:t>• Define basic criminology and judicial terms.</w:t>
            </w:r>
          </w:p>
          <w:p w:rsidR="00D97407" w:rsidRDefault="00F627C6">
            <w:r>
              <w:t>• Compare and con</w:t>
            </w:r>
            <w:r>
              <w:t>trast the Daubert Ruling and the Frye</w:t>
            </w:r>
          </w:p>
          <w:p w:rsidR="00D97407" w:rsidRDefault="00F627C6">
            <w:r>
              <w:t>Standard as they relate to the field of Forensics.</w:t>
            </w:r>
          </w:p>
          <w:p w:rsidR="00D97407" w:rsidRDefault="00F627C6">
            <w:r>
              <w:t>• Explain how Forensics has changed over time and how new</w:t>
            </w:r>
          </w:p>
          <w:p w:rsidR="00D97407" w:rsidRDefault="00F627C6">
            <w:r>
              <w:t>technological advances have shaped Forensics today.</w:t>
            </w:r>
          </w:p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  <w:p w:rsidR="00D97407" w:rsidRDefault="00D97407"/>
        </w:tc>
        <w:tc>
          <w:tcPr>
            <w:tcW w:w="4335" w:type="dxa"/>
          </w:tcPr>
          <w:p w:rsidR="00D97407" w:rsidRDefault="00F627C6">
            <w:pPr>
              <w:rPr>
                <w:b/>
              </w:rPr>
            </w:pPr>
            <w:r>
              <w:rPr>
                <w:b/>
              </w:rPr>
              <w:lastRenderedPageBreak/>
              <w:t>NGSS Crosscutting Concepts:</w:t>
            </w:r>
          </w:p>
          <w:p w:rsidR="00D97407" w:rsidRDefault="00F627C6">
            <w:r>
              <w:t>• Patterns: Observed patterns in nature guide organization and</w:t>
            </w:r>
          </w:p>
          <w:p w:rsidR="00D97407" w:rsidRDefault="00F627C6">
            <w:r>
              <w:t>classification and prompt questions about relationships and</w:t>
            </w:r>
          </w:p>
          <w:p w:rsidR="00D97407" w:rsidRDefault="00F627C6">
            <w:r>
              <w:t>causes underlying them.</w:t>
            </w:r>
          </w:p>
          <w:p w:rsidR="00D97407" w:rsidRDefault="00F627C6">
            <w:r>
              <w:t>• Cause and Effect: Events have causes, sometimes simple,</w:t>
            </w:r>
          </w:p>
          <w:p w:rsidR="00D97407" w:rsidRDefault="00F627C6">
            <w:r>
              <w:t>sometimes multifaceted. Deciphering causal relation</w:t>
            </w:r>
            <w:r>
              <w:t>ships, and</w:t>
            </w:r>
          </w:p>
          <w:p w:rsidR="00D97407" w:rsidRDefault="00F627C6">
            <w:r>
              <w:t>the mechanisms by which they are mediated, is a major</w:t>
            </w:r>
          </w:p>
          <w:p w:rsidR="00D97407" w:rsidRDefault="00F627C6">
            <w:r>
              <w:t>activity of science and engineering.</w:t>
            </w:r>
          </w:p>
          <w:p w:rsidR="00D97407" w:rsidRDefault="00F627C6">
            <w:r>
              <w:t>• Scale, Proportion and Quantity: In considering phenomena, it</w:t>
            </w:r>
          </w:p>
          <w:p w:rsidR="00D97407" w:rsidRDefault="00F627C6">
            <w:r>
              <w:t>is critical to recognize what is relevant at different size, time,</w:t>
            </w:r>
          </w:p>
          <w:p w:rsidR="00D97407" w:rsidRDefault="00F627C6">
            <w:r>
              <w:t>and energy scales, and t</w:t>
            </w:r>
            <w:r>
              <w:t>o recognize proportional relationships</w:t>
            </w:r>
          </w:p>
          <w:p w:rsidR="00D97407" w:rsidRDefault="00F627C6">
            <w:r>
              <w:t>between different quantities as scales change.</w:t>
            </w:r>
          </w:p>
          <w:p w:rsidR="00D97407" w:rsidRDefault="00F627C6">
            <w:r>
              <w:t>• Systems and Models: A system is an organized group of related</w:t>
            </w:r>
          </w:p>
          <w:p w:rsidR="00D97407" w:rsidRDefault="00F627C6">
            <w:r>
              <w:t>objects or components; models can be used for understanding</w:t>
            </w:r>
          </w:p>
          <w:p w:rsidR="00D97407" w:rsidRDefault="00F627C6">
            <w:r>
              <w:t>and predicting the behavior of systems.</w:t>
            </w:r>
          </w:p>
          <w:p w:rsidR="00D97407" w:rsidRDefault="00F627C6">
            <w:r>
              <w:lastRenderedPageBreak/>
              <w:t>• Stru</w:t>
            </w:r>
            <w:r>
              <w:t>cture and Function: The way an object is shaped or</w:t>
            </w:r>
          </w:p>
          <w:p w:rsidR="00D97407" w:rsidRDefault="00F627C6">
            <w:r>
              <w:t>structured determines many of its properties and functions.</w:t>
            </w:r>
          </w:p>
          <w:p w:rsidR="00D97407" w:rsidRDefault="00F627C6">
            <w:r>
              <w:t>• Stability and Change: For both designed and natural systems,</w:t>
            </w:r>
          </w:p>
          <w:p w:rsidR="00D97407" w:rsidRDefault="00F627C6">
            <w:r>
              <w:t>conditions that affect stability and factors that control rates of</w:t>
            </w:r>
          </w:p>
          <w:p w:rsidR="00D97407" w:rsidRDefault="00F627C6">
            <w:r>
              <w:t>change are critical elements to consider and understand.</w:t>
            </w:r>
          </w:p>
          <w:p w:rsidR="00D97407" w:rsidRDefault="00F627C6">
            <w:pPr>
              <w:rPr>
                <w:b/>
              </w:rPr>
            </w:pPr>
            <w:r>
              <w:rPr>
                <w:b/>
              </w:rPr>
              <w:t>NGSS Science and Engineering Practices:</w:t>
            </w:r>
          </w:p>
          <w:p w:rsidR="00D97407" w:rsidRDefault="00F627C6">
            <w:r>
              <w:t>• HS-ETS1-2: Design a solution to a complex real-world</w:t>
            </w:r>
          </w:p>
          <w:p w:rsidR="00D97407" w:rsidRDefault="00F627C6">
            <w:r>
              <w:t>problem by breaking it down into smaller, more manageable</w:t>
            </w:r>
          </w:p>
          <w:p w:rsidR="00D97407" w:rsidRDefault="00F627C6">
            <w:r>
              <w:t>problems that can be solved through engineerin</w:t>
            </w:r>
            <w:r>
              <w:t>g.</w:t>
            </w:r>
          </w:p>
          <w:p w:rsidR="00D97407" w:rsidRDefault="00F627C6">
            <w:r>
              <w:t>• HS-ETS1-3: Evaluate a solution to a complex real-world</w:t>
            </w:r>
          </w:p>
          <w:p w:rsidR="00D97407" w:rsidRDefault="00F627C6">
            <w:r>
              <w:t>problem based on prioritized criteria and trade-offs that</w:t>
            </w:r>
          </w:p>
          <w:p w:rsidR="00D97407" w:rsidRDefault="00F627C6">
            <w:r>
              <w:t>account for a range of constraints, including cost, safety,</w:t>
            </w:r>
          </w:p>
          <w:p w:rsidR="00D97407" w:rsidRDefault="00F627C6">
            <w:r>
              <w:t>reliability, and aesthetics as well as possible social, cultural,</w:t>
            </w:r>
          </w:p>
          <w:p w:rsidR="00D97407" w:rsidRDefault="00F627C6">
            <w:r>
              <w:t>and environm</w:t>
            </w:r>
            <w:r>
              <w:t>ental impacts.</w:t>
            </w:r>
          </w:p>
          <w:p w:rsidR="00D97407" w:rsidRDefault="00F627C6">
            <w:r>
              <w:t>• HS-ETS1-1: Analyze a major global challenge to specify</w:t>
            </w:r>
          </w:p>
          <w:p w:rsidR="00D97407" w:rsidRDefault="00F627C6">
            <w:r>
              <w:t>qualitative and quantitative criteria and constraints for</w:t>
            </w:r>
          </w:p>
          <w:p w:rsidR="00D97407" w:rsidRDefault="00F627C6">
            <w:r>
              <w:t>solutions that account for societal needs and wants.</w:t>
            </w:r>
          </w:p>
          <w:p w:rsidR="00D97407" w:rsidRDefault="00F627C6">
            <w:r>
              <w:t>• HS-ETS1-4: Use a computer simulation to model the impact of</w:t>
            </w:r>
          </w:p>
          <w:p w:rsidR="00D97407" w:rsidRDefault="00F627C6">
            <w:r>
              <w:t>proposed so</w:t>
            </w:r>
            <w:r>
              <w:t>lutions to a complex real-world problem with</w:t>
            </w:r>
          </w:p>
          <w:p w:rsidR="00D97407" w:rsidRDefault="00F627C6">
            <w:r>
              <w:t>numerous criteria and constraints on interactions within and</w:t>
            </w:r>
          </w:p>
          <w:p w:rsidR="00D97407" w:rsidRDefault="00F627C6">
            <w:r>
              <w:t>between systems relevant to the problem.</w:t>
            </w:r>
          </w:p>
          <w:p w:rsidR="00D97407" w:rsidRDefault="00F627C6">
            <w:r>
              <w:t>• CCSS.ELA-LITERACY.RST.11-12.1</w:t>
            </w:r>
          </w:p>
          <w:p w:rsidR="00D97407" w:rsidRDefault="00F627C6">
            <w:r>
              <w:t>Cite specific textual evidence to support analysis of science and</w:t>
            </w:r>
          </w:p>
          <w:p w:rsidR="00D97407" w:rsidRDefault="00F627C6">
            <w:r>
              <w:t>technical t</w:t>
            </w:r>
            <w:r>
              <w:t>exts, attending to important distinctions the author</w:t>
            </w:r>
          </w:p>
          <w:p w:rsidR="00D97407" w:rsidRDefault="00F627C6">
            <w:r>
              <w:t>makes and to any gaps or inconsistencies in the account.</w:t>
            </w:r>
          </w:p>
          <w:p w:rsidR="00D97407" w:rsidRDefault="00F627C6">
            <w:r>
              <w:t>• CCSS.ELA-LITERACY.RST.11-12.2</w:t>
            </w:r>
          </w:p>
          <w:p w:rsidR="00D97407" w:rsidRDefault="00F627C6">
            <w:r>
              <w:t>Determine the central ideas or conclusions of a text; summarize</w:t>
            </w:r>
          </w:p>
          <w:p w:rsidR="00D97407" w:rsidRDefault="00F627C6">
            <w:r>
              <w:t>complex concepts, processes, or information presen</w:t>
            </w:r>
            <w:r>
              <w:t>ted in a text</w:t>
            </w:r>
          </w:p>
          <w:p w:rsidR="00D97407" w:rsidRDefault="00F627C6">
            <w:r>
              <w:t>by paraphrasing them in simpler but still accurate terms.</w:t>
            </w:r>
          </w:p>
          <w:p w:rsidR="00D97407" w:rsidRDefault="00F627C6">
            <w:r>
              <w:t>• CCSS.ELA-LITERACY.RST.11-12.3</w:t>
            </w:r>
          </w:p>
          <w:p w:rsidR="00D97407" w:rsidRDefault="00F627C6">
            <w:r>
              <w:t>Follow precisely a complex multistep procedure when carrying</w:t>
            </w:r>
          </w:p>
          <w:p w:rsidR="00D97407" w:rsidRDefault="00F627C6">
            <w:r>
              <w:t>out experiments, taking measurements, or performing technical</w:t>
            </w:r>
          </w:p>
          <w:p w:rsidR="00D97407" w:rsidRDefault="00F627C6">
            <w:r>
              <w:t>tasks; analyze the specific results based on explanations in the</w:t>
            </w:r>
          </w:p>
          <w:p w:rsidR="00D97407" w:rsidRDefault="00F627C6">
            <w:r>
              <w:t>text.</w:t>
            </w:r>
          </w:p>
          <w:p w:rsidR="00D97407" w:rsidRDefault="00F627C6">
            <w:r>
              <w:t>• CCSS.ELA-LITERACY.RST.11-12.7</w:t>
            </w:r>
          </w:p>
          <w:p w:rsidR="00D97407" w:rsidRDefault="00F627C6">
            <w:r>
              <w:t>Integrate and evaluate multiple sources of information</w:t>
            </w:r>
          </w:p>
          <w:p w:rsidR="00D97407" w:rsidRDefault="00F627C6">
            <w:r>
              <w:t>presented in diverse formats and media (e.g., quantitative data,</w:t>
            </w:r>
          </w:p>
          <w:p w:rsidR="00D97407" w:rsidRDefault="00F627C6">
            <w:r>
              <w:t>video, multimedia) in order to ad</w:t>
            </w:r>
            <w:r>
              <w:t>dress a question or solve a</w:t>
            </w:r>
          </w:p>
          <w:p w:rsidR="00D97407" w:rsidRDefault="00F627C6">
            <w:r>
              <w:t>problem.</w:t>
            </w:r>
          </w:p>
          <w:p w:rsidR="00D97407" w:rsidRDefault="00F627C6">
            <w:r>
              <w:t>• CCSS.ELA-LITERACY.RST.11-12.8</w:t>
            </w:r>
          </w:p>
          <w:p w:rsidR="00D97407" w:rsidRDefault="00F627C6">
            <w:r>
              <w:t>Evaluate the hypotheses, data, analysis, and conclusions in a</w:t>
            </w:r>
          </w:p>
          <w:p w:rsidR="00D97407" w:rsidRDefault="00F627C6">
            <w:r>
              <w:t>science or technical text, verifying the data when possible and</w:t>
            </w:r>
          </w:p>
          <w:p w:rsidR="00D97407" w:rsidRDefault="00F627C6">
            <w:r>
              <w:t>corroborating or challenging conclusions with other sources o</w:t>
            </w:r>
            <w:r>
              <w:t>f</w:t>
            </w:r>
          </w:p>
          <w:p w:rsidR="00D97407" w:rsidRDefault="00F627C6">
            <w:r>
              <w:t>information.</w:t>
            </w:r>
          </w:p>
          <w:p w:rsidR="00D97407" w:rsidRDefault="00F627C6">
            <w:r>
              <w:t>• CCSS.ELA-LITERACY.RST.11-12.9</w:t>
            </w:r>
          </w:p>
          <w:p w:rsidR="00D97407" w:rsidRDefault="00F627C6">
            <w:r>
              <w:t>Synthesize information from a range of sources (e.g., texts,</w:t>
            </w:r>
          </w:p>
          <w:p w:rsidR="00D97407" w:rsidRDefault="00F627C6">
            <w:r>
              <w:t>experiments, simulations) into a coherent understanding of a</w:t>
            </w:r>
          </w:p>
          <w:p w:rsidR="00D97407" w:rsidRDefault="00F627C6">
            <w:r>
              <w:t>process, phenomenon, or concept, resolving conflicting</w:t>
            </w:r>
          </w:p>
          <w:p w:rsidR="00D97407" w:rsidRDefault="00F627C6">
            <w:r>
              <w:t>information when possible.</w:t>
            </w:r>
          </w:p>
          <w:p w:rsidR="00D97407" w:rsidRDefault="00F627C6">
            <w:r>
              <w:t>• CCS</w:t>
            </w:r>
            <w:r>
              <w:t>S.ELA-LITERACY.WHST.11-12.1.A</w:t>
            </w:r>
          </w:p>
          <w:p w:rsidR="00D97407" w:rsidRDefault="00F627C6">
            <w:r>
              <w:t>Introduce precise, knowledgeable claim(s), establish the</w:t>
            </w:r>
          </w:p>
          <w:p w:rsidR="00D97407" w:rsidRDefault="00F627C6">
            <w:r>
              <w:t>significance of the claim(s), distinguish the claim(s) from</w:t>
            </w:r>
          </w:p>
          <w:p w:rsidR="00D97407" w:rsidRDefault="00F627C6">
            <w:r>
              <w:t>alternate or opposing claims, and create an organization that</w:t>
            </w:r>
          </w:p>
          <w:p w:rsidR="00D97407" w:rsidRDefault="00F627C6">
            <w:r>
              <w:t>logically sequences the claim(s), counterclaims</w:t>
            </w:r>
            <w:r>
              <w:t>, reasons, and</w:t>
            </w:r>
          </w:p>
          <w:p w:rsidR="00D97407" w:rsidRDefault="00F627C6">
            <w:r>
              <w:t>evidence.</w:t>
            </w:r>
          </w:p>
          <w:p w:rsidR="00D97407" w:rsidRDefault="00F627C6">
            <w:r>
              <w:t>• CCSS.ELA-LITERACY.WHST.11-12.1.B</w:t>
            </w:r>
          </w:p>
          <w:p w:rsidR="00D97407" w:rsidRDefault="00F627C6">
            <w:r>
              <w:t>Develop claim(s) and counterclaims fairly and thoroughly,</w:t>
            </w:r>
          </w:p>
          <w:p w:rsidR="00D97407" w:rsidRDefault="00F627C6">
            <w:r>
              <w:t>supplying the most relevant data and evidence for each while</w:t>
            </w:r>
          </w:p>
          <w:p w:rsidR="00D97407" w:rsidRDefault="00F627C6">
            <w:r>
              <w:t>pointing out the strengths and limitations of both claim(s) and</w:t>
            </w:r>
          </w:p>
          <w:p w:rsidR="00D97407" w:rsidRDefault="00F627C6">
            <w:r>
              <w:t>counterclaims in a discipline-appropriate form that anticipates</w:t>
            </w:r>
          </w:p>
          <w:p w:rsidR="00D97407" w:rsidRDefault="00F627C6">
            <w:r>
              <w:t>the audience's knowledge level, concerns, values, and possible</w:t>
            </w:r>
          </w:p>
          <w:p w:rsidR="00D97407" w:rsidRDefault="00F627C6">
            <w:r>
              <w:t>biases.</w:t>
            </w:r>
          </w:p>
          <w:p w:rsidR="00D97407" w:rsidRDefault="00F627C6">
            <w:r>
              <w:t>• CCSS.ELA-LITERACY.WHST.11-12.9</w:t>
            </w:r>
          </w:p>
          <w:p w:rsidR="00D97407" w:rsidRDefault="00F627C6">
            <w:r>
              <w:t>Draw evidence from informational texts to support analysis,</w:t>
            </w:r>
          </w:p>
          <w:p w:rsidR="00D97407" w:rsidRDefault="00F627C6">
            <w:r>
              <w:t>reflection, and research.</w:t>
            </w:r>
          </w:p>
          <w:p w:rsidR="00D97407" w:rsidRDefault="00D97407"/>
        </w:tc>
        <w:tc>
          <w:tcPr>
            <w:tcW w:w="1785" w:type="dxa"/>
          </w:tcPr>
          <w:p w:rsidR="00D97407" w:rsidRDefault="00F627C6">
            <w:r>
              <w:lastRenderedPageBreak/>
              <w:t>M</w:t>
            </w:r>
            <w:r>
              <w:t>icroscope</w:t>
            </w:r>
          </w:p>
          <w:p w:rsidR="00D97407" w:rsidRDefault="00F627C6">
            <w:r>
              <w:t>Base</w:t>
            </w:r>
          </w:p>
          <w:p w:rsidR="00D97407" w:rsidRDefault="00F627C6">
            <w:r>
              <w:t>Eyepiece</w:t>
            </w:r>
          </w:p>
          <w:p w:rsidR="00D97407" w:rsidRDefault="00F627C6">
            <w:r>
              <w:t>Arm</w:t>
            </w:r>
          </w:p>
          <w:p w:rsidR="00D97407" w:rsidRDefault="00F627C6">
            <w:r>
              <w:t>Coarse adjustment</w:t>
            </w:r>
          </w:p>
          <w:p w:rsidR="00D97407" w:rsidRDefault="00F627C6">
            <w:r>
              <w:t>Fine adjustment</w:t>
            </w:r>
          </w:p>
          <w:p w:rsidR="00D97407" w:rsidRDefault="00F627C6">
            <w:r>
              <w:t>Light source</w:t>
            </w:r>
          </w:p>
          <w:p w:rsidR="00D97407" w:rsidRDefault="00F627C6">
            <w:r>
              <w:t>Stage</w:t>
            </w:r>
          </w:p>
          <w:p w:rsidR="00D97407" w:rsidRDefault="00F627C6">
            <w:r>
              <w:t>Slide</w:t>
            </w:r>
          </w:p>
          <w:p w:rsidR="00D97407" w:rsidRDefault="00F627C6">
            <w:r>
              <w:t>Objective lens</w:t>
            </w:r>
          </w:p>
          <w:p w:rsidR="00D97407" w:rsidRDefault="00F627C6">
            <w:r>
              <w:t>Beaker</w:t>
            </w:r>
          </w:p>
          <w:p w:rsidR="00D97407" w:rsidRDefault="00F627C6">
            <w:r>
              <w:t>Forceps</w:t>
            </w:r>
          </w:p>
          <w:p w:rsidR="00D97407" w:rsidRDefault="00F627C6">
            <w:r>
              <w:t>Test tube</w:t>
            </w:r>
          </w:p>
          <w:p w:rsidR="00D97407" w:rsidRDefault="00F627C6">
            <w:r>
              <w:t>Thermometer</w:t>
            </w:r>
          </w:p>
          <w:p w:rsidR="00D97407" w:rsidRDefault="00F627C6">
            <w:r>
              <w:t>Fire/heat safety</w:t>
            </w:r>
          </w:p>
          <w:p w:rsidR="00D97407" w:rsidRDefault="00F627C6">
            <w:r>
              <w:t>Glassware safety</w:t>
            </w:r>
          </w:p>
          <w:p w:rsidR="00D97407" w:rsidRDefault="00F627C6">
            <w:r>
              <w:t>Chemical safety</w:t>
            </w:r>
          </w:p>
          <w:p w:rsidR="00D97407" w:rsidRDefault="00F627C6">
            <w:r>
              <w:t>Eye and face safety</w:t>
            </w:r>
          </w:p>
          <w:p w:rsidR="00D97407" w:rsidRDefault="00F627C6">
            <w:r>
              <w:t>Electrical safety</w:t>
            </w:r>
          </w:p>
          <w:p w:rsidR="00D97407" w:rsidRDefault="00F627C6">
            <w:r>
              <w:t>Sharp instrument safety</w:t>
            </w:r>
          </w:p>
          <w:p w:rsidR="00D97407" w:rsidRDefault="00F627C6">
            <w:r>
              <w:t>Animal safety</w:t>
            </w:r>
          </w:p>
          <w:p w:rsidR="00D97407" w:rsidRDefault="00F627C6">
            <w:r>
              <w:t>Lens</w:t>
            </w:r>
          </w:p>
          <w:p w:rsidR="00D97407" w:rsidRDefault="00F627C6">
            <w:r>
              <w:t>Observational skills</w:t>
            </w:r>
          </w:p>
          <w:p w:rsidR="00D97407" w:rsidRDefault="00F627C6">
            <w:r>
              <w:lastRenderedPageBreak/>
              <w:t>Deductive reasoning</w:t>
            </w:r>
          </w:p>
          <w:p w:rsidR="00D97407" w:rsidRDefault="00F627C6">
            <w:r>
              <w:t>Eyewitness testimony</w:t>
            </w:r>
          </w:p>
          <w:p w:rsidR="00D97407" w:rsidRDefault="00F627C6">
            <w:r>
              <w:t>Microexpressions</w:t>
            </w:r>
          </w:p>
          <w:p w:rsidR="00D97407" w:rsidRDefault="00F627C6">
            <w:r>
              <w:t>The Innocence Project</w:t>
            </w:r>
          </w:p>
          <w:p w:rsidR="00D97407" w:rsidRDefault="00F627C6">
            <w:r>
              <w:t>Investigative process</w:t>
            </w:r>
          </w:p>
          <w:p w:rsidR="00D97407" w:rsidRDefault="00D97407"/>
        </w:tc>
        <w:tc>
          <w:tcPr>
            <w:tcW w:w="2895" w:type="dxa"/>
          </w:tcPr>
          <w:p w:rsidR="00D97407" w:rsidRDefault="00F627C6">
            <w:r>
              <w:lastRenderedPageBreak/>
              <w:t>• Differentiated worksheets and activities (differentiated</w:t>
            </w:r>
          </w:p>
          <w:p w:rsidR="00D97407" w:rsidRDefault="00F627C6">
            <w:r>
              <w:t>by learning style)</w:t>
            </w:r>
          </w:p>
          <w:p w:rsidR="00D97407" w:rsidRDefault="00F627C6">
            <w:r>
              <w:t>• The Case of the Missing Quiz- inq</w:t>
            </w:r>
            <w:r>
              <w:t>uiry lab</w:t>
            </w:r>
          </w:p>
          <w:p w:rsidR="00D97407" w:rsidRDefault="00F627C6">
            <w:r>
              <w:t>• Microscope quiz</w:t>
            </w:r>
          </w:p>
          <w:p w:rsidR="00D97407" w:rsidRDefault="00F627C6">
            <w:r>
              <w:t>• Mock Crime Scene- group assessment</w:t>
            </w:r>
          </w:p>
          <w:p w:rsidR="00D97407" w:rsidRDefault="00F627C6">
            <w:r>
              <w:t>• Observation skills quiz</w:t>
            </w:r>
          </w:p>
          <w:p w:rsidR="00D97407" w:rsidRDefault="00F627C6">
            <w:r>
              <w:t>• JIGSAW activity (student directed learning task)</w:t>
            </w:r>
          </w:p>
          <w:p w:rsidR="00D97407" w:rsidRDefault="00F627C6">
            <w:r>
              <w:t>• Doodle notes</w:t>
            </w:r>
          </w:p>
          <w:p w:rsidR="00D97407" w:rsidRDefault="00F627C6">
            <w:r>
              <w:t>• Deductive reasoning game- class assessment</w:t>
            </w:r>
          </w:p>
          <w:p w:rsidR="00D97407" w:rsidRDefault="00F627C6">
            <w:r>
              <w:t>• The Case of Hester Higginbotham- assessment of chain</w:t>
            </w:r>
          </w:p>
          <w:p w:rsidR="00D97407" w:rsidRDefault="00F627C6">
            <w:r>
              <w:t>of custody procedures</w:t>
            </w:r>
          </w:p>
          <w:p w:rsidR="00D97407" w:rsidRDefault="00F627C6">
            <w:r>
              <w:t>• From the Crime Scene to Court Room Tarsia Puzzle</w:t>
            </w:r>
          </w:p>
          <w:p w:rsidR="00D97407" w:rsidRDefault="00F627C6">
            <w:r>
              <w:t>• WebQuests (2)</w:t>
            </w:r>
          </w:p>
          <w:p w:rsidR="00D97407" w:rsidRDefault="00F627C6">
            <w:r>
              <w:t>• Real world case studies (Steven Avery, Marvin</w:t>
            </w:r>
          </w:p>
          <w:p w:rsidR="00D97407" w:rsidRDefault="00F627C6">
            <w:r>
              <w:t>Anderson, Jon Benet Ramsey, Casey Anthony, Frye vs.</w:t>
            </w:r>
          </w:p>
          <w:p w:rsidR="00D97407" w:rsidRDefault="00F627C6">
            <w:r>
              <w:t>United States, and Daubert vs. Merrill Dow</w:t>
            </w:r>
          </w:p>
          <w:p w:rsidR="00D97407" w:rsidRDefault="00F627C6">
            <w:r>
              <w:lastRenderedPageBreak/>
              <w:t>Pharmaceuticals)</w:t>
            </w:r>
          </w:p>
          <w:p w:rsidR="00D97407" w:rsidRDefault="00F627C6">
            <w:r>
              <w:t>• Innoc</w:t>
            </w:r>
            <w:r>
              <w:t>ence Project Research Banner</w:t>
            </w:r>
          </w:p>
          <w:p w:rsidR="00D97407" w:rsidRDefault="00F627C6">
            <w:r>
              <w:t>• Investigative Processes Escape Room Challenge</w:t>
            </w:r>
          </w:p>
          <w:p w:rsidR="00D97407" w:rsidRDefault="00F627C6">
            <w:r>
              <w:t>• Jenga Review Game</w:t>
            </w:r>
          </w:p>
          <w:p w:rsidR="00D97407" w:rsidRDefault="00F627C6">
            <w:r>
              <w:t>• Interactive Crime Scene</w:t>
            </w:r>
          </w:p>
        </w:tc>
        <w:tc>
          <w:tcPr>
            <w:tcW w:w="2025" w:type="dxa"/>
          </w:tcPr>
          <w:p w:rsidR="00D97407" w:rsidRDefault="00F627C6">
            <w:r>
              <w:lastRenderedPageBreak/>
              <w:t>Review &amp; reinforcement worksheets</w:t>
            </w:r>
          </w:p>
          <w:p w:rsidR="00D97407" w:rsidRDefault="00D97407"/>
          <w:p w:rsidR="00D97407" w:rsidRDefault="00F627C6">
            <w:r>
              <w:t>Exit tickets</w:t>
            </w:r>
          </w:p>
          <w:p w:rsidR="00D97407" w:rsidRDefault="00D97407"/>
          <w:p w:rsidR="00D97407" w:rsidRDefault="00F627C6">
            <w:r>
              <w:t>Graded worksheets</w:t>
            </w:r>
          </w:p>
          <w:p w:rsidR="00D97407" w:rsidRDefault="00D97407"/>
          <w:p w:rsidR="00D97407" w:rsidRDefault="00F627C6">
            <w:r>
              <w:t>Quizzes</w:t>
            </w:r>
          </w:p>
          <w:p w:rsidR="00D97407" w:rsidRDefault="00D97407"/>
          <w:p w:rsidR="00D97407" w:rsidRDefault="00F627C6">
            <w:r>
              <w:t>Unit 1 exam</w:t>
            </w:r>
          </w:p>
        </w:tc>
      </w:tr>
    </w:tbl>
    <w:p w:rsidR="00D97407" w:rsidRDefault="00D97407"/>
    <w:sectPr w:rsidR="00D97407">
      <w:pgSz w:w="15840" w:h="12240" w:orient="landscape"/>
      <w:pgMar w:top="576" w:right="720" w:bottom="576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07"/>
    <w:rsid w:val="00D97407"/>
    <w:rsid w:val="00F6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63A139F-2052-405A-BCB2-CF8692B6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tPW0Nt0fi8OLEP/QyZ7R/m4Epcw==">AMUW2mVoLeqS04SuWZojMm6R2ihCapSxcnK6tgE9HjMuRAtd9oXSPwHP4qsYecVaxQlUZtdpVcAkCpQFrm174iDjLbKCpToI4aqgWtTHlhks/eAPJuDDxXFcO2y53tpGMW1CjxyFZkRE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5930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Brown, Barbara A</cp:lastModifiedBy>
  <cp:revision>2</cp:revision>
  <dcterms:created xsi:type="dcterms:W3CDTF">2023-04-12T12:22:00Z</dcterms:created>
  <dcterms:modified xsi:type="dcterms:W3CDTF">2023-04-12T12:22:00Z</dcterms:modified>
</cp:coreProperties>
</file>