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096F" w:rsidRPr="002F1426" w:rsidRDefault="00FC096F" w:rsidP="00FC096F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FC096F" w:rsidRPr="00A73EB8" w:rsidRDefault="00FC096F" w:rsidP="00FC096F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>
        <w:rPr>
          <w:u w:val="single"/>
        </w:rPr>
        <w:t>Sociology</w:t>
      </w:r>
      <w:r>
        <w:tab/>
      </w:r>
      <w:r>
        <w:tab/>
        <w:t xml:space="preserve">                     </w:t>
      </w:r>
      <w:r>
        <w:tab/>
      </w:r>
      <w:r>
        <w:tab/>
      </w:r>
      <w:r>
        <w:tab/>
      </w:r>
      <w:r>
        <w:tab/>
        <w:t xml:space="preserve"> </w:t>
      </w:r>
      <w:r w:rsidRPr="002F1426">
        <w:rPr>
          <w:b/>
        </w:rPr>
        <w:t xml:space="preserve">Grade: </w:t>
      </w:r>
      <w:r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FC096F" w:rsidTr="00AA1D00">
        <w:tc>
          <w:tcPr>
            <w:tcW w:w="6475" w:type="dxa"/>
          </w:tcPr>
          <w:p w:rsidR="00FC096F" w:rsidRPr="002F1426" w:rsidRDefault="00FC096F" w:rsidP="00AA1D00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>
              <w:t>Unit Four- Social Stratification</w:t>
            </w:r>
          </w:p>
        </w:tc>
        <w:tc>
          <w:tcPr>
            <w:tcW w:w="7920" w:type="dxa"/>
          </w:tcPr>
          <w:p w:rsidR="00FC096F" w:rsidRPr="00B477DC" w:rsidRDefault="00FC096F" w:rsidP="00AA1D00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 xml:space="preserve">15 Days—8 to 9 lessons </w:t>
            </w:r>
          </w:p>
          <w:p w:rsidR="00FC096F" w:rsidRDefault="00FC096F" w:rsidP="00AA1D00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FC096F" w:rsidTr="00AA1D00">
        <w:tc>
          <w:tcPr>
            <w:tcW w:w="14395" w:type="dxa"/>
          </w:tcPr>
          <w:p w:rsidR="00FC096F" w:rsidRPr="00B477DC" w:rsidRDefault="00FC096F" w:rsidP="00AA1D00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>
              <w:t xml:space="preserve">How do the factors of social stratification, the American class system, and poverty affect and </w:t>
            </w:r>
            <w:proofErr w:type="gramStart"/>
            <w:r>
              <w:t>impact</w:t>
            </w:r>
            <w:proofErr w:type="gramEnd"/>
            <w:r>
              <w:t xml:space="preserve"> society in the United States?</w:t>
            </w:r>
          </w:p>
          <w:p w:rsidR="00FC096F" w:rsidRDefault="00FC096F" w:rsidP="00AA1D00"/>
        </w:tc>
      </w:tr>
    </w:tbl>
    <w:p w:rsidR="00FC096F" w:rsidRDefault="00FC096F" w:rsidP="00FC096F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C096F" w:rsidTr="00AA1D00">
        <w:tc>
          <w:tcPr>
            <w:tcW w:w="2785" w:type="dxa"/>
            <w:vAlign w:val="center"/>
          </w:tcPr>
          <w:p w:rsidR="00FC096F" w:rsidRPr="002F1426" w:rsidRDefault="00FC096F" w:rsidP="00AA1D00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FC096F" w:rsidRPr="002F1426" w:rsidRDefault="00FC096F" w:rsidP="00AA1D00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FC096F" w:rsidRPr="002F1426" w:rsidRDefault="00FC096F" w:rsidP="00AA1D00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FC096F" w:rsidRPr="002F1426" w:rsidRDefault="00FC096F" w:rsidP="00AA1D00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FC096F" w:rsidRDefault="00FC096F" w:rsidP="00AA1D00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FC096F" w:rsidRPr="00DB305D" w:rsidRDefault="00FC096F" w:rsidP="00AA1D00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FC096F" w:rsidRPr="001951E8" w:rsidRDefault="00FC096F" w:rsidP="00FC096F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C096F" w:rsidTr="00AA1D00">
        <w:tc>
          <w:tcPr>
            <w:tcW w:w="2785" w:type="dxa"/>
            <w:vAlign w:val="center"/>
          </w:tcPr>
          <w:p w:rsidR="00FC096F" w:rsidRPr="00DE5063" w:rsidRDefault="00FC096F" w:rsidP="00AA1D00">
            <w:pPr>
              <w:jc w:val="center"/>
            </w:pPr>
            <w:r>
              <w:t>Systems of Stratification</w:t>
            </w:r>
          </w:p>
        </w:tc>
        <w:tc>
          <w:tcPr>
            <w:tcW w:w="1890" w:type="dxa"/>
            <w:vAlign w:val="center"/>
          </w:tcPr>
          <w:p w:rsidR="00FC096F" w:rsidRPr="00A73EB8" w:rsidRDefault="00FC096F" w:rsidP="00AA1D00">
            <w:pPr>
              <w:jc w:val="center"/>
            </w:pPr>
            <w:r>
              <w:t>Stratification and Inequality; 4.1.1, 4.1.2, 4.1.3, 4.1.4, 4.1.5, 4.2.1, 4.2.2, 4.2.3</w:t>
            </w:r>
          </w:p>
        </w:tc>
        <w:tc>
          <w:tcPr>
            <w:tcW w:w="3420" w:type="dxa"/>
            <w:vAlign w:val="center"/>
          </w:tcPr>
          <w:p w:rsidR="00FC096F" w:rsidRDefault="00FC096F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social stratification</w:t>
            </w:r>
          </w:p>
          <w:p w:rsidR="00FC096F" w:rsidRDefault="00FC096F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social inequality</w:t>
            </w:r>
          </w:p>
          <w:p w:rsidR="00FC096F" w:rsidRDefault="00FC096F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caste system- exogamy vs. endogamy</w:t>
            </w:r>
          </w:p>
          <w:p w:rsidR="00FC096F" w:rsidRDefault="00FC096F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class system- bourgeoisie vs. proletariat</w:t>
            </w:r>
          </w:p>
          <w:p w:rsidR="00FC096F" w:rsidRPr="00A73EB8" w:rsidRDefault="00FC096F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dimensions of social stratification: wealth, power, prestige</w:t>
            </w:r>
          </w:p>
        </w:tc>
        <w:tc>
          <w:tcPr>
            <w:tcW w:w="3420" w:type="dxa"/>
            <w:vAlign w:val="center"/>
          </w:tcPr>
          <w:p w:rsidR="00FC096F" w:rsidRPr="002F1426" w:rsidRDefault="00FC096F" w:rsidP="00AA1D00">
            <w:pPr>
              <w:rPr>
                <w:b/>
              </w:rPr>
            </w:pPr>
            <w:r>
              <w:t>Sociology textbook, Sociological Cinema Video Clips, additional sociology video clips/documentaries; online research for sociology topics</w:t>
            </w:r>
          </w:p>
        </w:tc>
        <w:tc>
          <w:tcPr>
            <w:tcW w:w="2880" w:type="dxa"/>
            <w:vAlign w:val="center"/>
          </w:tcPr>
          <w:p w:rsidR="00FC096F" w:rsidRPr="00DB305D" w:rsidRDefault="00FC096F" w:rsidP="00AA1D00">
            <w:pPr>
              <w:spacing w:after="120"/>
              <w:rPr>
                <w:sz w:val="18"/>
              </w:rPr>
            </w:pPr>
            <w:r>
              <w:t>Quizzes; journals; Canvas assignments and discussion boards; essays; projects</w:t>
            </w:r>
          </w:p>
        </w:tc>
      </w:tr>
    </w:tbl>
    <w:p w:rsidR="00FC096F" w:rsidRPr="001951E8" w:rsidRDefault="00FC096F" w:rsidP="00FC096F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C096F" w:rsidTr="00AA1D00">
        <w:tc>
          <w:tcPr>
            <w:tcW w:w="2785" w:type="dxa"/>
            <w:vAlign w:val="center"/>
          </w:tcPr>
          <w:p w:rsidR="00FC096F" w:rsidRPr="00DE5063" w:rsidRDefault="00FC096F" w:rsidP="00AA1D00">
            <w:pPr>
              <w:jc w:val="center"/>
            </w:pPr>
            <w:r>
              <w:t>American Class System</w:t>
            </w:r>
          </w:p>
        </w:tc>
        <w:tc>
          <w:tcPr>
            <w:tcW w:w="1890" w:type="dxa"/>
            <w:vAlign w:val="center"/>
          </w:tcPr>
          <w:p w:rsidR="00FC096F" w:rsidRPr="00A73EB8" w:rsidRDefault="00FC096F" w:rsidP="00AA1D00">
            <w:pPr>
              <w:jc w:val="center"/>
            </w:pPr>
            <w:r>
              <w:t>Stratification and Inequality; 4.1.1, 4.1.2, 4.1.3, 4.1.4, 4.1.5, 4.2.1, 4.2.2, 4.2.3, 4.4.1</w:t>
            </w:r>
          </w:p>
        </w:tc>
        <w:tc>
          <w:tcPr>
            <w:tcW w:w="3420" w:type="dxa"/>
            <w:vAlign w:val="center"/>
          </w:tcPr>
          <w:p w:rsidR="00FC096F" w:rsidRDefault="00FC096F" w:rsidP="00AA1D00"/>
          <w:p w:rsidR="00FC096F" w:rsidRDefault="00FC096F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social classes in U.S.- upper class, upper-middle class, lower-middle class, working class, working poor, underclass</w:t>
            </w:r>
          </w:p>
          <w:p w:rsidR="00FC096F" w:rsidRDefault="00FC096F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social mobility</w:t>
            </w:r>
          </w:p>
          <w:p w:rsidR="00FC096F" w:rsidRDefault="00FC096F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horizontal mobility</w:t>
            </w:r>
          </w:p>
          <w:p w:rsidR="00FC096F" w:rsidRDefault="00FC096F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vertical mobility</w:t>
            </w:r>
          </w:p>
          <w:p w:rsidR="00FC096F" w:rsidRDefault="00FC096F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intragenerational</w:t>
            </w:r>
            <w:proofErr w:type="spellEnd"/>
            <w:r>
              <w:t xml:space="preserve"> mobility</w:t>
            </w:r>
          </w:p>
          <w:p w:rsidR="00FC096F" w:rsidRPr="00A73EB8" w:rsidRDefault="00FC096F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intergenerational mobility</w:t>
            </w:r>
          </w:p>
        </w:tc>
        <w:tc>
          <w:tcPr>
            <w:tcW w:w="3420" w:type="dxa"/>
            <w:vAlign w:val="center"/>
          </w:tcPr>
          <w:p w:rsidR="00FC096F" w:rsidRPr="002F1426" w:rsidRDefault="00FC096F" w:rsidP="00AA1D00">
            <w:pPr>
              <w:rPr>
                <w:b/>
              </w:rPr>
            </w:pPr>
            <w:r>
              <w:t>Sociology textbook, Sociological Cinema Video Clips, additional sociology video clips/documentaries; online research for sociology topics</w:t>
            </w:r>
          </w:p>
        </w:tc>
        <w:tc>
          <w:tcPr>
            <w:tcW w:w="2880" w:type="dxa"/>
            <w:vAlign w:val="center"/>
          </w:tcPr>
          <w:p w:rsidR="00FC096F" w:rsidRPr="00DB305D" w:rsidRDefault="00FC096F" w:rsidP="00AA1D00">
            <w:pPr>
              <w:spacing w:after="120"/>
              <w:rPr>
                <w:sz w:val="18"/>
              </w:rPr>
            </w:pPr>
            <w:r>
              <w:t>Quizzes; journals; Canvas assignments and discussion boards; essays; projects</w:t>
            </w:r>
          </w:p>
        </w:tc>
      </w:tr>
    </w:tbl>
    <w:p w:rsidR="00FC096F" w:rsidRPr="001951E8" w:rsidRDefault="00FC096F" w:rsidP="00FC096F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C096F" w:rsidTr="00AA1D00">
        <w:tc>
          <w:tcPr>
            <w:tcW w:w="2785" w:type="dxa"/>
            <w:vAlign w:val="center"/>
          </w:tcPr>
          <w:p w:rsidR="00FC096F" w:rsidRPr="00DE5063" w:rsidRDefault="00FC096F" w:rsidP="00AA1D00">
            <w:pPr>
              <w:jc w:val="center"/>
            </w:pPr>
            <w:r>
              <w:t>Poverty</w:t>
            </w:r>
          </w:p>
        </w:tc>
        <w:tc>
          <w:tcPr>
            <w:tcW w:w="1890" w:type="dxa"/>
            <w:vAlign w:val="center"/>
          </w:tcPr>
          <w:p w:rsidR="00FC096F" w:rsidRPr="00A73EB8" w:rsidRDefault="00FC096F" w:rsidP="00AA1D00">
            <w:pPr>
              <w:jc w:val="center"/>
            </w:pPr>
            <w:r>
              <w:t>Stratification and Inequality; 4.1.1, 4.1.2, 4.1.3, 4.1.4, 4.1.5, 4.2.1, 4.2.2, 4.2.3, 4.3.1</w:t>
            </w:r>
          </w:p>
        </w:tc>
        <w:tc>
          <w:tcPr>
            <w:tcW w:w="3420" w:type="dxa"/>
            <w:vAlign w:val="center"/>
          </w:tcPr>
          <w:p w:rsidR="00FC096F" w:rsidRDefault="00FC096F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poverty</w:t>
            </w:r>
          </w:p>
          <w:p w:rsidR="00FC096F" w:rsidRDefault="00FC096F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poverty level</w:t>
            </w:r>
          </w:p>
          <w:p w:rsidR="00FC096F" w:rsidRPr="00A73EB8" w:rsidRDefault="00FC096F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effect of poverty: life chances, life expectancy, patterns of behavior, government response to poverty</w:t>
            </w:r>
          </w:p>
        </w:tc>
        <w:tc>
          <w:tcPr>
            <w:tcW w:w="3420" w:type="dxa"/>
            <w:vAlign w:val="center"/>
          </w:tcPr>
          <w:p w:rsidR="00FC096F" w:rsidRPr="002F1426" w:rsidRDefault="00FC096F" w:rsidP="00AA1D00">
            <w:pPr>
              <w:rPr>
                <w:b/>
              </w:rPr>
            </w:pPr>
            <w:r>
              <w:t>Sociology textbook, Sociological Cinema Video Clips, additional sociology video clips/documentaries; online research for sociology topics</w:t>
            </w:r>
          </w:p>
        </w:tc>
        <w:tc>
          <w:tcPr>
            <w:tcW w:w="2880" w:type="dxa"/>
            <w:vAlign w:val="center"/>
          </w:tcPr>
          <w:p w:rsidR="00FC096F" w:rsidRPr="00DB305D" w:rsidRDefault="00FC096F" w:rsidP="00AA1D00">
            <w:pPr>
              <w:spacing w:after="120"/>
              <w:rPr>
                <w:sz w:val="18"/>
              </w:rPr>
            </w:pPr>
            <w:r>
              <w:t>Quizzes; journals; Canvas assignments and discussion boards; essays; projects</w:t>
            </w:r>
          </w:p>
        </w:tc>
      </w:tr>
    </w:tbl>
    <w:p w:rsidR="00FC096F" w:rsidRPr="001951E8" w:rsidRDefault="00FC096F" w:rsidP="00FC096F">
      <w:pPr>
        <w:spacing w:after="0"/>
        <w:rPr>
          <w:sz w:val="4"/>
          <w:szCs w:val="4"/>
        </w:rPr>
      </w:pPr>
    </w:p>
    <w:p w:rsidR="0080537B" w:rsidRPr="00FC096F" w:rsidRDefault="0080537B" w:rsidP="00FC096F">
      <w:bookmarkStart w:id="0" w:name="_GoBack"/>
      <w:bookmarkEnd w:id="0"/>
    </w:p>
    <w:sectPr w:rsidR="0080537B" w:rsidRPr="00FC096F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A7AA6"/>
    <w:rsid w:val="005E38FC"/>
    <w:rsid w:val="005F7F37"/>
    <w:rsid w:val="00611B54"/>
    <w:rsid w:val="007A147C"/>
    <w:rsid w:val="007F0C34"/>
    <w:rsid w:val="0080537B"/>
    <w:rsid w:val="008902B0"/>
    <w:rsid w:val="009A0FC1"/>
    <w:rsid w:val="00A73EB8"/>
    <w:rsid w:val="00AC2828"/>
    <w:rsid w:val="00B477DC"/>
    <w:rsid w:val="00B963EA"/>
    <w:rsid w:val="00C249F4"/>
    <w:rsid w:val="00C94F98"/>
    <w:rsid w:val="00DB305D"/>
    <w:rsid w:val="00DE5063"/>
    <w:rsid w:val="00EF1B39"/>
    <w:rsid w:val="00FC0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09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76BCAA-92AF-4795-9477-B143D1365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Stavenski, Teresa</cp:lastModifiedBy>
  <cp:revision>5</cp:revision>
  <dcterms:created xsi:type="dcterms:W3CDTF">2017-01-27T20:25:00Z</dcterms:created>
  <dcterms:modified xsi:type="dcterms:W3CDTF">2018-06-13T15:16:00Z</dcterms:modified>
</cp:coreProperties>
</file>