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A660F5">
        <w:rPr>
          <w:u w:val="single"/>
        </w:rPr>
        <w:t>Biology</w:t>
      </w:r>
      <w:r>
        <w:tab/>
      </w:r>
      <w:r>
        <w:tab/>
      </w:r>
      <w:r w:rsidR="002F1426">
        <w:t xml:space="preserve">                      </w:t>
      </w:r>
      <w:r w:rsidRPr="002F1426">
        <w:rPr>
          <w:b/>
        </w:rPr>
        <w:t xml:space="preserve">Grade: </w:t>
      </w:r>
      <w:r w:rsidR="00B81EE0">
        <w:rPr>
          <w:u w:val="single"/>
        </w:rPr>
        <w:t>10</w:t>
      </w:r>
      <w:r w:rsidR="00B81EE0" w:rsidRPr="00270BFE">
        <w:rPr>
          <w:u w:val="single"/>
          <w:vertAlign w:val="superscript"/>
        </w:rPr>
        <w:t>th</w:t>
      </w:r>
      <w:r w:rsidR="00270BFE">
        <w:rPr>
          <w:u w:val="single"/>
        </w:rPr>
        <w:t xml:space="preserve"> Honors</w:t>
      </w:r>
      <w:bookmarkStart w:id="0" w:name="_GoBack"/>
      <w:bookmarkEnd w:id="0"/>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A660F5">
            <w:pPr>
              <w:rPr>
                <w:b/>
              </w:rPr>
            </w:pPr>
            <w:r w:rsidRPr="002F1426">
              <w:rPr>
                <w:b/>
              </w:rPr>
              <w:t>Unit (Name/Number):</w:t>
            </w:r>
            <w:r w:rsidR="00DB305D">
              <w:rPr>
                <w:b/>
              </w:rPr>
              <w:t xml:space="preserve"> </w:t>
            </w:r>
            <w:r w:rsidR="00A660F5">
              <w:t>Cells</w:t>
            </w:r>
          </w:p>
        </w:tc>
        <w:tc>
          <w:tcPr>
            <w:tcW w:w="7920" w:type="dxa"/>
          </w:tcPr>
          <w:p w:rsidR="009A0FC1" w:rsidRPr="00B477DC" w:rsidRDefault="002F1426" w:rsidP="009A0FC1">
            <w:r w:rsidRPr="002F1426">
              <w:rPr>
                <w:b/>
              </w:rPr>
              <w:t>Pacing:</w:t>
            </w:r>
            <w:r w:rsidR="00DB305D">
              <w:rPr>
                <w:b/>
              </w:rPr>
              <w:t xml:space="preserve"> </w:t>
            </w:r>
            <w:r w:rsidR="00B81EE0">
              <w:t xml:space="preserve"> </w:t>
            </w:r>
            <w:r w:rsidR="002F079B">
              <w:t>5 lessons /  55</w:t>
            </w:r>
            <w:r w:rsidR="00B81EE0">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7745FC" w:rsidRPr="00B477DC" w:rsidRDefault="002F1426" w:rsidP="00B477DC">
            <w:r w:rsidRPr="002F1426">
              <w:rPr>
                <w:b/>
              </w:rPr>
              <w:t>Essential Question(s):</w:t>
            </w:r>
            <w:r w:rsidR="00DB305D">
              <w:rPr>
                <w:b/>
              </w:rPr>
              <w:t xml:space="preserve"> </w:t>
            </w:r>
            <w:r w:rsidR="00A660F5">
              <w:t xml:space="preserve"> What are the characteristics shared by all living things? How are cells organized to perform the work that they do? How do cells differentiate into different types? How </w:t>
            </w:r>
            <w:proofErr w:type="gramStart"/>
            <w:r w:rsidR="00A660F5">
              <w:t>do different types of</w:t>
            </w:r>
            <w:proofErr w:type="gramEnd"/>
            <w:r w:rsidR="00A660F5">
              <w:t xml:space="preserve"> cells work together to maintain homeostasis in a multicellular organism? How do cells produce/obtain energy to sustain life?</w:t>
            </w:r>
            <w:r w:rsidR="007745FC">
              <w:t xml:space="preserve"> What experiments have led to our modern understanding of cells?  What is the difference between prokaryotic and eukaryotic cells? How does the structure of the plasma membrane allow it to function as a regulatory and/or a protective barrier for the cells? What mechanisms transport materials across the plasma membrane? What is the role of ATP in cellular activities? What is a redox reaction? What is the role of the mitochondria?  What are the reactants and products of cellular respiration?  What happens during Glycolysis, Krebs cycle and Oxidative Phosphorylation?  How do organism generate energy when oxygen is not available? What is the role of light, the chloroplast and chlorophyll in photosynthesis?  What factors affect photosynthesis?  What happens during the light-dependent and light-independent reactions?  What is the relationship between photosynthesis and cellular respiration?</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A660F5" w:rsidP="00A5565A">
            <w:pPr>
              <w:jc w:val="center"/>
            </w:pPr>
            <w:r>
              <w:t>Basic Biological Principles</w:t>
            </w:r>
          </w:p>
        </w:tc>
        <w:tc>
          <w:tcPr>
            <w:tcW w:w="1890" w:type="dxa"/>
            <w:vAlign w:val="center"/>
          </w:tcPr>
          <w:p w:rsidR="00A73EB8" w:rsidRPr="00A73EB8" w:rsidRDefault="00A660F5" w:rsidP="00A5565A">
            <w:pPr>
              <w:jc w:val="center"/>
            </w:pPr>
            <w:r>
              <w:t>Bio.A.1.1.1, Bio.A.1.2.1, Bio.A.1.2.2 (3.1.B.A1,3.1.B.A5, 3.1.B.A6,3.1.B.C2, 4.1.3.A, 4.1.4.A)</w:t>
            </w:r>
          </w:p>
        </w:tc>
        <w:tc>
          <w:tcPr>
            <w:tcW w:w="3420" w:type="dxa"/>
            <w:vAlign w:val="center"/>
          </w:tcPr>
          <w:p w:rsidR="00A73EB8" w:rsidRDefault="00A660F5" w:rsidP="007A147C">
            <w:pPr>
              <w:pStyle w:val="ListParagraph"/>
              <w:numPr>
                <w:ilvl w:val="0"/>
                <w:numId w:val="2"/>
              </w:numPr>
              <w:ind w:left="360"/>
            </w:pPr>
            <w:r>
              <w:t>asexual reproduction</w:t>
            </w:r>
          </w:p>
          <w:p w:rsidR="00A660F5" w:rsidRDefault="00A660F5" w:rsidP="007A147C">
            <w:pPr>
              <w:pStyle w:val="ListParagraph"/>
              <w:numPr>
                <w:ilvl w:val="0"/>
                <w:numId w:val="2"/>
              </w:numPr>
              <w:ind w:left="360"/>
            </w:pPr>
            <w:r>
              <w:t>biosphere</w:t>
            </w:r>
          </w:p>
          <w:p w:rsidR="00A660F5" w:rsidRDefault="00A660F5" w:rsidP="007A147C">
            <w:pPr>
              <w:pStyle w:val="ListParagraph"/>
              <w:numPr>
                <w:ilvl w:val="0"/>
                <w:numId w:val="2"/>
              </w:numPr>
              <w:ind w:left="360"/>
            </w:pPr>
            <w:r>
              <w:t>cell</w:t>
            </w:r>
          </w:p>
          <w:p w:rsidR="00A660F5" w:rsidRDefault="00A660F5" w:rsidP="007A147C">
            <w:pPr>
              <w:pStyle w:val="ListParagraph"/>
              <w:numPr>
                <w:ilvl w:val="0"/>
                <w:numId w:val="2"/>
              </w:numPr>
              <w:ind w:left="360"/>
            </w:pPr>
            <w:r>
              <w:t>Cell Theory</w:t>
            </w:r>
          </w:p>
          <w:p w:rsidR="00A660F5" w:rsidRDefault="00A660F5" w:rsidP="007A147C">
            <w:pPr>
              <w:pStyle w:val="ListParagraph"/>
              <w:numPr>
                <w:ilvl w:val="0"/>
                <w:numId w:val="2"/>
              </w:numPr>
              <w:ind w:left="360"/>
            </w:pPr>
            <w:r>
              <w:t>cell (plasma) membrane</w:t>
            </w:r>
          </w:p>
          <w:p w:rsidR="00A660F5" w:rsidRDefault="00A660F5" w:rsidP="007A147C">
            <w:pPr>
              <w:pStyle w:val="ListParagraph"/>
              <w:numPr>
                <w:ilvl w:val="0"/>
                <w:numId w:val="2"/>
              </w:numPr>
              <w:ind w:left="360"/>
            </w:pPr>
            <w:r>
              <w:t>cell wall</w:t>
            </w:r>
          </w:p>
          <w:p w:rsidR="00A660F5" w:rsidRDefault="00A660F5" w:rsidP="007A147C">
            <w:pPr>
              <w:pStyle w:val="ListParagraph"/>
              <w:numPr>
                <w:ilvl w:val="0"/>
                <w:numId w:val="2"/>
              </w:numPr>
              <w:ind w:left="360"/>
            </w:pPr>
            <w:r>
              <w:t>chromatin</w:t>
            </w:r>
          </w:p>
          <w:p w:rsidR="00A660F5" w:rsidRDefault="00A660F5" w:rsidP="007A147C">
            <w:pPr>
              <w:pStyle w:val="ListParagraph"/>
              <w:numPr>
                <w:ilvl w:val="0"/>
                <w:numId w:val="2"/>
              </w:numPr>
              <w:ind w:left="360"/>
            </w:pPr>
            <w:r>
              <w:t>chromosome</w:t>
            </w:r>
          </w:p>
          <w:p w:rsidR="00A660F5" w:rsidRDefault="00A660F5" w:rsidP="007A147C">
            <w:pPr>
              <w:pStyle w:val="ListParagraph"/>
              <w:numPr>
                <w:ilvl w:val="0"/>
                <w:numId w:val="2"/>
              </w:numPr>
              <w:ind w:left="360"/>
            </w:pPr>
            <w:r>
              <w:t>community</w:t>
            </w:r>
          </w:p>
          <w:p w:rsidR="00A660F5" w:rsidRDefault="00A660F5" w:rsidP="007A147C">
            <w:pPr>
              <w:pStyle w:val="ListParagraph"/>
              <w:numPr>
                <w:ilvl w:val="0"/>
                <w:numId w:val="2"/>
              </w:numPr>
              <w:ind w:left="360"/>
            </w:pPr>
            <w:r>
              <w:t>cytoskeleton</w:t>
            </w:r>
          </w:p>
          <w:p w:rsidR="00A660F5" w:rsidRDefault="00A660F5" w:rsidP="007A147C">
            <w:pPr>
              <w:pStyle w:val="ListParagraph"/>
              <w:numPr>
                <w:ilvl w:val="0"/>
                <w:numId w:val="2"/>
              </w:numPr>
              <w:ind w:left="360"/>
            </w:pPr>
            <w:r>
              <w:t>cytoplasm</w:t>
            </w:r>
          </w:p>
          <w:p w:rsidR="00A660F5" w:rsidRDefault="00A660F5" w:rsidP="007A147C">
            <w:pPr>
              <w:pStyle w:val="ListParagraph"/>
              <w:numPr>
                <w:ilvl w:val="0"/>
                <w:numId w:val="2"/>
              </w:numPr>
              <w:ind w:left="360"/>
            </w:pPr>
            <w:r>
              <w:t>chloroplast</w:t>
            </w:r>
          </w:p>
          <w:p w:rsidR="00A660F5" w:rsidRDefault="00A660F5" w:rsidP="007A147C">
            <w:pPr>
              <w:pStyle w:val="ListParagraph"/>
              <w:numPr>
                <w:ilvl w:val="0"/>
                <w:numId w:val="2"/>
              </w:numPr>
              <w:ind w:left="360"/>
            </w:pPr>
            <w:r>
              <w:t>cell specialization</w:t>
            </w:r>
          </w:p>
          <w:p w:rsidR="00A660F5" w:rsidRDefault="00A660F5" w:rsidP="007A147C">
            <w:pPr>
              <w:pStyle w:val="ListParagraph"/>
              <w:numPr>
                <w:ilvl w:val="0"/>
                <w:numId w:val="2"/>
              </w:numPr>
              <w:ind w:left="360"/>
            </w:pPr>
            <w:r>
              <w:t>ecosystem</w:t>
            </w:r>
          </w:p>
          <w:p w:rsidR="00A660F5" w:rsidRDefault="00A660F5" w:rsidP="007A147C">
            <w:pPr>
              <w:pStyle w:val="ListParagraph"/>
              <w:numPr>
                <w:ilvl w:val="0"/>
                <w:numId w:val="2"/>
              </w:numPr>
              <w:ind w:left="360"/>
            </w:pPr>
            <w:r>
              <w:t>endoplasmic reticulum</w:t>
            </w:r>
          </w:p>
          <w:p w:rsidR="00A660F5" w:rsidRDefault="00A660F5" w:rsidP="007A147C">
            <w:pPr>
              <w:pStyle w:val="ListParagraph"/>
              <w:numPr>
                <w:ilvl w:val="0"/>
                <w:numId w:val="2"/>
              </w:numPr>
              <w:ind w:left="360"/>
            </w:pPr>
            <w:r>
              <w:t>endosymbiosis</w:t>
            </w:r>
          </w:p>
          <w:p w:rsidR="00A660F5" w:rsidRDefault="00A660F5" w:rsidP="007A147C">
            <w:pPr>
              <w:pStyle w:val="ListParagraph"/>
              <w:numPr>
                <w:ilvl w:val="0"/>
                <w:numId w:val="2"/>
              </w:numPr>
              <w:ind w:left="360"/>
            </w:pPr>
            <w:r>
              <w:t>eukaryote</w:t>
            </w:r>
          </w:p>
          <w:p w:rsidR="00A660F5" w:rsidRDefault="00A660F5" w:rsidP="007A147C">
            <w:pPr>
              <w:pStyle w:val="ListParagraph"/>
              <w:numPr>
                <w:ilvl w:val="0"/>
                <w:numId w:val="2"/>
              </w:numPr>
              <w:ind w:left="360"/>
            </w:pPr>
            <w:r>
              <w:t>extracellular</w:t>
            </w:r>
          </w:p>
          <w:p w:rsidR="00A660F5" w:rsidRDefault="00A660F5" w:rsidP="007A147C">
            <w:pPr>
              <w:pStyle w:val="ListParagraph"/>
              <w:numPr>
                <w:ilvl w:val="0"/>
                <w:numId w:val="2"/>
              </w:numPr>
              <w:ind w:left="360"/>
            </w:pPr>
            <w:r>
              <w:t>Golgi apparatus</w:t>
            </w:r>
          </w:p>
          <w:p w:rsidR="00A660F5" w:rsidRDefault="00A660F5" w:rsidP="007A147C">
            <w:pPr>
              <w:pStyle w:val="ListParagraph"/>
              <w:numPr>
                <w:ilvl w:val="0"/>
                <w:numId w:val="2"/>
              </w:numPr>
              <w:ind w:left="360"/>
            </w:pPr>
            <w:r>
              <w:t>homeostasis</w:t>
            </w:r>
          </w:p>
          <w:p w:rsidR="00A660F5" w:rsidRDefault="00A660F5" w:rsidP="007A147C">
            <w:pPr>
              <w:pStyle w:val="ListParagraph"/>
              <w:numPr>
                <w:ilvl w:val="0"/>
                <w:numId w:val="2"/>
              </w:numPr>
              <w:ind w:left="360"/>
            </w:pPr>
            <w:r>
              <w:lastRenderedPageBreak/>
              <w:t>homeostatic mechanism</w:t>
            </w:r>
          </w:p>
          <w:p w:rsidR="00A660F5" w:rsidRDefault="00A660F5" w:rsidP="007A147C">
            <w:pPr>
              <w:pStyle w:val="ListParagraph"/>
              <w:numPr>
                <w:ilvl w:val="0"/>
                <w:numId w:val="2"/>
              </w:numPr>
              <w:ind w:left="360"/>
            </w:pPr>
            <w:r>
              <w:t>intracellular</w:t>
            </w:r>
          </w:p>
          <w:p w:rsidR="00A660F5" w:rsidRDefault="00A660F5" w:rsidP="007A147C">
            <w:pPr>
              <w:pStyle w:val="ListParagraph"/>
              <w:numPr>
                <w:ilvl w:val="0"/>
                <w:numId w:val="2"/>
              </w:numPr>
              <w:ind w:left="360"/>
            </w:pPr>
            <w:r>
              <w:t>lysosomes</w:t>
            </w:r>
          </w:p>
          <w:p w:rsidR="00A660F5" w:rsidRDefault="00A660F5" w:rsidP="007A147C">
            <w:pPr>
              <w:pStyle w:val="ListParagraph"/>
              <w:numPr>
                <w:ilvl w:val="0"/>
                <w:numId w:val="2"/>
              </w:numPr>
              <w:ind w:left="360"/>
            </w:pPr>
            <w:r>
              <w:t>metabolism</w:t>
            </w:r>
          </w:p>
          <w:p w:rsidR="00A660F5" w:rsidRDefault="00A660F5" w:rsidP="007A147C">
            <w:pPr>
              <w:pStyle w:val="ListParagraph"/>
              <w:numPr>
                <w:ilvl w:val="0"/>
                <w:numId w:val="2"/>
              </w:numPr>
              <w:ind w:left="360"/>
            </w:pPr>
            <w:r>
              <w:t>microtubules</w:t>
            </w:r>
          </w:p>
          <w:p w:rsidR="00B81EE0" w:rsidRDefault="00A660F5" w:rsidP="00B81EE0">
            <w:pPr>
              <w:pStyle w:val="ListParagraph"/>
              <w:numPr>
                <w:ilvl w:val="0"/>
                <w:numId w:val="2"/>
              </w:numPr>
              <w:ind w:left="360"/>
            </w:pPr>
            <w:r>
              <w:t>microfilament</w:t>
            </w:r>
          </w:p>
          <w:p w:rsidR="00A660F5" w:rsidRDefault="00A660F5" w:rsidP="007A147C">
            <w:pPr>
              <w:pStyle w:val="ListParagraph"/>
              <w:numPr>
                <w:ilvl w:val="0"/>
                <w:numId w:val="2"/>
              </w:numPr>
              <w:ind w:left="360"/>
            </w:pPr>
            <w:r>
              <w:t>mitochondrion</w:t>
            </w:r>
          </w:p>
          <w:p w:rsidR="00A660F5" w:rsidRDefault="00A660F5" w:rsidP="007A147C">
            <w:pPr>
              <w:pStyle w:val="ListParagraph"/>
              <w:numPr>
                <w:ilvl w:val="0"/>
                <w:numId w:val="2"/>
              </w:numPr>
              <w:ind w:left="360"/>
            </w:pPr>
            <w:r>
              <w:t>molecules</w:t>
            </w:r>
          </w:p>
          <w:p w:rsidR="00A660F5" w:rsidRDefault="00A660F5" w:rsidP="007A147C">
            <w:pPr>
              <w:pStyle w:val="ListParagraph"/>
              <w:numPr>
                <w:ilvl w:val="0"/>
                <w:numId w:val="2"/>
              </w:numPr>
              <w:ind w:left="360"/>
            </w:pPr>
            <w:r>
              <w:t>multicellular</w:t>
            </w:r>
          </w:p>
          <w:p w:rsidR="00A660F5" w:rsidRDefault="00A660F5" w:rsidP="007A147C">
            <w:pPr>
              <w:pStyle w:val="ListParagraph"/>
              <w:numPr>
                <w:ilvl w:val="0"/>
                <w:numId w:val="2"/>
              </w:numPr>
              <w:ind w:left="360"/>
            </w:pPr>
            <w:r>
              <w:t>nucleus</w:t>
            </w:r>
          </w:p>
          <w:p w:rsidR="00A660F5" w:rsidRDefault="00A660F5" w:rsidP="007A147C">
            <w:pPr>
              <w:pStyle w:val="ListParagraph"/>
              <w:numPr>
                <w:ilvl w:val="0"/>
                <w:numId w:val="2"/>
              </w:numPr>
              <w:ind w:left="360"/>
            </w:pPr>
            <w:r>
              <w:t>nucleolus</w:t>
            </w:r>
          </w:p>
          <w:p w:rsidR="00A660F5" w:rsidRDefault="00A660F5" w:rsidP="007A147C">
            <w:pPr>
              <w:pStyle w:val="ListParagraph"/>
              <w:numPr>
                <w:ilvl w:val="0"/>
                <w:numId w:val="2"/>
              </w:numPr>
              <w:ind w:left="360"/>
            </w:pPr>
            <w:r>
              <w:t>nuclear envelope</w:t>
            </w:r>
          </w:p>
          <w:p w:rsidR="00A660F5" w:rsidRDefault="00A660F5" w:rsidP="007A147C">
            <w:pPr>
              <w:pStyle w:val="ListParagraph"/>
              <w:numPr>
                <w:ilvl w:val="0"/>
                <w:numId w:val="2"/>
              </w:numPr>
              <w:ind w:left="360"/>
            </w:pPr>
            <w:r>
              <w:t>organ</w:t>
            </w:r>
          </w:p>
          <w:p w:rsidR="00A660F5" w:rsidRDefault="00A660F5" w:rsidP="007A147C">
            <w:pPr>
              <w:pStyle w:val="ListParagraph"/>
              <w:numPr>
                <w:ilvl w:val="0"/>
                <w:numId w:val="2"/>
              </w:numPr>
              <w:ind w:left="360"/>
            </w:pPr>
            <w:r>
              <w:t>organelle</w:t>
            </w:r>
          </w:p>
          <w:p w:rsidR="00A660F5" w:rsidRDefault="00A660F5" w:rsidP="007A147C">
            <w:pPr>
              <w:pStyle w:val="ListParagraph"/>
              <w:numPr>
                <w:ilvl w:val="0"/>
                <w:numId w:val="2"/>
              </w:numPr>
              <w:ind w:left="360"/>
            </w:pPr>
            <w:r>
              <w:t>organism</w:t>
            </w:r>
          </w:p>
          <w:p w:rsidR="00A660F5" w:rsidRDefault="00A660F5" w:rsidP="007A147C">
            <w:pPr>
              <w:pStyle w:val="ListParagraph"/>
              <w:numPr>
                <w:ilvl w:val="0"/>
                <w:numId w:val="2"/>
              </w:numPr>
              <w:ind w:left="360"/>
            </w:pPr>
            <w:r>
              <w:t>organ system</w:t>
            </w:r>
          </w:p>
          <w:p w:rsidR="00A660F5" w:rsidRDefault="00A660F5" w:rsidP="007A147C">
            <w:pPr>
              <w:pStyle w:val="ListParagraph"/>
              <w:numPr>
                <w:ilvl w:val="0"/>
                <w:numId w:val="2"/>
              </w:numPr>
              <w:ind w:left="360"/>
            </w:pPr>
            <w:r>
              <w:t>plastid</w:t>
            </w:r>
          </w:p>
          <w:p w:rsidR="00A660F5" w:rsidRDefault="00A660F5" w:rsidP="007A147C">
            <w:pPr>
              <w:pStyle w:val="ListParagraph"/>
              <w:numPr>
                <w:ilvl w:val="0"/>
                <w:numId w:val="2"/>
              </w:numPr>
              <w:ind w:left="360"/>
            </w:pPr>
            <w:r>
              <w:t>prokaryote</w:t>
            </w:r>
          </w:p>
          <w:p w:rsidR="00A660F5" w:rsidRDefault="00A660F5" w:rsidP="007A147C">
            <w:pPr>
              <w:pStyle w:val="ListParagraph"/>
              <w:numPr>
                <w:ilvl w:val="0"/>
                <w:numId w:val="2"/>
              </w:numPr>
              <w:ind w:left="360"/>
            </w:pPr>
            <w:r>
              <w:t>population</w:t>
            </w:r>
          </w:p>
          <w:p w:rsidR="00A660F5" w:rsidRDefault="00A660F5" w:rsidP="007A147C">
            <w:pPr>
              <w:pStyle w:val="ListParagraph"/>
              <w:numPr>
                <w:ilvl w:val="0"/>
                <w:numId w:val="2"/>
              </w:numPr>
              <w:ind w:left="360"/>
            </w:pPr>
            <w:r>
              <w:t>ribosome</w:t>
            </w:r>
          </w:p>
          <w:p w:rsidR="00A660F5" w:rsidRDefault="00A660F5" w:rsidP="007A147C">
            <w:pPr>
              <w:pStyle w:val="ListParagraph"/>
              <w:numPr>
                <w:ilvl w:val="0"/>
                <w:numId w:val="2"/>
              </w:numPr>
              <w:ind w:left="360"/>
            </w:pPr>
            <w:r>
              <w:t>sexual reproduction</w:t>
            </w:r>
          </w:p>
          <w:p w:rsidR="00A660F5" w:rsidRDefault="00A660F5" w:rsidP="007A147C">
            <w:pPr>
              <w:pStyle w:val="ListParagraph"/>
              <w:numPr>
                <w:ilvl w:val="0"/>
                <w:numId w:val="2"/>
              </w:numPr>
              <w:ind w:left="360"/>
            </w:pPr>
            <w:r>
              <w:t>tissue</w:t>
            </w:r>
          </w:p>
          <w:p w:rsidR="00A660F5" w:rsidRDefault="00A660F5" w:rsidP="007A147C">
            <w:pPr>
              <w:pStyle w:val="ListParagraph"/>
              <w:numPr>
                <w:ilvl w:val="0"/>
                <w:numId w:val="2"/>
              </w:numPr>
              <w:ind w:left="360"/>
            </w:pPr>
            <w:r>
              <w:t>unicellular</w:t>
            </w:r>
          </w:p>
          <w:p w:rsidR="00A660F5" w:rsidRDefault="00A660F5" w:rsidP="007A147C">
            <w:pPr>
              <w:pStyle w:val="ListParagraph"/>
              <w:numPr>
                <w:ilvl w:val="0"/>
                <w:numId w:val="2"/>
              </w:numPr>
              <w:ind w:left="360"/>
            </w:pPr>
            <w:r>
              <w:t>vacuole</w:t>
            </w:r>
          </w:p>
          <w:p w:rsidR="00B81EE0" w:rsidRDefault="00B81EE0" w:rsidP="007A147C">
            <w:pPr>
              <w:pStyle w:val="ListParagraph"/>
              <w:numPr>
                <w:ilvl w:val="0"/>
                <w:numId w:val="2"/>
              </w:numPr>
              <w:ind w:left="360"/>
            </w:pPr>
            <w:r>
              <w:t>nucleoid region</w:t>
            </w:r>
          </w:p>
          <w:p w:rsidR="00B81EE0" w:rsidRDefault="00B81EE0" w:rsidP="007A147C">
            <w:pPr>
              <w:pStyle w:val="ListParagraph"/>
              <w:numPr>
                <w:ilvl w:val="0"/>
                <w:numId w:val="2"/>
              </w:numPr>
              <w:ind w:left="360"/>
            </w:pPr>
            <w:r>
              <w:t>pili</w:t>
            </w:r>
          </w:p>
          <w:p w:rsidR="00B81EE0" w:rsidRDefault="00B81EE0" w:rsidP="007A147C">
            <w:pPr>
              <w:pStyle w:val="ListParagraph"/>
              <w:numPr>
                <w:ilvl w:val="0"/>
                <w:numId w:val="2"/>
              </w:numPr>
              <w:ind w:left="360"/>
            </w:pPr>
            <w:r>
              <w:t>capsule</w:t>
            </w:r>
          </w:p>
          <w:p w:rsidR="00B81EE0" w:rsidRDefault="00B81EE0" w:rsidP="007A147C">
            <w:pPr>
              <w:pStyle w:val="ListParagraph"/>
              <w:numPr>
                <w:ilvl w:val="0"/>
                <w:numId w:val="2"/>
              </w:numPr>
              <w:ind w:left="360"/>
            </w:pPr>
            <w:r>
              <w:t>flagella</w:t>
            </w:r>
          </w:p>
          <w:p w:rsidR="00B81EE0" w:rsidRDefault="00B81EE0" w:rsidP="007A147C">
            <w:pPr>
              <w:pStyle w:val="ListParagraph"/>
              <w:numPr>
                <w:ilvl w:val="0"/>
                <w:numId w:val="2"/>
              </w:numPr>
              <w:ind w:left="360"/>
            </w:pPr>
            <w:proofErr w:type="spellStart"/>
            <w:r>
              <w:t>plasmodesmata</w:t>
            </w:r>
            <w:proofErr w:type="spellEnd"/>
          </w:p>
          <w:p w:rsidR="00B81EE0" w:rsidRDefault="00B81EE0" w:rsidP="007A147C">
            <w:pPr>
              <w:pStyle w:val="ListParagraph"/>
              <w:numPr>
                <w:ilvl w:val="0"/>
                <w:numId w:val="2"/>
              </w:numPr>
              <w:ind w:left="360"/>
            </w:pPr>
            <w:proofErr w:type="spellStart"/>
            <w:r>
              <w:t>Archea</w:t>
            </w:r>
            <w:proofErr w:type="spellEnd"/>
          </w:p>
          <w:p w:rsidR="00B81EE0" w:rsidRPr="00A73EB8" w:rsidRDefault="00B81EE0" w:rsidP="00B81EE0">
            <w:pPr>
              <w:pStyle w:val="ListParagraph"/>
              <w:numPr>
                <w:ilvl w:val="0"/>
                <w:numId w:val="2"/>
              </w:numPr>
              <w:ind w:left="360"/>
            </w:pPr>
            <w:r>
              <w:t>Eukarya</w:t>
            </w:r>
          </w:p>
        </w:tc>
        <w:tc>
          <w:tcPr>
            <w:tcW w:w="3420" w:type="dxa"/>
            <w:vAlign w:val="center"/>
          </w:tcPr>
          <w:p w:rsidR="007B30D9" w:rsidRDefault="007B30D9" w:rsidP="00A5565A">
            <w:pPr>
              <w:jc w:val="center"/>
            </w:pPr>
            <w:r>
              <w:lastRenderedPageBreak/>
              <w:t xml:space="preserve">Characteristics of Life Project  </w:t>
            </w:r>
          </w:p>
          <w:p w:rsidR="007B30D9" w:rsidRDefault="007B30D9" w:rsidP="00A5565A">
            <w:pPr>
              <w:jc w:val="center"/>
            </w:pPr>
            <w:r>
              <w:t>Levels of Life Project</w:t>
            </w:r>
          </w:p>
          <w:p w:rsidR="007B30D9" w:rsidRDefault="007B30D9" w:rsidP="00A5565A">
            <w:pPr>
              <w:jc w:val="center"/>
            </w:pPr>
            <w:r>
              <w:t>Cell Theory Timeline</w:t>
            </w:r>
          </w:p>
          <w:p w:rsidR="007B30D9" w:rsidRDefault="007B30D9" w:rsidP="00A5565A">
            <w:pPr>
              <w:jc w:val="center"/>
            </w:pPr>
            <w:r>
              <w:t>Cell Organelle Case Study</w:t>
            </w:r>
            <w:r w:rsidR="00A269A2">
              <w:t>/Organelle Project</w:t>
            </w:r>
          </w:p>
          <w:p w:rsidR="007B30D9" w:rsidRDefault="007B30D9" w:rsidP="00A5565A">
            <w:pPr>
              <w:jc w:val="center"/>
            </w:pPr>
            <w:r>
              <w:t>Stem Cell Discussion</w:t>
            </w:r>
          </w:p>
          <w:p w:rsidR="007B30D9" w:rsidRDefault="007B30D9" w:rsidP="00A5565A">
            <w:pPr>
              <w:jc w:val="center"/>
            </w:pPr>
            <w:r>
              <w:t>Cell Lab</w:t>
            </w:r>
          </w:p>
          <w:p w:rsidR="00F466FF" w:rsidRDefault="00F466FF" w:rsidP="00A5565A">
            <w:pPr>
              <w:jc w:val="center"/>
            </w:pPr>
            <w:r>
              <w:t>Textbook reading &amp; exercises</w:t>
            </w:r>
          </w:p>
          <w:p w:rsidR="007B30D9" w:rsidRPr="002F1426" w:rsidRDefault="007B30D9" w:rsidP="00A5565A">
            <w:pPr>
              <w:jc w:val="center"/>
              <w:rPr>
                <w:b/>
              </w:rPr>
            </w:pPr>
            <w:r>
              <w:t xml:space="preserve">Resources:  internet, </w:t>
            </w:r>
            <w:r w:rsidR="00F466FF">
              <w:t xml:space="preserve">canvas, </w:t>
            </w:r>
            <w:r>
              <w:t>microscopes, slide shows, videos, presentation software</w:t>
            </w:r>
          </w:p>
        </w:tc>
        <w:tc>
          <w:tcPr>
            <w:tcW w:w="2880" w:type="dxa"/>
            <w:vAlign w:val="center"/>
          </w:tcPr>
          <w:p w:rsidR="00A73EB8" w:rsidRDefault="00A269A2" w:rsidP="00A5565A">
            <w:pPr>
              <w:spacing w:after="120"/>
              <w:jc w:val="center"/>
            </w:pPr>
            <w:r>
              <w:t>Projects</w:t>
            </w:r>
          </w:p>
          <w:p w:rsidR="00A269A2" w:rsidRDefault="00A269A2" w:rsidP="00A5565A">
            <w:pPr>
              <w:spacing w:after="120"/>
              <w:jc w:val="center"/>
            </w:pPr>
            <w:r>
              <w:t>Quizzes</w:t>
            </w:r>
          </w:p>
          <w:p w:rsidR="00A269A2" w:rsidRDefault="00A269A2" w:rsidP="00A5565A">
            <w:pPr>
              <w:spacing w:after="120"/>
              <w:jc w:val="center"/>
            </w:pPr>
            <w:r>
              <w:t xml:space="preserve">Laboratory </w:t>
            </w:r>
          </w:p>
          <w:p w:rsidR="00A269A2" w:rsidRPr="00DB305D" w:rsidRDefault="00A269A2" w:rsidP="00A5565A">
            <w:pPr>
              <w:spacing w:after="120"/>
              <w:jc w:val="center"/>
              <w:rPr>
                <w:sz w:val="18"/>
              </w:rPr>
            </w:pPr>
            <w:r>
              <w:t>Tests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A660F5" w:rsidP="00A5565A">
            <w:pPr>
              <w:jc w:val="center"/>
            </w:pPr>
            <w:r>
              <w:t>Bioenergetics</w:t>
            </w:r>
          </w:p>
        </w:tc>
        <w:tc>
          <w:tcPr>
            <w:tcW w:w="1890" w:type="dxa"/>
            <w:vAlign w:val="center"/>
          </w:tcPr>
          <w:p w:rsidR="0080537B" w:rsidRPr="00A73EB8" w:rsidRDefault="00A660F5" w:rsidP="00A5565A">
            <w:pPr>
              <w:jc w:val="center"/>
            </w:pPr>
            <w:r>
              <w:t>Bio.A.3.1.1, Bio.A.3.2.1, Bio.3.2.2</w:t>
            </w:r>
          </w:p>
        </w:tc>
        <w:tc>
          <w:tcPr>
            <w:tcW w:w="3420" w:type="dxa"/>
            <w:vAlign w:val="center"/>
          </w:tcPr>
          <w:p w:rsidR="0080537B" w:rsidRDefault="00A660F5" w:rsidP="007A147C">
            <w:pPr>
              <w:pStyle w:val="ListParagraph"/>
              <w:numPr>
                <w:ilvl w:val="0"/>
                <w:numId w:val="2"/>
              </w:numPr>
              <w:ind w:left="360"/>
            </w:pPr>
            <w:r>
              <w:t>Adenosine Triphosphate (ATP)</w:t>
            </w:r>
          </w:p>
          <w:p w:rsidR="00A660F5" w:rsidRDefault="00A660F5" w:rsidP="007A147C">
            <w:pPr>
              <w:pStyle w:val="ListParagraph"/>
              <w:numPr>
                <w:ilvl w:val="0"/>
                <w:numId w:val="2"/>
              </w:numPr>
              <w:ind w:left="360"/>
            </w:pPr>
            <w:r>
              <w:t>aerobic</w:t>
            </w:r>
          </w:p>
          <w:p w:rsidR="00A660F5" w:rsidRDefault="00A660F5" w:rsidP="007A147C">
            <w:pPr>
              <w:pStyle w:val="ListParagraph"/>
              <w:numPr>
                <w:ilvl w:val="0"/>
                <w:numId w:val="2"/>
              </w:numPr>
              <w:ind w:left="360"/>
            </w:pPr>
            <w:r>
              <w:t>anaerobic</w:t>
            </w:r>
          </w:p>
          <w:p w:rsidR="00A660F5" w:rsidRDefault="00A660F5" w:rsidP="007A147C">
            <w:pPr>
              <w:pStyle w:val="ListParagraph"/>
              <w:numPr>
                <w:ilvl w:val="0"/>
                <w:numId w:val="2"/>
              </w:numPr>
              <w:ind w:left="360"/>
            </w:pPr>
            <w:r>
              <w:t>autotroph</w:t>
            </w:r>
          </w:p>
          <w:p w:rsidR="00A660F5" w:rsidRDefault="00A660F5" w:rsidP="007A147C">
            <w:pPr>
              <w:pStyle w:val="ListParagraph"/>
              <w:numPr>
                <w:ilvl w:val="0"/>
                <w:numId w:val="2"/>
              </w:numPr>
              <w:ind w:left="360"/>
            </w:pPr>
            <w:r>
              <w:t>biochemical conversion</w:t>
            </w:r>
          </w:p>
          <w:p w:rsidR="00A660F5" w:rsidRDefault="00A660F5" w:rsidP="007A147C">
            <w:pPr>
              <w:pStyle w:val="ListParagraph"/>
              <w:numPr>
                <w:ilvl w:val="0"/>
                <w:numId w:val="2"/>
              </w:numPr>
              <w:ind w:left="360"/>
            </w:pPr>
            <w:r>
              <w:t>bioenergetics</w:t>
            </w:r>
          </w:p>
          <w:p w:rsidR="00A660F5" w:rsidRDefault="00A660F5" w:rsidP="007A147C">
            <w:pPr>
              <w:pStyle w:val="ListParagraph"/>
              <w:numPr>
                <w:ilvl w:val="0"/>
                <w:numId w:val="2"/>
              </w:numPr>
              <w:ind w:left="360"/>
            </w:pPr>
            <w:r>
              <w:t>calorie</w:t>
            </w:r>
          </w:p>
          <w:p w:rsidR="00A660F5" w:rsidRDefault="00A660F5" w:rsidP="007A147C">
            <w:pPr>
              <w:pStyle w:val="ListParagraph"/>
              <w:numPr>
                <w:ilvl w:val="0"/>
                <w:numId w:val="2"/>
              </w:numPr>
              <w:ind w:left="360"/>
            </w:pPr>
            <w:r>
              <w:t>cellular respiration</w:t>
            </w:r>
          </w:p>
          <w:p w:rsidR="00A660F5" w:rsidRDefault="00A660F5" w:rsidP="007A147C">
            <w:pPr>
              <w:pStyle w:val="ListParagraph"/>
              <w:numPr>
                <w:ilvl w:val="0"/>
                <w:numId w:val="2"/>
              </w:numPr>
              <w:ind w:left="360"/>
            </w:pPr>
            <w:r>
              <w:lastRenderedPageBreak/>
              <w:t>chloroplast</w:t>
            </w:r>
          </w:p>
          <w:p w:rsidR="00A660F5" w:rsidRDefault="00A660F5" w:rsidP="007A147C">
            <w:pPr>
              <w:pStyle w:val="ListParagraph"/>
              <w:numPr>
                <w:ilvl w:val="0"/>
                <w:numId w:val="2"/>
              </w:numPr>
              <w:ind w:left="360"/>
            </w:pPr>
            <w:r>
              <w:t>fermentation</w:t>
            </w:r>
          </w:p>
          <w:p w:rsidR="00A660F5" w:rsidRDefault="00A660F5" w:rsidP="007A147C">
            <w:pPr>
              <w:pStyle w:val="ListParagraph"/>
              <w:numPr>
                <w:ilvl w:val="0"/>
                <w:numId w:val="2"/>
              </w:numPr>
              <w:ind w:left="360"/>
            </w:pPr>
            <w:r>
              <w:t>heterotrophy</w:t>
            </w:r>
          </w:p>
          <w:p w:rsidR="00A660F5" w:rsidRDefault="00A660F5" w:rsidP="007A147C">
            <w:pPr>
              <w:pStyle w:val="ListParagraph"/>
              <w:numPr>
                <w:ilvl w:val="0"/>
                <w:numId w:val="2"/>
              </w:numPr>
              <w:ind w:left="360"/>
            </w:pPr>
            <w:r>
              <w:t>light-dependent reactions</w:t>
            </w:r>
          </w:p>
          <w:p w:rsidR="00A660F5" w:rsidRDefault="00A660F5" w:rsidP="007A147C">
            <w:pPr>
              <w:pStyle w:val="ListParagraph"/>
              <w:numPr>
                <w:ilvl w:val="0"/>
                <w:numId w:val="2"/>
              </w:numPr>
              <w:ind w:left="360"/>
            </w:pPr>
            <w:r>
              <w:t>light-independent reactions</w:t>
            </w:r>
          </w:p>
          <w:p w:rsidR="00A660F5" w:rsidRDefault="00A660F5" w:rsidP="007A147C">
            <w:pPr>
              <w:pStyle w:val="ListParagraph"/>
              <w:numPr>
                <w:ilvl w:val="0"/>
                <w:numId w:val="2"/>
              </w:numPr>
              <w:ind w:left="360"/>
            </w:pPr>
            <w:r>
              <w:t>photosynthesis</w:t>
            </w:r>
          </w:p>
          <w:p w:rsidR="00A660F5" w:rsidRDefault="00A660F5" w:rsidP="007A147C">
            <w:pPr>
              <w:pStyle w:val="ListParagraph"/>
              <w:numPr>
                <w:ilvl w:val="0"/>
                <w:numId w:val="2"/>
              </w:numPr>
              <w:ind w:left="360"/>
            </w:pPr>
            <w:r>
              <w:t>pigment</w:t>
            </w:r>
          </w:p>
          <w:p w:rsidR="00A269A2" w:rsidRDefault="00A269A2" w:rsidP="007A147C">
            <w:pPr>
              <w:pStyle w:val="ListParagraph"/>
              <w:numPr>
                <w:ilvl w:val="0"/>
                <w:numId w:val="2"/>
              </w:numPr>
              <w:ind w:left="360"/>
            </w:pPr>
            <w:r>
              <w:t>Glycolysis</w:t>
            </w:r>
          </w:p>
          <w:p w:rsidR="00A269A2" w:rsidRDefault="00A269A2" w:rsidP="007A147C">
            <w:pPr>
              <w:pStyle w:val="ListParagraph"/>
              <w:numPr>
                <w:ilvl w:val="0"/>
                <w:numId w:val="2"/>
              </w:numPr>
              <w:ind w:left="360"/>
            </w:pPr>
            <w:r>
              <w:t>Krebs Cycle</w:t>
            </w:r>
          </w:p>
          <w:p w:rsidR="00A269A2" w:rsidRDefault="00A269A2" w:rsidP="007A147C">
            <w:pPr>
              <w:pStyle w:val="ListParagraph"/>
              <w:numPr>
                <w:ilvl w:val="0"/>
                <w:numId w:val="2"/>
              </w:numPr>
              <w:ind w:left="360"/>
            </w:pPr>
            <w:r>
              <w:t>Redox reaction</w:t>
            </w:r>
          </w:p>
          <w:p w:rsidR="00A269A2" w:rsidRDefault="00A269A2" w:rsidP="007A147C">
            <w:pPr>
              <w:pStyle w:val="ListParagraph"/>
              <w:numPr>
                <w:ilvl w:val="0"/>
                <w:numId w:val="2"/>
              </w:numPr>
              <w:ind w:left="360"/>
            </w:pPr>
            <w:r>
              <w:t>Oxidation</w:t>
            </w:r>
          </w:p>
          <w:p w:rsidR="00A269A2" w:rsidRDefault="00A269A2" w:rsidP="007A147C">
            <w:pPr>
              <w:pStyle w:val="ListParagraph"/>
              <w:numPr>
                <w:ilvl w:val="0"/>
                <w:numId w:val="2"/>
              </w:numPr>
              <w:ind w:left="360"/>
            </w:pPr>
            <w:r>
              <w:t>Reduction</w:t>
            </w:r>
          </w:p>
          <w:p w:rsidR="00A269A2" w:rsidRDefault="00A269A2" w:rsidP="007A147C">
            <w:pPr>
              <w:pStyle w:val="ListParagraph"/>
              <w:numPr>
                <w:ilvl w:val="0"/>
                <w:numId w:val="2"/>
              </w:numPr>
              <w:ind w:left="360"/>
            </w:pPr>
            <w:r>
              <w:t>Dehydrogenase</w:t>
            </w:r>
          </w:p>
          <w:p w:rsidR="00A269A2" w:rsidRDefault="00A269A2" w:rsidP="00A269A2">
            <w:pPr>
              <w:pStyle w:val="ListParagraph"/>
              <w:numPr>
                <w:ilvl w:val="0"/>
                <w:numId w:val="2"/>
              </w:numPr>
              <w:ind w:left="360"/>
            </w:pPr>
            <w:r>
              <w:t>Electron transport chain</w:t>
            </w:r>
          </w:p>
          <w:p w:rsidR="00A269A2" w:rsidRDefault="00A269A2" w:rsidP="00A269A2">
            <w:pPr>
              <w:pStyle w:val="ListParagraph"/>
              <w:numPr>
                <w:ilvl w:val="0"/>
                <w:numId w:val="2"/>
              </w:numPr>
              <w:ind w:left="360"/>
            </w:pPr>
            <w:r>
              <w:t>Chemiosmosis</w:t>
            </w:r>
          </w:p>
          <w:p w:rsidR="00A269A2" w:rsidRDefault="00A269A2" w:rsidP="00A269A2">
            <w:pPr>
              <w:pStyle w:val="ListParagraph"/>
              <w:numPr>
                <w:ilvl w:val="0"/>
                <w:numId w:val="2"/>
              </w:numPr>
              <w:ind w:left="360"/>
            </w:pPr>
            <w:r>
              <w:t>ATP synthase</w:t>
            </w:r>
          </w:p>
          <w:p w:rsidR="00A269A2" w:rsidRDefault="00A269A2" w:rsidP="00A269A2">
            <w:pPr>
              <w:pStyle w:val="ListParagraph"/>
              <w:numPr>
                <w:ilvl w:val="0"/>
                <w:numId w:val="2"/>
              </w:numPr>
              <w:ind w:left="360"/>
            </w:pPr>
            <w:r>
              <w:t>Substrate-level phosphorylation</w:t>
            </w:r>
          </w:p>
          <w:p w:rsidR="00A269A2" w:rsidRDefault="00A269A2" w:rsidP="00A269A2">
            <w:pPr>
              <w:pStyle w:val="ListParagraph"/>
              <w:numPr>
                <w:ilvl w:val="0"/>
                <w:numId w:val="2"/>
              </w:numPr>
              <w:ind w:left="360"/>
            </w:pPr>
            <w:r>
              <w:t>Lactic acid fermentation</w:t>
            </w:r>
          </w:p>
          <w:p w:rsidR="00A269A2" w:rsidRDefault="00A269A2" w:rsidP="00A269A2">
            <w:pPr>
              <w:pStyle w:val="ListParagraph"/>
              <w:numPr>
                <w:ilvl w:val="0"/>
                <w:numId w:val="2"/>
              </w:numPr>
              <w:ind w:left="360"/>
            </w:pPr>
            <w:r>
              <w:t>Alcohol fermentation</w:t>
            </w:r>
          </w:p>
          <w:p w:rsidR="00A269A2" w:rsidRDefault="00A269A2" w:rsidP="00A269A2">
            <w:pPr>
              <w:pStyle w:val="ListParagraph"/>
              <w:numPr>
                <w:ilvl w:val="0"/>
                <w:numId w:val="2"/>
              </w:numPr>
              <w:ind w:left="360"/>
            </w:pPr>
            <w:r>
              <w:t>Kinetic energy</w:t>
            </w:r>
          </w:p>
          <w:p w:rsidR="00A269A2" w:rsidRDefault="00A269A2" w:rsidP="00A269A2">
            <w:pPr>
              <w:pStyle w:val="ListParagraph"/>
              <w:numPr>
                <w:ilvl w:val="0"/>
                <w:numId w:val="2"/>
              </w:numPr>
              <w:ind w:left="360"/>
            </w:pPr>
            <w:r>
              <w:t xml:space="preserve">Potential energy </w:t>
            </w:r>
          </w:p>
          <w:p w:rsidR="00A269A2" w:rsidRDefault="00A269A2" w:rsidP="00A269A2">
            <w:pPr>
              <w:pStyle w:val="ListParagraph"/>
              <w:numPr>
                <w:ilvl w:val="0"/>
                <w:numId w:val="2"/>
              </w:numPr>
              <w:ind w:left="360"/>
            </w:pPr>
            <w:r>
              <w:t>1</w:t>
            </w:r>
            <w:r w:rsidRPr="00A269A2">
              <w:rPr>
                <w:vertAlign w:val="superscript"/>
              </w:rPr>
              <w:t>st</w:t>
            </w:r>
            <w:r>
              <w:t xml:space="preserve"> law of thermodynamics</w:t>
            </w:r>
          </w:p>
          <w:p w:rsidR="00A269A2" w:rsidRDefault="00A269A2" w:rsidP="00A269A2">
            <w:pPr>
              <w:pStyle w:val="ListParagraph"/>
              <w:numPr>
                <w:ilvl w:val="0"/>
                <w:numId w:val="2"/>
              </w:numPr>
              <w:ind w:left="360"/>
            </w:pPr>
            <w:r>
              <w:t>2</w:t>
            </w:r>
            <w:r w:rsidRPr="00A269A2">
              <w:rPr>
                <w:vertAlign w:val="superscript"/>
              </w:rPr>
              <w:t>nd</w:t>
            </w:r>
            <w:r>
              <w:t xml:space="preserve"> law of thermodynamics</w:t>
            </w:r>
          </w:p>
          <w:p w:rsidR="00A269A2" w:rsidRDefault="00A269A2" w:rsidP="00A269A2">
            <w:pPr>
              <w:pStyle w:val="ListParagraph"/>
              <w:numPr>
                <w:ilvl w:val="0"/>
                <w:numId w:val="2"/>
              </w:numPr>
              <w:ind w:left="360"/>
            </w:pPr>
            <w:r>
              <w:t>Endergonic reactions</w:t>
            </w:r>
          </w:p>
          <w:p w:rsidR="00A269A2" w:rsidRDefault="00A269A2" w:rsidP="00A269A2">
            <w:pPr>
              <w:pStyle w:val="ListParagraph"/>
              <w:numPr>
                <w:ilvl w:val="0"/>
                <w:numId w:val="2"/>
              </w:numPr>
              <w:ind w:left="360"/>
            </w:pPr>
            <w:r>
              <w:t>Exergonic reactions</w:t>
            </w:r>
          </w:p>
          <w:p w:rsidR="00A269A2" w:rsidRDefault="00A269A2" w:rsidP="00A269A2">
            <w:pPr>
              <w:pStyle w:val="ListParagraph"/>
              <w:numPr>
                <w:ilvl w:val="0"/>
                <w:numId w:val="2"/>
              </w:numPr>
              <w:ind w:left="360"/>
            </w:pPr>
            <w:r>
              <w:t>Entropy</w:t>
            </w:r>
          </w:p>
          <w:p w:rsidR="00A269A2" w:rsidRDefault="00A269A2" w:rsidP="00A269A2">
            <w:pPr>
              <w:pStyle w:val="ListParagraph"/>
              <w:numPr>
                <w:ilvl w:val="0"/>
                <w:numId w:val="2"/>
              </w:numPr>
              <w:ind w:left="360"/>
            </w:pPr>
            <w:r>
              <w:t>Energy coupling</w:t>
            </w:r>
          </w:p>
          <w:p w:rsidR="00A269A2" w:rsidRDefault="00A269A2" w:rsidP="00A269A2">
            <w:pPr>
              <w:pStyle w:val="ListParagraph"/>
              <w:numPr>
                <w:ilvl w:val="0"/>
                <w:numId w:val="2"/>
              </w:numPr>
              <w:ind w:left="360"/>
            </w:pPr>
            <w:r>
              <w:t>Phosphorylation</w:t>
            </w:r>
          </w:p>
          <w:p w:rsidR="00A269A2" w:rsidRDefault="00A269A2" w:rsidP="00A269A2">
            <w:pPr>
              <w:pStyle w:val="ListParagraph"/>
              <w:numPr>
                <w:ilvl w:val="0"/>
                <w:numId w:val="2"/>
              </w:numPr>
              <w:ind w:left="360"/>
            </w:pPr>
            <w:r>
              <w:t>Photoautotroph</w:t>
            </w:r>
          </w:p>
          <w:p w:rsidR="00A269A2" w:rsidRDefault="00A269A2" w:rsidP="00A269A2">
            <w:pPr>
              <w:pStyle w:val="ListParagraph"/>
              <w:numPr>
                <w:ilvl w:val="0"/>
                <w:numId w:val="2"/>
              </w:numPr>
              <w:ind w:left="360"/>
            </w:pPr>
            <w:r>
              <w:t>Electromagnetic energy</w:t>
            </w:r>
          </w:p>
          <w:p w:rsidR="00A269A2" w:rsidRDefault="00A269A2" w:rsidP="00A269A2">
            <w:pPr>
              <w:pStyle w:val="ListParagraph"/>
              <w:numPr>
                <w:ilvl w:val="0"/>
                <w:numId w:val="2"/>
              </w:numPr>
              <w:ind w:left="360"/>
            </w:pPr>
            <w:r>
              <w:t>Photosystem</w:t>
            </w:r>
          </w:p>
          <w:p w:rsidR="00A269A2" w:rsidRDefault="00A269A2" w:rsidP="00A269A2">
            <w:pPr>
              <w:pStyle w:val="ListParagraph"/>
              <w:numPr>
                <w:ilvl w:val="0"/>
                <w:numId w:val="2"/>
              </w:numPr>
              <w:ind w:left="360"/>
            </w:pPr>
            <w:r>
              <w:t>Calvin Cycle</w:t>
            </w:r>
          </w:p>
          <w:p w:rsidR="00A269A2" w:rsidRDefault="00A269A2" w:rsidP="00A269A2">
            <w:pPr>
              <w:pStyle w:val="ListParagraph"/>
              <w:numPr>
                <w:ilvl w:val="0"/>
                <w:numId w:val="2"/>
              </w:numPr>
              <w:ind w:left="360"/>
            </w:pPr>
            <w:r>
              <w:t>Thylakoid</w:t>
            </w:r>
          </w:p>
          <w:p w:rsidR="00A269A2" w:rsidRDefault="00A269A2" w:rsidP="00A269A2">
            <w:pPr>
              <w:pStyle w:val="ListParagraph"/>
              <w:numPr>
                <w:ilvl w:val="0"/>
                <w:numId w:val="2"/>
              </w:numPr>
              <w:ind w:left="360"/>
            </w:pPr>
            <w:r>
              <w:t>Granum</w:t>
            </w:r>
          </w:p>
          <w:p w:rsidR="00A269A2" w:rsidRDefault="00A269A2" w:rsidP="00A269A2">
            <w:pPr>
              <w:pStyle w:val="ListParagraph"/>
              <w:numPr>
                <w:ilvl w:val="0"/>
                <w:numId w:val="2"/>
              </w:numPr>
              <w:ind w:left="360"/>
            </w:pPr>
            <w:r>
              <w:t>Photon</w:t>
            </w:r>
          </w:p>
          <w:p w:rsidR="00A269A2" w:rsidRDefault="00A269A2" w:rsidP="00A269A2">
            <w:pPr>
              <w:pStyle w:val="ListParagraph"/>
              <w:numPr>
                <w:ilvl w:val="0"/>
                <w:numId w:val="2"/>
              </w:numPr>
              <w:ind w:left="360"/>
            </w:pPr>
            <w:r>
              <w:t>Reaction center</w:t>
            </w:r>
          </w:p>
          <w:p w:rsidR="00A269A2" w:rsidRDefault="00A269A2" w:rsidP="00A269A2">
            <w:pPr>
              <w:pStyle w:val="ListParagraph"/>
              <w:numPr>
                <w:ilvl w:val="0"/>
                <w:numId w:val="2"/>
              </w:numPr>
              <w:ind w:left="360"/>
            </w:pPr>
            <w:r>
              <w:t>C3 plant</w:t>
            </w:r>
          </w:p>
          <w:p w:rsidR="00A269A2" w:rsidRDefault="00A269A2" w:rsidP="00A269A2">
            <w:pPr>
              <w:pStyle w:val="ListParagraph"/>
              <w:numPr>
                <w:ilvl w:val="0"/>
                <w:numId w:val="2"/>
              </w:numPr>
              <w:ind w:left="360"/>
            </w:pPr>
            <w:r>
              <w:t>C4 Plant</w:t>
            </w:r>
          </w:p>
          <w:p w:rsidR="00A269A2" w:rsidRDefault="00A269A2" w:rsidP="00A269A2">
            <w:pPr>
              <w:pStyle w:val="ListParagraph"/>
              <w:numPr>
                <w:ilvl w:val="0"/>
                <w:numId w:val="2"/>
              </w:numPr>
              <w:ind w:left="360"/>
            </w:pPr>
            <w:r>
              <w:lastRenderedPageBreak/>
              <w:t>Cam Plant</w:t>
            </w:r>
          </w:p>
          <w:p w:rsidR="00A269A2" w:rsidRDefault="00A269A2" w:rsidP="00A269A2">
            <w:pPr>
              <w:pStyle w:val="ListParagraph"/>
              <w:numPr>
                <w:ilvl w:val="0"/>
                <w:numId w:val="2"/>
              </w:numPr>
              <w:ind w:left="360"/>
            </w:pPr>
            <w:r>
              <w:t>Photophosphorylation</w:t>
            </w:r>
          </w:p>
          <w:p w:rsidR="00A269A2" w:rsidRPr="00A73EB8" w:rsidRDefault="00A269A2" w:rsidP="00A269A2">
            <w:pPr>
              <w:pStyle w:val="ListParagraph"/>
              <w:ind w:left="360"/>
            </w:pPr>
          </w:p>
        </w:tc>
        <w:tc>
          <w:tcPr>
            <w:tcW w:w="3420" w:type="dxa"/>
            <w:vAlign w:val="center"/>
          </w:tcPr>
          <w:p w:rsidR="0080537B" w:rsidRDefault="00A269A2" w:rsidP="00A5565A">
            <w:pPr>
              <w:jc w:val="center"/>
            </w:pPr>
            <w:r>
              <w:lastRenderedPageBreak/>
              <w:t>ATP model</w:t>
            </w:r>
          </w:p>
          <w:p w:rsidR="00A269A2" w:rsidRDefault="00A269A2" w:rsidP="00A5565A">
            <w:pPr>
              <w:jc w:val="center"/>
            </w:pPr>
            <w:r>
              <w:t>Thermodynamics Project</w:t>
            </w:r>
          </w:p>
          <w:p w:rsidR="00F466FF" w:rsidRDefault="00F466FF" w:rsidP="00A5565A">
            <w:pPr>
              <w:jc w:val="center"/>
            </w:pPr>
            <w:r>
              <w:t>Textbook reading &amp; exercises</w:t>
            </w:r>
          </w:p>
          <w:p w:rsidR="00F466FF" w:rsidRDefault="00F466FF" w:rsidP="00A5565A">
            <w:pPr>
              <w:jc w:val="center"/>
            </w:pPr>
            <w:r>
              <w:t>Pigment experiment</w:t>
            </w:r>
          </w:p>
          <w:p w:rsidR="00F466FF" w:rsidRDefault="00F466FF" w:rsidP="00A5565A">
            <w:pPr>
              <w:jc w:val="center"/>
            </w:pPr>
            <w:r>
              <w:t>Type 2 writing assignments</w:t>
            </w:r>
          </w:p>
          <w:p w:rsidR="00F466FF" w:rsidRDefault="00F466FF" w:rsidP="00A5565A">
            <w:pPr>
              <w:jc w:val="center"/>
            </w:pPr>
            <w:r>
              <w:t xml:space="preserve">Resources:  internet, canvas, slide shows, videos, presentation software, </w:t>
            </w:r>
            <w:proofErr w:type="spellStart"/>
            <w:r>
              <w:t>chlorphyll</w:t>
            </w:r>
            <w:proofErr w:type="spellEnd"/>
            <w:r>
              <w:t xml:space="preserve"> lab supplies</w:t>
            </w:r>
          </w:p>
          <w:p w:rsidR="00F466FF" w:rsidRDefault="00F466FF" w:rsidP="00A5565A">
            <w:pPr>
              <w:jc w:val="center"/>
            </w:pPr>
          </w:p>
          <w:p w:rsidR="00A269A2" w:rsidRPr="002F1426" w:rsidRDefault="00A269A2" w:rsidP="00A5565A">
            <w:pPr>
              <w:jc w:val="center"/>
              <w:rPr>
                <w:b/>
              </w:rPr>
            </w:pPr>
          </w:p>
        </w:tc>
        <w:tc>
          <w:tcPr>
            <w:tcW w:w="2880" w:type="dxa"/>
            <w:vAlign w:val="center"/>
          </w:tcPr>
          <w:p w:rsidR="00F466FF" w:rsidRDefault="00F466FF" w:rsidP="00F466FF">
            <w:pPr>
              <w:spacing w:after="120"/>
              <w:jc w:val="center"/>
            </w:pPr>
            <w:r>
              <w:lastRenderedPageBreak/>
              <w:t>Projects</w:t>
            </w:r>
          </w:p>
          <w:p w:rsidR="00F466FF" w:rsidRDefault="00F466FF" w:rsidP="00F466FF">
            <w:pPr>
              <w:spacing w:after="120"/>
              <w:jc w:val="center"/>
            </w:pPr>
            <w:r>
              <w:t>Quizzes</w:t>
            </w:r>
          </w:p>
          <w:p w:rsidR="00F466FF" w:rsidRDefault="00F466FF" w:rsidP="00F466FF">
            <w:pPr>
              <w:spacing w:after="120"/>
              <w:jc w:val="center"/>
            </w:pPr>
            <w:r>
              <w:t xml:space="preserve">Laboratory </w:t>
            </w:r>
          </w:p>
          <w:p w:rsidR="0080537B" w:rsidRPr="00DB305D" w:rsidRDefault="00F466FF" w:rsidP="00F466FF">
            <w:pPr>
              <w:spacing w:after="120"/>
              <w:jc w:val="center"/>
              <w:rPr>
                <w:sz w:val="18"/>
              </w:rPr>
            </w:pPr>
            <w:r>
              <w:t>Tests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A660F5" w:rsidP="00A5565A">
            <w:pPr>
              <w:jc w:val="center"/>
            </w:pPr>
            <w:r>
              <w:t>Homeostasis and Transport</w:t>
            </w:r>
          </w:p>
        </w:tc>
        <w:tc>
          <w:tcPr>
            <w:tcW w:w="1890" w:type="dxa"/>
            <w:vAlign w:val="center"/>
          </w:tcPr>
          <w:p w:rsidR="0080537B" w:rsidRPr="00A73EB8" w:rsidRDefault="00A660F5" w:rsidP="00A5565A">
            <w:pPr>
              <w:jc w:val="center"/>
            </w:pPr>
            <w:r>
              <w:t>Bio.A.4.1.1, Bio.A.4.1.2, Bio.A.4.1.3, Bio.A.4.2.1</w:t>
            </w:r>
          </w:p>
        </w:tc>
        <w:tc>
          <w:tcPr>
            <w:tcW w:w="3420" w:type="dxa"/>
            <w:vAlign w:val="center"/>
          </w:tcPr>
          <w:p w:rsidR="0080537B" w:rsidRDefault="00A660F5" w:rsidP="007A147C">
            <w:pPr>
              <w:pStyle w:val="ListParagraph"/>
              <w:numPr>
                <w:ilvl w:val="0"/>
                <w:numId w:val="2"/>
              </w:numPr>
              <w:ind w:left="360"/>
            </w:pPr>
            <w:r>
              <w:t>active transport</w:t>
            </w:r>
          </w:p>
          <w:p w:rsidR="00A660F5" w:rsidRDefault="00A660F5" w:rsidP="007A147C">
            <w:pPr>
              <w:pStyle w:val="ListParagraph"/>
              <w:numPr>
                <w:ilvl w:val="0"/>
                <w:numId w:val="2"/>
              </w:numPr>
              <w:ind w:left="360"/>
            </w:pPr>
            <w:r>
              <w:t>carrier (transport) protein</w:t>
            </w:r>
          </w:p>
          <w:p w:rsidR="00A660F5" w:rsidRDefault="00A660F5" w:rsidP="007A147C">
            <w:pPr>
              <w:pStyle w:val="ListParagraph"/>
              <w:numPr>
                <w:ilvl w:val="0"/>
                <w:numId w:val="2"/>
              </w:numPr>
              <w:ind w:left="360"/>
            </w:pPr>
            <w:r>
              <w:t>concentration gradient</w:t>
            </w:r>
          </w:p>
          <w:p w:rsidR="00A660F5" w:rsidRDefault="00A660F5" w:rsidP="007A147C">
            <w:pPr>
              <w:pStyle w:val="ListParagraph"/>
              <w:numPr>
                <w:ilvl w:val="0"/>
                <w:numId w:val="2"/>
              </w:numPr>
              <w:ind w:left="360"/>
            </w:pPr>
            <w:r>
              <w:t>concentration</w:t>
            </w:r>
          </w:p>
          <w:p w:rsidR="00A660F5" w:rsidRDefault="00A660F5" w:rsidP="007A147C">
            <w:pPr>
              <w:pStyle w:val="ListParagraph"/>
              <w:numPr>
                <w:ilvl w:val="0"/>
                <w:numId w:val="2"/>
              </w:numPr>
              <w:ind w:left="360"/>
            </w:pPr>
            <w:r>
              <w:t>diffusion</w:t>
            </w:r>
          </w:p>
          <w:p w:rsidR="00A660F5" w:rsidRDefault="00A660F5" w:rsidP="007A147C">
            <w:pPr>
              <w:pStyle w:val="ListParagraph"/>
              <w:numPr>
                <w:ilvl w:val="0"/>
                <w:numId w:val="2"/>
              </w:numPr>
              <w:ind w:left="360"/>
            </w:pPr>
            <w:r>
              <w:t>endocytosis</w:t>
            </w:r>
          </w:p>
          <w:p w:rsidR="00A660F5" w:rsidRDefault="00A660F5" w:rsidP="007A147C">
            <w:pPr>
              <w:pStyle w:val="ListParagraph"/>
              <w:numPr>
                <w:ilvl w:val="0"/>
                <w:numId w:val="2"/>
              </w:numPr>
              <w:ind w:left="360"/>
            </w:pPr>
            <w:r>
              <w:t>exocytosis</w:t>
            </w:r>
          </w:p>
          <w:p w:rsidR="00A660F5" w:rsidRDefault="00A660F5" w:rsidP="007A147C">
            <w:pPr>
              <w:pStyle w:val="ListParagraph"/>
              <w:numPr>
                <w:ilvl w:val="0"/>
                <w:numId w:val="2"/>
              </w:numPr>
              <w:ind w:left="360"/>
            </w:pPr>
            <w:r>
              <w:t>facilitated diffusion</w:t>
            </w:r>
          </w:p>
          <w:p w:rsidR="00A660F5" w:rsidRDefault="00A660F5" w:rsidP="007A147C">
            <w:pPr>
              <w:pStyle w:val="ListParagraph"/>
              <w:numPr>
                <w:ilvl w:val="0"/>
                <w:numId w:val="2"/>
              </w:numPr>
              <w:ind w:left="360"/>
            </w:pPr>
            <w:r>
              <w:t>impermeable</w:t>
            </w:r>
          </w:p>
          <w:p w:rsidR="00A660F5" w:rsidRDefault="00A660F5" w:rsidP="007A147C">
            <w:pPr>
              <w:pStyle w:val="ListParagraph"/>
              <w:numPr>
                <w:ilvl w:val="0"/>
                <w:numId w:val="2"/>
              </w:numPr>
              <w:ind w:left="360"/>
            </w:pPr>
            <w:r>
              <w:t>lipid bi-layer</w:t>
            </w:r>
          </w:p>
          <w:p w:rsidR="00A660F5" w:rsidRDefault="00A660F5" w:rsidP="007A147C">
            <w:pPr>
              <w:pStyle w:val="ListParagraph"/>
              <w:numPr>
                <w:ilvl w:val="0"/>
                <w:numId w:val="2"/>
              </w:numPr>
              <w:ind w:left="360"/>
            </w:pPr>
            <w:r>
              <w:t>passive transport</w:t>
            </w:r>
          </w:p>
          <w:p w:rsidR="00A660F5" w:rsidRDefault="00A660F5" w:rsidP="007A147C">
            <w:pPr>
              <w:pStyle w:val="ListParagraph"/>
              <w:numPr>
                <w:ilvl w:val="0"/>
                <w:numId w:val="2"/>
              </w:numPr>
              <w:ind w:left="360"/>
            </w:pPr>
            <w:r>
              <w:t>phagocytosis</w:t>
            </w:r>
          </w:p>
          <w:p w:rsidR="00A660F5" w:rsidRDefault="00A660F5" w:rsidP="007A147C">
            <w:pPr>
              <w:pStyle w:val="ListParagraph"/>
              <w:numPr>
                <w:ilvl w:val="0"/>
                <w:numId w:val="2"/>
              </w:numPr>
              <w:ind w:left="360"/>
            </w:pPr>
            <w:r>
              <w:t>pinocytosis</w:t>
            </w:r>
          </w:p>
          <w:p w:rsidR="00A660F5" w:rsidRDefault="00A660F5" w:rsidP="007A147C">
            <w:pPr>
              <w:pStyle w:val="ListParagraph"/>
              <w:numPr>
                <w:ilvl w:val="0"/>
                <w:numId w:val="2"/>
              </w:numPr>
              <w:ind w:left="360"/>
            </w:pPr>
            <w:r>
              <w:t>pumps (ion or molecular)</w:t>
            </w:r>
          </w:p>
          <w:p w:rsidR="00A660F5" w:rsidRDefault="00A660F5" w:rsidP="007A147C">
            <w:pPr>
              <w:pStyle w:val="ListParagraph"/>
              <w:numPr>
                <w:ilvl w:val="0"/>
                <w:numId w:val="2"/>
              </w:numPr>
              <w:ind w:left="360"/>
            </w:pPr>
            <w:r>
              <w:t>osmosis</w:t>
            </w:r>
          </w:p>
          <w:p w:rsidR="00A660F5" w:rsidRDefault="00A660F5" w:rsidP="007A147C">
            <w:pPr>
              <w:pStyle w:val="ListParagraph"/>
              <w:numPr>
                <w:ilvl w:val="0"/>
                <w:numId w:val="2"/>
              </w:numPr>
              <w:ind w:left="360"/>
            </w:pPr>
            <w:r>
              <w:t>selective permeability</w:t>
            </w:r>
          </w:p>
          <w:p w:rsidR="00A660F5" w:rsidRDefault="00A660F5" w:rsidP="007A147C">
            <w:pPr>
              <w:pStyle w:val="ListParagraph"/>
              <w:numPr>
                <w:ilvl w:val="0"/>
                <w:numId w:val="2"/>
              </w:numPr>
              <w:ind w:left="360"/>
            </w:pPr>
            <w:r>
              <w:t>endomembrane system</w:t>
            </w:r>
          </w:p>
          <w:p w:rsidR="00F466FF" w:rsidRDefault="00F466FF" w:rsidP="007A147C">
            <w:pPr>
              <w:pStyle w:val="ListParagraph"/>
              <w:numPr>
                <w:ilvl w:val="0"/>
                <w:numId w:val="2"/>
              </w:numPr>
              <w:ind w:left="360"/>
            </w:pPr>
            <w:r>
              <w:t>hypotonic</w:t>
            </w:r>
          </w:p>
          <w:p w:rsidR="00F466FF" w:rsidRDefault="00F466FF" w:rsidP="007A147C">
            <w:pPr>
              <w:pStyle w:val="ListParagraph"/>
              <w:numPr>
                <w:ilvl w:val="0"/>
                <w:numId w:val="2"/>
              </w:numPr>
              <w:ind w:left="360"/>
            </w:pPr>
            <w:r>
              <w:t>hypertonic</w:t>
            </w:r>
          </w:p>
          <w:p w:rsidR="00F466FF" w:rsidRDefault="00F466FF" w:rsidP="007A147C">
            <w:pPr>
              <w:pStyle w:val="ListParagraph"/>
              <w:numPr>
                <w:ilvl w:val="0"/>
                <w:numId w:val="2"/>
              </w:numPr>
              <w:ind w:left="360"/>
            </w:pPr>
            <w:r>
              <w:t>isotonic</w:t>
            </w:r>
          </w:p>
          <w:p w:rsidR="00F466FF" w:rsidRDefault="00F466FF" w:rsidP="007A147C">
            <w:pPr>
              <w:pStyle w:val="ListParagraph"/>
              <w:numPr>
                <w:ilvl w:val="0"/>
                <w:numId w:val="2"/>
              </w:numPr>
              <w:ind w:left="360"/>
            </w:pPr>
            <w:r>
              <w:t>osmotic pressure</w:t>
            </w:r>
          </w:p>
          <w:p w:rsidR="00F466FF" w:rsidRDefault="00F466FF" w:rsidP="007A147C">
            <w:pPr>
              <w:pStyle w:val="ListParagraph"/>
              <w:numPr>
                <w:ilvl w:val="0"/>
                <w:numId w:val="2"/>
              </w:numPr>
              <w:ind w:left="360"/>
            </w:pPr>
            <w:r>
              <w:t>carrier protein</w:t>
            </w:r>
          </w:p>
          <w:p w:rsidR="00F466FF" w:rsidRDefault="00F466FF" w:rsidP="007A147C">
            <w:pPr>
              <w:pStyle w:val="ListParagraph"/>
              <w:numPr>
                <w:ilvl w:val="0"/>
                <w:numId w:val="2"/>
              </w:numPr>
              <w:ind w:left="360"/>
            </w:pPr>
            <w:r>
              <w:t>homeostasis</w:t>
            </w:r>
          </w:p>
          <w:p w:rsidR="00F466FF" w:rsidRDefault="00F466FF" w:rsidP="007A147C">
            <w:pPr>
              <w:pStyle w:val="ListParagraph"/>
              <w:numPr>
                <w:ilvl w:val="0"/>
                <w:numId w:val="2"/>
              </w:numPr>
              <w:ind w:left="360"/>
            </w:pPr>
            <w:r>
              <w:t>osmotic regulation</w:t>
            </w:r>
          </w:p>
          <w:p w:rsidR="00F466FF" w:rsidRDefault="00F466FF" w:rsidP="007A147C">
            <w:pPr>
              <w:pStyle w:val="ListParagraph"/>
              <w:numPr>
                <w:ilvl w:val="0"/>
                <w:numId w:val="2"/>
              </w:numPr>
              <w:ind w:left="360"/>
            </w:pPr>
            <w:r>
              <w:t>insulin</w:t>
            </w:r>
          </w:p>
          <w:p w:rsidR="00F466FF" w:rsidRDefault="00F466FF" w:rsidP="007A147C">
            <w:pPr>
              <w:pStyle w:val="ListParagraph"/>
              <w:numPr>
                <w:ilvl w:val="0"/>
                <w:numId w:val="2"/>
              </w:numPr>
              <w:ind w:left="360"/>
            </w:pPr>
            <w:r>
              <w:t>glucagon</w:t>
            </w:r>
          </w:p>
          <w:p w:rsidR="00F466FF" w:rsidRDefault="00F466FF" w:rsidP="007A147C">
            <w:pPr>
              <w:pStyle w:val="ListParagraph"/>
              <w:numPr>
                <w:ilvl w:val="0"/>
                <w:numId w:val="2"/>
              </w:numPr>
              <w:ind w:left="360"/>
            </w:pPr>
            <w:r>
              <w:t>diabetes</w:t>
            </w:r>
          </w:p>
          <w:p w:rsidR="00F466FF" w:rsidRDefault="00F466FF" w:rsidP="007A147C">
            <w:pPr>
              <w:pStyle w:val="ListParagraph"/>
              <w:numPr>
                <w:ilvl w:val="0"/>
                <w:numId w:val="2"/>
              </w:numPr>
              <w:ind w:left="360"/>
            </w:pPr>
            <w:r>
              <w:t>pancreas</w:t>
            </w:r>
          </w:p>
          <w:p w:rsidR="00F466FF" w:rsidRDefault="00F466FF" w:rsidP="007A147C">
            <w:pPr>
              <w:pStyle w:val="ListParagraph"/>
              <w:numPr>
                <w:ilvl w:val="0"/>
                <w:numId w:val="2"/>
              </w:numPr>
              <w:ind w:left="360"/>
            </w:pPr>
            <w:r>
              <w:t>glycoprotein</w:t>
            </w:r>
          </w:p>
          <w:p w:rsidR="00F466FF" w:rsidRPr="00A73EB8" w:rsidRDefault="00F466FF" w:rsidP="007A147C">
            <w:pPr>
              <w:pStyle w:val="ListParagraph"/>
              <w:numPr>
                <w:ilvl w:val="0"/>
                <w:numId w:val="2"/>
              </w:numPr>
              <w:ind w:left="360"/>
            </w:pPr>
            <w:r>
              <w:t>fluid mosaic model</w:t>
            </w:r>
          </w:p>
        </w:tc>
        <w:tc>
          <w:tcPr>
            <w:tcW w:w="3420" w:type="dxa"/>
            <w:vAlign w:val="center"/>
          </w:tcPr>
          <w:p w:rsidR="0080537B" w:rsidRDefault="00F466FF" w:rsidP="00A5565A">
            <w:pPr>
              <w:jc w:val="center"/>
            </w:pPr>
            <w:r>
              <w:t>Cell Membrane Activities</w:t>
            </w:r>
          </w:p>
          <w:p w:rsidR="00F466FF" w:rsidRDefault="00F466FF" w:rsidP="00A5565A">
            <w:pPr>
              <w:jc w:val="center"/>
            </w:pPr>
            <w:r>
              <w:t>Osmosis/Cell Transport Problems</w:t>
            </w:r>
          </w:p>
          <w:p w:rsidR="00F466FF" w:rsidRDefault="00F466FF" w:rsidP="00A5565A">
            <w:pPr>
              <w:jc w:val="center"/>
            </w:pPr>
            <w:r>
              <w:t>Passive Transport Lab</w:t>
            </w:r>
          </w:p>
          <w:p w:rsidR="00F466FF" w:rsidRDefault="00F466FF" w:rsidP="00A5565A">
            <w:pPr>
              <w:jc w:val="center"/>
            </w:pPr>
            <w:r>
              <w:t>Cell signaling assignment</w:t>
            </w:r>
          </w:p>
          <w:p w:rsidR="00F466FF" w:rsidRDefault="00F466FF" w:rsidP="00A5565A">
            <w:pPr>
              <w:jc w:val="center"/>
            </w:pPr>
            <w:r>
              <w:t>Feedback/Homeostasis problems</w:t>
            </w:r>
          </w:p>
          <w:p w:rsidR="00F466FF" w:rsidRDefault="00F466FF" w:rsidP="00A5565A">
            <w:pPr>
              <w:jc w:val="center"/>
            </w:pPr>
            <w:r>
              <w:t>Homeostasis project</w:t>
            </w:r>
          </w:p>
          <w:p w:rsidR="00F466FF" w:rsidRDefault="00F466FF" w:rsidP="00F466FF">
            <w:pPr>
              <w:jc w:val="center"/>
            </w:pPr>
            <w:r>
              <w:t>Resources:  internet, canvas, slide shows, videos, presentation software, passive transport lab supplies</w:t>
            </w:r>
          </w:p>
          <w:p w:rsidR="00F466FF" w:rsidRDefault="00F466FF" w:rsidP="00A5565A">
            <w:pPr>
              <w:jc w:val="center"/>
            </w:pPr>
          </w:p>
          <w:p w:rsidR="00F466FF" w:rsidRPr="00F466FF" w:rsidRDefault="00F466FF" w:rsidP="00A5565A">
            <w:pPr>
              <w:jc w:val="center"/>
            </w:pPr>
          </w:p>
        </w:tc>
        <w:tc>
          <w:tcPr>
            <w:tcW w:w="2880" w:type="dxa"/>
            <w:vAlign w:val="center"/>
          </w:tcPr>
          <w:p w:rsidR="00F466FF" w:rsidRDefault="00F466FF" w:rsidP="00F466FF">
            <w:pPr>
              <w:spacing w:after="120"/>
              <w:jc w:val="center"/>
            </w:pPr>
            <w:r>
              <w:t>Projects</w:t>
            </w:r>
          </w:p>
          <w:p w:rsidR="00F466FF" w:rsidRDefault="00F466FF" w:rsidP="00F466FF">
            <w:pPr>
              <w:spacing w:after="120"/>
              <w:jc w:val="center"/>
            </w:pPr>
            <w:r>
              <w:t>Quizzes</w:t>
            </w:r>
          </w:p>
          <w:p w:rsidR="00F466FF" w:rsidRDefault="00F466FF" w:rsidP="00F466FF">
            <w:pPr>
              <w:spacing w:after="120"/>
              <w:jc w:val="center"/>
            </w:pPr>
            <w:r>
              <w:t xml:space="preserve">Laboratory </w:t>
            </w:r>
          </w:p>
          <w:p w:rsidR="0080537B" w:rsidRPr="00DB305D" w:rsidRDefault="00F466FF" w:rsidP="00F466FF">
            <w:pPr>
              <w:spacing w:after="120"/>
              <w:jc w:val="center"/>
              <w:rPr>
                <w:sz w:val="18"/>
              </w:rPr>
            </w:pPr>
            <w:r>
              <w:t>Tests</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717B6" w:rsidP="00A5565A">
            <w:pPr>
              <w:jc w:val="center"/>
            </w:pPr>
            <w:r>
              <w:fldChar w:fldCharType="begin">
                <w:ffData>
                  <w:name w:val=""/>
                  <w:enabled/>
                  <w:calcOnExit w:val="0"/>
                  <w:textInput>
                    <w:default w:val="Type Concept #4 here"/>
                    <w:maxLength w:val="150"/>
                  </w:textInput>
                </w:ffData>
              </w:fldChar>
            </w:r>
            <w:r>
              <w:instrText xml:space="preserve"> FORMTEXT </w:instrText>
            </w:r>
            <w:r>
              <w:fldChar w:fldCharType="separate"/>
            </w:r>
            <w:r>
              <w:rPr>
                <w:noProof/>
              </w:rPr>
              <w:t>Type Concept #4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2717B6" w:rsidRDefault="002717B6" w:rsidP="007A147C">
            <w:pPr>
              <w:pStyle w:val="ListParagraph"/>
              <w:numPr>
                <w:ilvl w:val="0"/>
                <w:numId w:val="2"/>
              </w:numPr>
              <w:ind w:left="360"/>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p w:rsidR="00F466FF" w:rsidRPr="00A73EB8" w:rsidRDefault="00F466FF" w:rsidP="007A147C">
            <w:pPr>
              <w:pStyle w:val="ListParagraph"/>
              <w:numPr>
                <w:ilvl w:val="0"/>
                <w:numId w:val="2"/>
              </w:numPr>
              <w:ind w:left="360"/>
            </w:pP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717B6" w:rsidP="00A5565A">
            <w:pPr>
              <w:jc w:val="center"/>
            </w:pPr>
            <w:r>
              <w:fldChar w:fldCharType="begin">
                <w:ffData>
                  <w:name w:val=""/>
                  <w:enabled/>
                  <w:calcOnExit w:val="0"/>
                  <w:textInput>
                    <w:default w:val="Type Concept #5 here"/>
                    <w:maxLength w:val="150"/>
                  </w:textInput>
                </w:ffData>
              </w:fldChar>
            </w:r>
            <w:r>
              <w:instrText xml:space="preserve"> FORMTEXT </w:instrText>
            </w:r>
            <w:r>
              <w:fldChar w:fldCharType="separate"/>
            </w:r>
            <w:r>
              <w:rPr>
                <w:noProof/>
              </w:rPr>
              <w:t>Type Concept #5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2717B6" w:rsidRPr="00A73EB8" w:rsidRDefault="002717B6" w:rsidP="007A147C">
            <w:pPr>
              <w:pStyle w:val="ListParagraph"/>
              <w:numPr>
                <w:ilvl w:val="0"/>
                <w:numId w:val="2"/>
              </w:numPr>
              <w:ind w:left="360"/>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51603"/>
    <w:rsid w:val="00270BFE"/>
    <w:rsid w:val="002717B6"/>
    <w:rsid w:val="002F079B"/>
    <w:rsid w:val="002F1426"/>
    <w:rsid w:val="002F1966"/>
    <w:rsid w:val="003C1282"/>
    <w:rsid w:val="005E38FC"/>
    <w:rsid w:val="00611B54"/>
    <w:rsid w:val="00642ECA"/>
    <w:rsid w:val="007745FC"/>
    <w:rsid w:val="007A147C"/>
    <w:rsid w:val="007B30D9"/>
    <w:rsid w:val="007F0C34"/>
    <w:rsid w:val="0080537B"/>
    <w:rsid w:val="008902B0"/>
    <w:rsid w:val="009A0FC1"/>
    <w:rsid w:val="00A269A2"/>
    <w:rsid w:val="00A660F5"/>
    <w:rsid w:val="00A73EB8"/>
    <w:rsid w:val="00AC2828"/>
    <w:rsid w:val="00B477DC"/>
    <w:rsid w:val="00B81EE0"/>
    <w:rsid w:val="00B963EA"/>
    <w:rsid w:val="00C94F98"/>
    <w:rsid w:val="00DB305D"/>
    <w:rsid w:val="00DE5063"/>
    <w:rsid w:val="00EF1B39"/>
    <w:rsid w:val="00F46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1DB0D-D074-41C6-9B05-F71FC1127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88</TotalTime>
  <Pages>4</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Koons, Dawn</cp:lastModifiedBy>
  <cp:revision>7</cp:revision>
  <dcterms:created xsi:type="dcterms:W3CDTF">2017-06-14T12:36:00Z</dcterms:created>
  <dcterms:modified xsi:type="dcterms:W3CDTF">2017-09-22T15:48:00Z</dcterms:modified>
</cp:coreProperties>
</file>