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2E69">
        <w:rPr>
          <w:u w:val="single"/>
        </w:rPr>
        <w:t>AP United States Government &amp; Politics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2E69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45FC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BD4960">
              <w:rPr>
                <w:b/>
              </w:rPr>
              <w:t xml:space="preserve"> </w:t>
            </w:r>
            <w:r w:rsidR="00745FCB">
              <w:t>Institutions</w:t>
            </w:r>
            <w:r w:rsidR="00BD4960">
              <w:t xml:space="preserve"> of Government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D4960">
              <w:t>60</w:t>
            </w:r>
            <w:r w:rsidR="00553DE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665854" w:rsidRDefault="002F1426" w:rsidP="00D02EEC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65854"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Compare and contrast the character and qualities of America’s bicameral legislature?</w:t>
            </w:r>
          </w:p>
          <w:p w:rsidR="00665854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does Congress interact with the other branches of government to create legislation? What is the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effect of a divided government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does a bill become a law? Who do legislators rely on to help them develop appropriate legislation?</w:t>
            </w:r>
          </w:p>
          <w:p w:rsidR="00665854" w:rsidRPr="00C41F7B" w:rsidRDefault="00D02EEC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 log</w:t>
            </w:r>
            <w:r w:rsidR="00665854"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lling and pork barrel spending</w:t>
            </w:r>
            <w:r w:rsidR="00665854"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necessary component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665854"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the legislative process?</w:t>
            </w:r>
          </w:p>
          <w:p w:rsidR="00665854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The decision making process for congress members is quite complex, what factors influence their decisions and what ideals should guide their actions?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Has the office of President become to</w:t>
            </w:r>
            <w:r w:rsidR="00D02EEC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powerful? How would the founding fathers react to the modern presidency?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are the roles and powers invested in the office of the President by the Constitution?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has the power of the presidency expanded throughout the history of the United States?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does the President utilize his access to the media and public to influence public opinion?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President’s role as a policy maker and chief legislator?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As commander in chief of the United States Armed forces, how has the War Powers Act limited the President’s power? Is this limitation necessary and appropriate?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does the President utilize executive orders and executive agreements to circumvent congressional oversight?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caused the shift from the spoil system to the merit system? Has this shift improved the bureaucracy?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Has the bureaucracy become too large or is </w:t>
            </w:r>
            <w:r w:rsidR="00D02EEC">
              <w:rPr>
                <w:rFonts w:ascii="Times New Roman" w:eastAsia="Times New Roman" w:hAnsi="Times New Roman" w:cs="Times New Roman"/>
                <w:sz w:val="24"/>
                <w:szCs w:val="24"/>
              </w:rPr>
              <w:t>the size</w:t>
            </w: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necessary </w:t>
            </w:r>
            <w:proofErr w:type="gramStart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to successfully carry</w:t>
            </w:r>
            <w:proofErr w:type="gramEnd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out the laws of a complex society?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role of the federal bureaucracy in implementing, managing and evaluating federal policy?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How </w:t>
            </w:r>
            <w:proofErr w:type="gramStart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is the bureaucracy managed by the other three branches of government</w:t>
            </w:r>
            <w:proofErr w:type="gramEnd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are the different types of bureaucratic institutions and how does there oversight reflect there function?</w:t>
            </w:r>
            <w:r w:rsidRPr="00C41F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How did the Marshal Court influence the role of the Supreme Court and its ability to check the other branches of government?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was the philosophical purpose for appointing Supreme Court Justices to life terms; is it appropriate in the modern era?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Does the political affiliation of Supreme Court Justices i</w:t>
            </w:r>
            <w:r w:rsidR="00D02EEC">
              <w:rPr>
                <w:rFonts w:ascii="Times New Roman" w:eastAsia="Times New Roman" w:hAnsi="Times New Roman" w:cs="Times New Roman"/>
                <w:sz w:val="24"/>
                <w:szCs w:val="24"/>
              </w:rPr>
              <w:t>nfluence their decision-</w:t>
            </w: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making? What are examples of judicial activism and restraint?</w:t>
            </w:r>
          </w:p>
          <w:p w:rsidR="00665854" w:rsidRPr="00C41F7B" w:rsidRDefault="00665854" w:rsidP="00665854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Compare and contrast the jurisdiction of the state and federal courts, and describe the appeal process.  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745FCB" w:rsidRDefault="00BD4960" w:rsidP="00A5565A">
            <w:pPr>
              <w:jc w:val="center"/>
            </w:pPr>
            <w:r>
              <w:t>The Congress</w:t>
            </w:r>
          </w:p>
          <w:p w:rsidR="00BD4960" w:rsidRDefault="00BD4960" w:rsidP="00A5565A">
            <w:pPr>
              <w:jc w:val="center"/>
            </w:pPr>
            <w:r>
              <w:t>The President</w:t>
            </w:r>
          </w:p>
          <w:p w:rsidR="00BD4960" w:rsidRDefault="00BD4960" w:rsidP="00A5565A">
            <w:pPr>
              <w:jc w:val="center"/>
            </w:pPr>
            <w:r>
              <w:t>The Bureaucracy</w:t>
            </w:r>
          </w:p>
          <w:p w:rsidR="00BD4960" w:rsidRPr="00DE5063" w:rsidRDefault="00BD4960" w:rsidP="00A5565A">
            <w:pPr>
              <w:jc w:val="center"/>
            </w:pPr>
            <w:r>
              <w:t>The Courts</w:t>
            </w:r>
          </w:p>
        </w:tc>
        <w:tc>
          <w:tcPr>
            <w:tcW w:w="1890" w:type="dxa"/>
            <w:vAlign w:val="center"/>
          </w:tcPr>
          <w:p w:rsidR="00A73EB8" w:rsidRPr="00A73EB8" w:rsidRDefault="00553DE4" w:rsidP="00A5565A">
            <w:pPr>
              <w:jc w:val="center"/>
            </w:pPr>
            <w:r>
              <w:t>AP College Board</w:t>
            </w:r>
          </w:p>
        </w:tc>
        <w:tc>
          <w:tcPr>
            <w:tcW w:w="3420" w:type="dxa"/>
            <w:vAlign w:val="center"/>
          </w:tcPr>
          <w:p w:rsidR="00BD4960" w:rsidRDefault="00BD4960" w:rsidP="00BD4960">
            <w:r>
              <w:t xml:space="preserve">Congress Vocabulary </w:t>
            </w:r>
          </w:p>
          <w:p w:rsidR="00BD4960" w:rsidRDefault="00BD4960" w:rsidP="00BD4960">
            <w:r>
              <w:t xml:space="preserve"> </w:t>
            </w:r>
          </w:p>
          <w:p w:rsidR="00BD4960" w:rsidRDefault="00BD4960" w:rsidP="00BD4960">
            <w:r>
              <w:t>•</w:t>
            </w:r>
            <w:r>
              <w:tab/>
              <w:t>Appropriations</w:t>
            </w:r>
          </w:p>
          <w:p w:rsidR="00BD4960" w:rsidRDefault="00BD4960" w:rsidP="00BD4960">
            <w:r>
              <w:t>•</w:t>
            </w:r>
            <w:r>
              <w:tab/>
              <w:t>Authorization</w:t>
            </w:r>
          </w:p>
          <w:p w:rsidR="00BD4960" w:rsidRDefault="00BD4960" w:rsidP="00BD4960">
            <w:r>
              <w:t>•</w:t>
            </w:r>
            <w:r>
              <w:tab/>
              <w:t>Bi-cameral legislature</w:t>
            </w:r>
          </w:p>
          <w:p w:rsidR="00BD4960" w:rsidRDefault="00BD4960" w:rsidP="00BD4960">
            <w:r>
              <w:t>•</w:t>
            </w:r>
            <w:r>
              <w:tab/>
              <w:t>Caucus</w:t>
            </w:r>
          </w:p>
          <w:p w:rsidR="00BD4960" w:rsidRDefault="00BD4960" w:rsidP="00BD4960">
            <w:r>
              <w:t>•</w:t>
            </w:r>
            <w:r>
              <w:tab/>
              <w:t>“Christmas-tree bill”</w:t>
            </w:r>
          </w:p>
          <w:p w:rsidR="00BD4960" w:rsidRDefault="00BD4960" w:rsidP="00BD4960">
            <w:r>
              <w:t>•</w:t>
            </w:r>
            <w:r>
              <w:tab/>
              <w:t>closed rules</w:t>
            </w:r>
          </w:p>
          <w:p w:rsidR="00BD4960" w:rsidRDefault="00BD4960" w:rsidP="00BD4960">
            <w:r>
              <w:t>•</w:t>
            </w:r>
            <w:r>
              <w:tab/>
              <w:t>open rules</w:t>
            </w:r>
          </w:p>
          <w:p w:rsidR="00BD4960" w:rsidRDefault="00BD4960" w:rsidP="00BD4960">
            <w:r>
              <w:t>•</w:t>
            </w:r>
            <w:r>
              <w:tab/>
              <w:t>cloture</w:t>
            </w:r>
          </w:p>
          <w:p w:rsidR="00BD4960" w:rsidRDefault="00BD4960" w:rsidP="00BD4960">
            <w:r>
              <w:t>•</w:t>
            </w:r>
            <w:r>
              <w:tab/>
              <w:t>concurrent resolution</w:t>
            </w:r>
          </w:p>
          <w:p w:rsidR="00BD4960" w:rsidRDefault="00BD4960" w:rsidP="00BD4960">
            <w:r>
              <w:t>•</w:t>
            </w:r>
            <w:r>
              <w:tab/>
              <w:t>conference committees</w:t>
            </w:r>
          </w:p>
          <w:p w:rsidR="00BD4960" w:rsidRDefault="00BD4960" w:rsidP="00BD4960">
            <w:r>
              <w:t>•</w:t>
            </w:r>
            <w:r>
              <w:tab/>
              <w:t>conservative coalition</w:t>
            </w:r>
          </w:p>
          <w:p w:rsidR="00BD4960" w:rsidRDefault="00BD4960" w:rsidP="00BD4960">
            <w:r>
              <w:t>•</w:t>
            </w:r>
            <w:r>
              <w:tab/>
              <w:t>discharge petition</w:t>
            </w:r>
          </w:p>
          <w:p w:rsidR="00BD4960" w:rsidRDefault="00BD4960" w:rsidP="00BD4960">
            <w:r>
              <w:t>•</w:t>
            </w:r>
            <w:r>
              <w:tab/>
              <w:t>“elastic clause”</w:t>
            </w:r>
          </w:p>
          <w:p w:rsidR="00BD4960" w:rsidRDefault="00BD4960" w:rsidP="00BD4960">
            <w:r>
              <w:t>•</w:t>
            </w:r>
            <w:r>
              <w:tab/>
              <w:t>filibuster</w:t>
            </w:r>
          </w:p>
          <w:p w:rsidR="00BD4960" w:rsidRDefault="00BD4960" w:rsidP="00BD4960">
            <w:r>
              <w:t>•</w:t>
            </w:r>
            <w:r>
              <w:tab/>
              <w:t>franking privilege</w:t>
            </w:r>
          </w:p>
          <w:p w:rsidR="00BD4960" w:rsidRDefault="00BD4960" w:rsidP="00BD4960">
            <w:r>
              <w:t>•</w:t>
            </w:r>
            <w:r>
              <w:tab/>
              <w:t>gerrymandering</w:t>
            </w:r>
          </w:p>
          <w:p w:rsidR="00BD4960" w:rsidRDefault="00BD4960" w:rsidP="00BD4960">
            <w:r>
              <w:t>•</w:t>
            </w:r>
            <w:r>
              <w:tab/>
              <w:t>incumbency</w:t>
            </w:r>
          </w:p>
          <w:p w:rsidR="00BD4960" w:rsidRDefault="00BD4960" w:rsidP="00BD4960">
            <w:r>
              <w:t>•</w:t>
            </w:r>
            <w:r>
              <w:tab/>
              <w:t>joint committees</w:t>
            </w:r>
          </w:p>
          <w:p w:rsidR="00BD4960" w:rsidRDefault="00BD4960" w:rsidP="00BD4960">
            <w:r>
              <w:t>•</w:t>
            </w:r>
            <w:r>
              <w:tab/>
              <w:t>logrolling</w:t>
            </w:r>
          </w:p>
          <w:p w:rsidR="00BD4960" w:rsidRDefault="00BD4960" w:rsidP="00BD4960">
            <w:r>
              <w:t>•</w:t>
            </w:r>
            <w:r>
              <w:tab/>
              <w:t>majority leader of House</w:t>
            </w:r>
          </w:p>
          <w:p w:rsidR="00BD4960" w:rsidRDefault="00BD4960" w:rsidP="00BD4960">
            <w:r>
              <w:t>•</w:t>
            </w:r>
            <w:r>
              <w:tab/>
              <w:t>majority leader of Senate</w:t>
            </w:r>
          </w:p>
          <w:p w:rsidR="00BD4960" w:rsidRDefault="00BD4960" w:rsidP="00BD4960">
            <w:r>
              <w:t>•</w:t>
            </w:r>
            <w:r>
              <w:tab/>
              <w:t>mal-apportionment</w:t>
            </w:r>
          </w:p>
          <w:p w:rsidR="00BD4960" w:rsidRDefault="00BD4960" w:rsidP="00BD4960">
            <w:r>
              <w:t>•</w:t>
            </w:r>
            <w:r>
              <w:tab/>
              <w:t>“marking up”</w:t>
            </w:r>
          </w:p>
          <w:p w:rsidR="00BD4960" w:rsidRDefault="00BD4960" w:rsidP="00BD4960">
            <w:r>
              <w:t>•</w:t>
            </w:r>
            <w:r>
              <w:tab/>
              <w:t>minority leader of House</w:t>
            </w:r>
          </w:p>
          <w:p w:rsidR="00BD4960" w:rsidRDefault="00BD4960" w:rsidP="00BD4960">
            <w:r>
              <w:t>•</w:t>
            </w:r>
            <w:r>
              <w:tab/>
              <w:t>minority leader of Senate</w:t>
            </w:r>
          </w:p>
          <w:p w:rsidR="00BD4960" w:rsidRDefault="00BD4960" w:rsidP="00BD4960">
            <w:r>
              <w:lastRenderedPageBreak/>
              <w:t>•</w:t>
            </w:r>
            <w:r>
              <w:tab/>
              <w:t>party polarization</w:t>
            </w:r>
          </w:p>
          <w:p w:rsidR="00BD4960" w:rsidRDefault="00BD4960" w:rsidP="00BD4960">
            <w:r>
              <w:t>•</w:t>
            </w:r>
            <w:r>
              <w:tab/>
              <w:t>pigeonholing</w:t>
            </w:r>
          </w:p>
          <w:p w:rsidR="00BD4960" w:rsidRDefault="00BD4960" w:rsidP="00BD4960">
            <w:r>
              <w:t>•</w:t>
            </w:r>
            <w:r>
              <w:tab/>
              <w:t>pork-barrel legislation</w:t>
            </w:r>
          </w:p>
          <w:p w:rsidR="00BD4960" w:rsidRDefault="00BD4960" w:rsidP="00BD4960">
            <w:r>
              <w:t>•</w:t>
            </w:r>
            <w:r>
              <w:tab/>
              <w:t>president pro tempore</w:t>
            </w:r>
          </w:p>
          <w:p w:rsidR="00BD4960" w:rsidRDefault="00BD4960" w:rsidP="00BD4960">
            <w:r>
              <w:t>•</w:t>
            </w:r>
            <w:r>
              <w:tab/>
              <w:t>quorum</w:t>
            </w:r>
          </w:p>
          <w:p w:rsidR="00BD4960" w:rsidRDefault="00BD4960" w:rsidP="00BD4960">
            <w:r>
              <w:t>•</w:t>
            </w:r>
            <w:r>
              <w:tab/>
              <w:t>revenue bills</w:t>
            </w:r>
          </w:p>
          <w:p w:rsidR="00BD4960" w:rsidRDefault="00BD4960" w:rsidP="00BD4960">
            <w:r>
              <w:t>•</w:t>
            </w:r>
            <w:r>
              <w:tab/>
              <w:t>safe district</w:t>
            </w:r>
          </w:p>
          <w:p w:rsidR="00BD4960" w:rsidRDefault="00BD4960" w:rsidP="00BD4960">
            <w:r>
              <w:t>•</w:t>
            </w:r>
            <w:r>
              <w:tab/>
              <w:t>select committees</w:t>
            </w:r>
          </w:p>
          <w:p w:rsidR="00BD4960" w:rsidRDefault="00BD4960" w:rsidP="00BD4960">
            <w:r>
              <w:t>•</w:t>
            </w:r>
            <w:r>
              <w:tab/>
              <w:t>seniority system</w:t>
            </w:r>
          </w:p>
          <w:p w:rsidR="00BD4960" w:rsidRDefault="00BD4960" w:rsidP="00BD4960">
            <w:r>
              <w:t>•</w:t>
            </w:r>
            <w:r>
              <w:tab/>
              <w:t>speaker of the House</w:t>
            </w:r>
          </w:p>
          <w:p w:rsidR="00BD4960" w:rsidRDefault="00BD4960" w:rsidP="00BD4960">
            <w:r>
              <w:t>•</w:t>
            </w:r>
            <w:r>
              <w:tab/>
              <w:t>standing committees</w:t>
            </w:r>
          </w:p>
          <w:p w:rsidR="00BD4960" w:rsidRDefault="00BD4960" w:rsidP="00BD4960">
            <w:r>
              <w:t>•</w:t>
            </w:r>
            <w:r>
              <w:tab/>
              <w:t>term limits</w:t>
            </w:r>
          </w:p>
          <w:p w:rsidR="00BD4960" w:rsidRDefault="00BD4960" w:rsidP="00BD4960">
            <w:r>
              <w:t>•</w:t>
            </w:r>
            <w:r>
              <w:tab/>
              <w:t>whip</w:t>
            </w:r>
          </w:p>
          <w:p w:rsidR="00BD4960" w:rsidRDefault="00BD4960" w:rsidP="00BD4960">
            <w:r>
              <w:t xml:space="preserve"> </w:t>
            </w:r>
          </w:p>
          <w:p w:rsidR="00BD4960" w:rsidRDefault="00BD4960" w:rsidP="00BD4960">
            <w:r>
              <w:t xml:space="preserve">President Vocabulary  </w:t>
            </w:r>
          </w:p>
          <w:p w:rsidR="00BD4960" w:rsidRDefault="00BD4960" w:rsidP="00BD4960">
            <w:r>
              <w:t>•</w:t>
            </w:r>
            <w:r>
              <w:tab/>
              <w:t>Bully pulpit</w:t>
            </w:r>
          </w:p>
          <w:p w:rsidR="00BD4960" w:rsidRDefault="00BD4960" w:rsidP="00BD4960">
            <w:r>
              <w:t>•</w:t>
            </w:r>
            <w:r>
              <w:tab/>
              <w:t>Cabinet</w:t>
            </w:r>
          </w:p>
          <w:p w:rsidR="00BD4960" w:rsidRDefault="00BD4960" w:rsidP="00BD4960">
            <w:r>
              <w:t>•</w:t>
            </w:r>
            <w:r>
              <w:tab/>
              <w:t>Circular structure</w:t>
            </w:r>
          </w:p>
          <w:p w:rsidR="00BD4960" w:rsidRDefault="00BD4960" w:rsidP="00BD4960">
            <w:r>
              <w:t>•</w:t>
            </w:r>
            <w:r>
              <w:tab/>
              <w:t>Divided government</w:t>
            </w:r>
          </w:p>
          <w:p w:rsidR="00BD4960" w:rsidRDefault="00BD4960" w:rsidP="00BD4960">
            <w:r>
              <w:t>•</w:t>
            </w:r>
            <w:r>
              <w:tab/>
              <w:t>Electoral College</w:t>
            </w:r>
          </w:p>
          <w:p w:rsidR="00BD4960" w:rsidRDefault="00BD4960" w:rsidP="00BD4960">
            <w:r>
              <w:t>•</w:t>
            </w:r>
            <w:r>
              <w:tab/>
              <w:t>Impeachment</w:t>
            </w:r>
          </w:p>
          <w:p w:rsidR="00BD4960" w:rsidRDefault="00BD4960" w:rsidP="00BD4960">
            <w:r>
              <w:t>•</w:t>
            </w:r>
            <w:r>
              <w:tab/>
              <w:t>Lame duck</w:t>
            </w:r>
          </w:p>
          <w:p w:rsidR="00BD4960" w:rsidRDefault="00BD4960" w:rsidP="00BD4960">
            <w:r>
              <w:t>•</w:t>
            </w:r>
            <w:r>
              <w:tab/>
              <w:t>Line-item veto</w:t>
            </w:r>
          </w:p>
          <w:p w:rsidR="00BD4960" w:rsidRDefault="00BD4960" w:rsidP="00BD4960">
            <w:r>
              <w:t>•</w:t>
            </w:r>
            <w:r>
              <w:tab/>
              <w:t>Pocket veto</w:t>
            </w:r>
          </w:p>
          <w:p w:rsidR="00BD4960" w:rsidRDefault="00BD4960" w:rsidP="00BD4960">
            <w:r>
              <w:t>•</w:t>
            </w:r>
            <w:r>
              <w:tab/>
              <w:t>Pyramid structure</w:t>
            </w:r>
          </w:p>
          <w:p w:rsidR="00BD4960" w:rsidRDefault="00BD4960" w:rsidP="00BD4960">
            <w:r>
              <w:t>•</w:t>
            </w:r>
            <w:r>
              <w:tab/>
              <w:t>“Advice and consent”</w:t>
            </w:r>
          </w:p>
          <w:p w:rsidR="00BD4960" w:rsidRDefault="00BD4960" w:rsidP="00BD4960">
            <w:r>
              <w:t>•</w:t>
            </w:r>
            <w:r>
              <w:tab/>
              <w:t>Agenda setting</w:t>
            </w:r>
          </w:p>
          <w:p w:rsidR="00BD4960" w:rsidRDefault="00BD4960" w:rsidP="00BD4960">
            <w:r>
              <w:t>•</w:t>
            </w:r>
            <w:r>
              <w:tab/>
              <w:t>Budget Reform and Impoundment Act, 1974</w:t>
            </w:r>
          </w:p>
          <w:p w:rsidR="00BD4960" w:rsidRDefault="00BD4960" w:rsidP="00BD4960">
            <w:r>
              <w:t>•</w:t>
            </w:r>
            <w:r>
              <w:tab/>
              <w:t>Diplomatic recognition</w:t>
            </w:r>
          </w:p>
          <w:p w:rsidR="00BD4960" w:rsidRDefault="00BD4960" w:rsidP="00BD4960">
            <w:r>
              <w:t>•</w:t>
            </w:r>
            <w:r>
              <w:tab/>
              <w:t>Executive privilege</w:t>
            </w:r>
          </w:p>
          <w:p w:rsidR="00BD4960" w:rsidRDefault="00BD4960" w:rsidP="00BD4960">
            <w:r>
              <w:t>•</w:t>
            </w:r>
            <w:r>
              <w:tab/>
              <w:t>Executive agreements</w:t>
            </w:r>
          </w:p>
          <w:p w:rsidR="00BD4960" w:rsidRDefault="00BD4960" w:rsidP="00BD4960">
            <w:r>
              <w:t>•</w:t>
            </w:r>
            <w:r>
              <w:tab/>
              <w:t>Executive orders</w:t>
            </w:r>
          </w:p>
          <w:p w:rsidR="00BD4960" w:rsidRDefault="00BD4960" w:rsidP="00BD4960">
            <w:r>
              <w:t>•</w:t>
            </w:r>
            <w:r>
              <w:tab/>
              <w:t>Impoundment</w:t>
            </w:r>
          </w:p>
          <w:p w:rsidR="00BD4960" w:rsidRDefault="00BD4960" w:rsidP="00BD4960">
            <w:r>
              <w:t>•</w:t>
            </w:r>
            <w:r>
              <w:tab/>
              <w:t>“inner cabinet”</w:t>
            </w:r>
          </w:p>
          <w:p w:rsidR="00BD4960" w:rsidRDefault="00BD4960" w:rsidP="00BD4960">
            <w:r>
              <w:t>•</w:t>
            </w:r>
            <w:r>
              <w:tab/>
              <w:t>Office of Management and Budget</w:t>
            </w:r>
          </w:p>
          <w:p w:rsidR="00BD4960" w:rsidRDefault="00BD4960" w:rsidP="00BD4960">
            <w:r>
              <w:t>•</w:t>
            </w:r>
            <w:r>
              <w:tab/>
              <w:t>Presidential succession</w:t>
            </w:r>
          </w:p>
          <w:p w:rsidR="00BD4960" w:rsidRDefault="00BD4960" w:rsidP="00BD4960">
            <w:r>
              <w:t>•</w:t>
            </w:r>
            <w:r>
              <w:tab/>
              <w:t>War Power Resolution</w:t>
            </w:r>
          </w:p>
          <w:p w:rsidR="00BD4960" w:rsidRDefault="00BD4960" w:rsidP="00BD4960">
            <w:r>
              <w:t>•</w:t>
            </w:r>
            <w:r>
              <w:tab/>
              <w:t>12th Amendment</w:t>
            </w:r>
          </w:p>
          <w:p w:rsidR="00BD4960" w:rsidRDefault="00BD4960" w:rsidP="00BD4960">
            <w:r>
              <w:t>•</w:t>
            </w:r>
            <w:r>
              <w:tab/>
              <w:t>22nd Amendment</w:t>
            </w:r>
          </w:p>
          <w:p w:rsidR="00BD4960" w:rsidRDefault="00BD4960" w:rsidP="00BD4960">
            <w:r>
              <w:lastRenderedPageBreak/>
              <w:t>•</w:t>
            </w:r>
            <w:r>
              <w:tab/>
              <w:t>25th Amendment</w:t>
            </w:r>
          </w:p>
          <w:p w:rsidR="00BD4960" w:rsidRDefault="00BD4960" w:rsidP="00BD4960"/>
          <w:p w:rsidR="00BD4960" w:rsidRDefault="00BD4960" w:rsidP="00BD4960">
            <w:r>
              <w:t xml:space="preserve"> Bureaucracy Vocabulary</w:t>
            </w:r>
          </w:p>
          <w:p w:rsidR="00BD4960" w:rsidRDefault="00BD4960" w:rsidP="00BD4960">
            <w:r>
              <w:t>•</w:t>
            </w:r>
            <w:r>
              <w:tab/>
              <w:t>Accountability</w:t>
            </w:r>
          </w:p>
          <w:p w:rsidR="00BD4960" w:rsidRDefault="00BD4960" w:rsidP="00BD4960">
            <w:r>
              <w:t>•</w:t>
            </w:r>
            <w:r>
              <w:tab/>
              <w:t>Administrative agency</w:t>
            </w:r>
          </w:p>
          <w:p w:rsidR="00BD4960" w:rsidRDefault="00BD4960" w:rsidP="00BD4960">
            <w:r>
              <w:t>•</w:t>
            </w:r>
            <w:r>
              <w:tab/>
              <w:t>Appropriations</w:t>
            </w:r>
          </w:p>
          <w:p w:rsidR="00BD4960" w:rsidRDefault="00BD4960" w:rsidP="00BD4960">
            <w:r>
              <w:t>•</w:t>
            </w:r>
            <w:r>
              <w:tab/>
              <w:t>Bureaucracy (nature of, general organization)</w:t>
            </w:r>
          </w:p>
          <w:p w:rsidR="00BD4960" w:rsidRDefault="00BD4960" w:rsidP="00BD4960">
            <w:r>
              <w:t>•</w:t>
            </w:r>
            <w:r>
              <w:tab/>
              <w:t>Cabinet departments</w:t>
            </w:r>
          </w:p>
          <w:p w:rsidR="00BD4960" w:rsidRDefault="00BD4960" w:rsidP="00BD4960">
            <w:r>
              <w:t>•</w:t>
            </w:r>
            <w:r>
              <w:tab/>
              <w:t>Capture (of regulatory agencies)</w:t>
            </w:r>
          </w:p>
          <w:p w:rsidR="00BD4960" w:rsidRDefault="00BD4960" w:rsidP="00BD4960">
            <w:r>
              <w:t>•</w:t>
            </w:r>
            <w:r>
              <w:tab/>
              <w:t>Civil Service Reform Act of 1978</w:t>
            </w:r>
          </w:p>
          <w:p w:rsidR="00BD4960" w:rsidRDefault="00BD4960" w:rsidP="00BD4960">
            <w:r>
              <w:t>•</w:t>
            </w:r>
            <w:r>
              <w:tab/>
              <w:t>Discretionary authority</w:t>
            </w:r>
          </w:p>
          <w:p w:rsidR="00BD4960" w:rsidRDefault="00BD4960" w:rsidP="00BD4960">
            <w:r>
              <w:t>•</w:t>
            </w:r>
            <w:r>
              <w:tab/>
              <w:t>Enabling legislation</w:t>
            </w:r>
          </w:p>
          <w:p w:rsidR="00BD4960" w:rsidRDefault="00BD4960" w:rsidP="00BD4960">
            <w:r>
              <w:t>•</w:t>
            </w:r>
            <w:r>
              <w:tab/>
              <w:t>Freedom of Information Act (1966) and exclusions</w:t>
            </w:r>
          </w:p>
          <w:p w:rsidR="00BD4960" w:rsidRDefault="00BD4960" w:rsidP="00BD4960">
            <w:r>
              <w:t>•</w:t>
            </w:r>
            <w:r>
              <w:tab/>
              <w:t>Government Corporations (and examples)</w:t>
            </w:r>
          </w:p>
          <w:p w:rsidR="00BD4960" w:rsidRDefault="00BD4960" w:rsidP="00BD4960">
            <w:r>
              <w:t>•</w:t>
            </w:r>
            <w:r>
              <w:tab/>
              <w:t>Hatch Act</w:t>
            </w:r>
          </w:p>
          <w:p w:rsidR="00BD4960" w:rsidRDefault="00BD4960" w:rsidP="00BD4960">
            <w:r>
              <w:t>•</w:t>
            </w:r>
            <w:r>
              <w:tab/>
              <w:t>Hierarchical structure</w:t>
            </w:r>
          </w:p>
          <w:p w:rsidR="00BD4960" w:rsidRDefault="00BD4960" w:rsidP="00BD4960">
            <w:r>
              <w:t>•</w:t>
            </w:r>
            <w:r>
              <w:tab/>
              <w:t>Implementation</w:t>
            </w:r>
          </w:p>
          <w:p w:rsidR="00BD4960" w:rsidRDefault="00BD4960" w:rsidP="00BD4960">
            <w:r>
              <w:t>•</w:t>
            </w:r>
            <w:r>
              <w:tab/>
              <w:t>Independent executive agencies (and examples)</w:t>
            </w:r>
          </w:p>
          <w:p w:rsidR="00BD4960" w:rsidRDefault="00BD4960" w:rsidP="00BD4960">
            <w:r>
              <w:t>•</w:t>
            </w:r>
            <w:r>
              <w:tab/>
              <w:t>Independent regulatory agencies (and examples)</w:t>
            </w:r>
          </w:p>
          <w:p w:rsidR="00BD4960" w:rsidRDefault="00BD4960" w:rsidP="00BD4960">
            <w:r>
              <w:t>•</w:t>
            </w:r>
            <w:r>
              <w:tab/>
              <w:t>Iron triangles</w:t>
            </w:r>
          </w:p>
          <w:p w:rsidR="00BD4960" w:rsidRDefault="00BD4960" w:rsidP="00BD4960">
            <w:r>
              <w:t>•</w:t>
            </w:r>
            <w:r>
              <w:tab/>
              <w:t>Issue network</w:t>
            </w:r>
          </w:p>
          <w:p w:rsidR="00BD4960" w:rsidRDefault="00BD4960" w:rsidP="00BD4960">
            <w:r>
              <w:t>•</w:t>
            </w:r>
            <w:r>
              <w:tab/>
              <w:t>Line Organization</w:t>
            </w:r>
          </w:p>
          <w:p w:rsidR="00BD4960" w:rsidRDefault="00BD4960" w:rsidP="00BD4960">
            <w:r>
              <w:t>•</w:t>
            </w:r>
            <w:r>
              <w:tab/>
              <w:t>Max Weber</w:t>
            </w:r>
          </w:p>
          <w:p w:rsidR="00BD4960" w:rsidRDefault="00BD4960" w:rsidP="00BD4960">
            <w:r>
              <w:t>•</w:t>
            </w:r>
            <w:r>
              <w:tab/>
              <w:t>Merit principle/system</w:t>
            </w:r>
          </w:p>
          <w:p w:rsidR="00BD4960" w:rsidRDefault="00BD4960" w:rsidP="00BD4960">
            <w:r>
              <w:t>•</w:t>
            </w:r>
            <w:r>
              <w:tab/>
              <w:t>Oversight</w:t>
            </w:r>
          </w:p>
          <w:p w:rsidR="00BD4960" w:rsidRDefault="00BD4960" w:rsidP="00BD4960">
            <w:r>
              <w:t>•</w:t>
            </w:r>
            <w:r>
              <w:tab/>
              <w:t>Patronage</w:t>
            </w:r>
          </w:p>
          <w:p w:rsidR="00BD4960" w:rsidRDefault="00BD4960" w:rsidP="00BD4960">
            <w:r>
              <w:t>•</w:t>
            </w:r>
            <w:r>
              <w:tab/>
              <w:t>Pendleton Act/Civil Service Reform Act</w:t>
            </w:r>
          </w:p>
          <w:p w:rsidR="00BD4960" w:rsidRDefault="00BD4960" w:rsidP="00BD4960">
            <w:r>
              <w:t>•</w:t>
            </w:r>
            <w:r>
              <w:tab/>
              <w:t>Privatization</w:t>
            </w:r>
          </w:p>
          <w:p w:rsidR="00BD4960" w:rsidRDefault="00BD4960" w:rsidP="00BD4960">
            <w:r>
              <w:t>•</w:t>
            </w:r>
            <w:r>
              <w:tab/>
              <w:t>“red tape”</w:t>
            </w:r>
          </w:p>
          <w:p w:rsidR="00BD4960" w:rsidRDefault="00BD4960" w:rsidP="00BD4960">
            <w:r>
              <w:t>•</w:t>
            </w:r>
            <w:r>
              <w:tab/>
              <w:t>Regulation</w:t>
            </w:r>
          </w:p>
          <w:p w:rsidR="00BD4960" w:rsidRDefault="00BD4960" w:rsidP="00BD4960">
            <w:r>
              <w:t>•</w:t>
            </w:r>
            <w:r>
              <w:tab/>
              <w:t>Spoils system</w:t>
            </w:r>
          </w:p>
          <w:p w:rsidR="00BD4960" w:rsidRDefault="00BD4960" w:rsidP="00BD4960">
            <w:r>
              <w:t>•</w:t>
            </w:r>
            <w:r>
              <w:tab/>
              <w:t>Sunset legislation</w:t>
            </w:r>
          </w:p>
          <w:p w:rsidR="00BD4960" w:rsidRDefault="00BD4960" w:rsidP="00BD4960">
            <w:r>
              <w:t>•</w:t>
            </w:r>
            <w:r>
              <w:tab/>
              <w:t>Sunshine laws</w:t>
            </w:r>
          </w:p>
          <w:p w:rsidR="00BD4960" w:rsidRDefault="00BD4960" w:rsidP="00BD4960">
            <w:r>
              <w:lastRenderedPageBreak/>
              <w:t>•</w:t>
            </w:r>
            <w:r>
              <w:tab/>
              <w:t>Whistle Blower</w:t>
            </w:r>
          </w:p>
          <w:p w:rsidR="00BD4960" w:rsidRDefault="00BD4960" w:rsidP="00BD4960"/>
          <w:p w:rsidR="00BD4960" w:rsidRDefault="00BD4960" w:rsidP="00BD4960">
            <w:r>
              <w:t xml:space="preserve"> Supreme Court Vocabulary </w:t>
            </w:r>
          </w:p>
          <w:p w:rsidR="00BD4960" w:rsidRDefault="00BD4960" w:rsidP="00BD4960">
            <w:r>
              <w:t>•</w:t>
            </w:r>
            <w:r>
              <w:tab/>
              <w:t>Dual court system</w:t>
            </w:r>
          </w:p>
          <w:p w:rsidR="00BD4960" w:rsidRDefault="00BD4960" w:rsidP="00BD4960">
            <w:r>
              <w:t>•</w:t>
            </w:r>
            <w:r>
              <w:tab/>
              <w:t>Original jurisdiction</w:t>
            </w:r>
          </w:p>
          <w:p w:rsidR="00BD4960" w:rsidRDefault="00BD4960" w:rsidP="00BD4960">
            <w:r>
              <w:t>•</w:t>
            </w:r>
            <w:r>
              <w:tab/>
              <w:t>Appellate jurisdiction</w:t>
            </w:r>
          </w:p>
          <w:p w:rsidR="00BD4960" w:rsidRDefault="00BD4960" w:rsidP="00BD4960">
            <w:r>
              <w:t>•</w:t>
            </w:r>
            <w:r>
              <w:tab/>
              <w:t>Amicus curiae</w:t>
            </w:r>
          </w:p>
          <w:p w:rsidR="00BD4960" w:rsidRDefault="00BD4960" w:rsidP="00BD4960">
            <w:r>
              <w:t>•</w:t>
            </w:r>
            <w:r>
              <w:tab/>
              <w:t>Brief</w:t>
            </w:r>
          </w:p>
          <w:p w:rsidR="00BD4960" w:rsidRDefault="00BD4960" w:rsidP="00BD4960">
            <w:r>
              <w:t>•</w:t>
            </w:r>
            <w:r>
              <w:tab/>
              <w:t>Civil law</w:t>
            </w:r>
          </w:p>
          <w:p w:rsidR="00BD4960" w:rsidRDefault="00BD4960" w:rsidP="00BD4960">
            <w:r>
              <w:t>•</w:t>
            </w:r>
            <w:r>
              <w:tab/>
              <w:t>Criminal law</w:t>
            </w:r>
          </w:p>
          <w:p w:rsidR="00BD4960" w:rsidRDefault="00BD4960" w:rsidP="00BD4960">
            <w:r>
              <w:t>•</w:t>
            </w:r>
            <w:r>
              <w:tab/>
              <w:t>Common law</w:t>
            </w:r>
          </w:p>
          <w:p w:rsidR="00BD4960" w:rsidRDefault="00BD4960" w:rsidP="00BD4960">
            <w:r>
              <w:t>•</w:t>
            </w:r>
            <w:r>
              <w:tab/>
              <w:t>Class action suit</w:t>
            </w:r>
          </w:p>
          <w:p w:rsidR="00BD4960" w:rsidRDefault="00BD4960" w:rsidP="00BD4960">
            <w:r>
              <w:t>•</w:t>
            </w:r>
            <w:r>
              <w:tab/>
              <w:t>Sovereign immunity</w:t>
            </w:r>
          </w:p>
          <w:p w:rsidR="00BD4960" w:rsidRDefault="00BD4960" w:rsidP="00BD4960">
            <w:r>
              <w:t>•</w:t>
            </w:r>
            <w:r>
              <w:tab/>
              <w:t>Majority opinion</w:t>
            </w:r>
          </w:p>
          <w:p w:rsidR="00BD4960" w:rsidRDefault="00BD4960" w:rsidP="00BD4960">
            <w:r>
              <w:t>•</w:t>
            </w:r>
            <w:r>
              <w:tab/>
              <w:t>Concurring opinion</w:t>
            </w:r>
          </w:p>
          <w:p w:rsidR="00BD4960" w:rsidRDefault="00BD4960" w:rsidP="00BD4960">
            <w:r>
              <w:t>•</w:t>
            </w:r>
            <w:r>
              <w:tab/>
              <w:t>Courts of appeals</w:t>
            </w:r>
          </w:p>
          <w:p w:rsidR="00BD4960" w:rsidRDefault="00BD4960" w:rsidP="00BD4960">
            <w:r>
              <w:t>•</w:t>
            </w:r>
            <w:r>
              <w:tab/>
              <w:t>Dissenting opinion</w:t>
            </w:r>
          </w:p>
          <w:p w:rsidR="00BD4960" w:rsidRDefault="00BD4960" w:rsidP="00BD4960">
            <w:r>
              <w:t>•</w:t>
            </w:r>
            <w:r>
              <w:tab/>
              <w:t>Judiciary Act of 1789</w:t>
            </w:r>
          </w:p>
          <w:p w:rsidR="00BD4960" w:rsidRDefault="00BD4960" w:rsidP="00BD4960">
            <w:r>
              <w:t>•</w:t>
            </w:r>
            <w:r>
              <w:tab/>
              <w:t>Constitutional courts</w:t>
            </w:r>
          </w:p>
          <w:p w:rsidR="00BD4960" w:rsidRDefault="00BD4960" w:rsidP="00BD4960">
            <w:r>
              <w:t>•</w:t>
            </w:r>
            <w:r>
              <w:tab/>
              <w:t>District courts</w:t>
            </w:r>
          </w:p>
          <w:p w:rsidR="00BD4960" w:rsidRDefault="00BD4960" w:rsidP="00BD4960">
            <w:r>
              <w:t>•</w:t>
            </w:r>
            <w:r>
              <w:tab/>
              <w:t>Judicial review</w:t>
            </w:r>
          </w:p>
          <w:p w:rsidR="00BD4960" w:rsidRDefault="00BD4960" w:rsidP="00BD4960">
            <w:r>
              <w:t>•</w:t>
            </w:r>
            <w:r>
              <w:tab/>
              <w:t>Litmus test</w:t>
            </w:r>
          </w:p>
          <w:p w:rsidR="00BD4960" w:rsidRDefault="00BD4960" w:rsidP="00BD4960">
            <w:r>
              <w:t>•</w:t>
            </w:r>
            <w:r>
              <w:tab/>
              <w:t>Writ of certiorari</w:t>
            </w:r>
          </w:p>
          <w:p w:rsidR="00BD4960" w:rsidRDefault="00BD4960" w:rsidP="00BD4960">
            <w:r>
              <w:t>•</w:t>
            </w:r>
            <w:r>
              <w:tab/>
              <w:t>Marbury v. Madison</w:t>
            </w:r>
          </w:p>
          <w:p w:rsidR="00BD4960" w:rsidRDefault="00BD4960" w:rsidP="00BD4960">
            <w:r>
              <w:t>•</w:t>
            </w:r>
            <w:r>
              <w:tab/>
              <w:t>Writ of mandamus</w:t>
            </w:r>
          </w:p>
          <w:p w:rsidR="00BD4960" w:rsidRDefault="00BD4960" w:rsidP="00BD4960">
            <w:r>
              <w:t>•</w:t>
            </w:r>
            <w:r>
              <w:tab/>
              <w:t>Rule of 4</w:t>
            </w:r>
          </w:p>
          <w:p w:rsidR="00BD4960" w:rsidRDefault="00BD4960" w:rsidP="00BD4960">
            <w:r>
              <w:t>•</w:t>
            </w:r>
            <w:r>
              <w:tab/>
              <w:t>Senatorial courtesy</w:t>
            </w:r>
          </w:p>
          <w:p w:rsidR="00BD4960" w:rsidRDefault="00BD4960" w:rsidP="00BD4960">
            <w:r>
              <w:t>•</w:t>
            </w:r>
            <w:r>
              <w:tab/>
              <w:t>Adversarial system</w:t>
            </w:r>
          </w:p>
          <w:p w:rsidR="00BD4960" w:rsidRDefault="00BD4960" w:rsidP="00BD4960">
            <w:r>
              <w:t>•</w:t>
            </w:r>
            <w:r>
              <w:tab/>
              <w:t>Justiciable dispute</w:t>
            </w:r>
          </w:p>
          <w:p w:rsidR="00BD4960" w:rsidRDefault="00BD4960" w:rsidP="00BD4960">
            <w:r>
              <w:t>•</w:t>
            </w:r>
            <w:r>
              <w:tab/>
              <w:t>Political question</w:t>
            </w:r>
          </w:p>
          <w:p w:rsidR="00BD4960" w:rsidRDefault="00BD4960" w:rsidP="00BD4960">
            <w:r>
              <w:t>•</w:t>
            </w:r>
            <w:r>
              <w:tab/>
              <w:t>Judicial Activism</w:t>
            </w:r>
          </w:p>
          <w:p w:rsidR="00BD4960" w:rsidRDefault="00BD4960" w:rsidP="00BD4960">
            <w:r>
              <w:t>•</w:t>
            </w:r>
            <w:r>
              <w:tab/>
              <w:t>Judicial Restraint</w:t>
            </w:r>
          </w:p>
          <w:p w:rsidR="00BD4960" w:rsidRDefault="00BD4960" w:rsidP="00BD4960">
            <w:r>
              <w:t>•</w:t>
            </w:r>
            <w:r>
              <w:tab/>
              <w:t>Strict constructionist</w:t>
            </w:r>
          </w:p>
          <w:p w:rsidR="00BD4960" w:rsidRDefault="00BD4960" w:rsidP="00BD4960">
            <w:r>
              <w:t>•</w:t>
            </w:r>
            <w:r>
              <w:tab/>
              <w:t>Loose constructionist</w:t>
            </w:r>
          </w:p>
          <w:p w:rsidR="00BD4960" w:rsidRDefault="00BD4960" w:rsidP="00BD4960">
            <w:r>
              <w:t>•</w:t>
            </w:r>
            <w:r>
              <w:tab/>
              <w:t>Plaintiff</w:t>
            </w:r>
          </w:p>
          <w:p w:rsidR="00BD4960" w:rsidRDefault="00BD4960" w:rsidP="00BD4960">
            <w:r>
              <w:t>•</w:t>
            </w:r>
            <w:r>
              <w:tab/>
              <w:t>Defendant</w:t>
            </w:r>
          </w:p>
          <w:p w:rsidR="00BD4960" w:rsidRDefault="00BD4960" w:rsidP="00BD4960">
            <w:r>
              <w:t>•</w:t>
            </w:r>
            <w:r>
              <w:tab/>
              <w:t>Precedence</w:t>
            </w:r>
          </w:p>
          <w:p w:rsidR="00BD4960" w:rsidRDefault="00BD4960" w:rsidP="00BD4960">
            <w:r>
              <w:t>•</w:t>
            </w:r>
            <w:r>
              <w:tab/>
              <w:t>Stare decisis</w:t>
            </w:r>
          </w:p>
          <w:p w:rsidR="00BD4960" w:rsidRDefault="00BD4960" w:rsidP="00BD4960">
            <w:r>
              <w:t>•</w:t>
            </w:r>
            <w:r>
              <w:tab/>
              <w:t>Political question</w:t>
            </w:r>
          </w:p>
          <w:p w:rsidR="00BD4960" w:rsidRDefault="00BD4960" w:rsidP="00BD4960">
            <w:r>
              <w:t>•</w:t>
            </w:r>
            <w:r>
              <w:tab/>
              <w:t>Remedy</w:t>
            </w:r>
          </w:p>
          <w:p w:rsidR="00430277" w:rsidRPr="00A73EB8" w:rsidRDefault="00BD4960" w:rsidP="00BD4960">
            <w:r>
              <w:t>•</w:t>
            </w:r>
            <w:r>
              <w:tab/>
              <w:t>Judicial implementation</w:t>
            </w:r>
          </w:p>
        </w:tc>
        <w:tc>
          <w:tcPr>
            <w:tcW w:w="3420" w:type="dxa"/>
            <w:vAlign w:val="center"/>
          </w:tcPr>
          <w:p w:rsidR="004D2F36" w:rsidRDefault="004D2F36" w:rsidP="004D2F36">
            <w:pPr>
              <w:jc w:val="center"/>
            </w:pPr>
            <w:r>
              <w:lastRenderedPageBreak/>
              <w:t xml:space="preserve">Lecture </w:t>
            </w:r>
          </w:p>
          <w:p w:rsidR="004D2F36" w:rsidRDefault="004D2F36" w:rsidP="004D2F36">
            <w:pPr>
              <w:jc w:val="center"/>
            </w:pPr>
            <w:r>
              <w:t xml:space="preserve">Primary and Secondary Source Readings </w:t>
            </w:r>
          </w:p>
          <w:p w:rsidR="004D2F36" w:rsidRDefault="004D2F36" w:rsidP="004D2F36">
            <w:pPr>
              <w:jc w:val="center"/>
            </w:pPr>
            <w:r>
              <w:t xml:space="preserve">Research (JSTOR) </w:t>
            </w:r>
          </w:p>
          <w:p w:rsidR="004D2F36" w:rsidRDefault="004D2F36" w:rsidP="004D2F36">
            <w:pPr>
              <w:jc w:val="center"/>
            </w:pPr>
            <w:r>
              <w:t xml:space="preserve">E-books, ABC-Clio Database </w:t>
            </w:r>
          </w:p>
          <w:p w:rsidR="004D2F36" w:rsidRDefault="004D2F36" w:rsidP="004D2F36">
            <w:pPr>
              <w:jc w:val="center"/>
            </w:pPr>
            <w:r>
              <w:t xml:space="preserve">Government Websites </w:t>
            </w:r>
          </w:p>
          <w:p w:rsidR="004D2F36" w:rsidRDefault="004D2F36" w:rsidP="004D2F36">
            <w:pPr>
              <w:jc w:val="center"/>
            </w:pPr>
            <w:r>
              <w:t xml:space="preserve">Current Events </w:t>
            </w:r>
          </w:p>
          <w:p w:rsidR="00A73EB8" w:rsidRPr="002F1426" w:rsidRDefault="004D2F36" w:rsidP="004D2F36">
            <w:pPr>
              <w:jc w:val="center"/>
              <w:rPr>
                <w:b/>
              </w:rPr>
            </w:pPr>
            <w:r>
              <w:t>Documentaries – Classroom Videos on Demand</w:t>
            </w:r>
          </w:p>
        </w:tc>
        <w:tc>
          <w:tcPr>
            <w:tcW w:w="2880" w:type="dxa"/>
            <w:vAlign w:val="center"/>
          </w:tcPr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Multiple Choice Exams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Essay Exams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Quiz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Writing Assessments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Formative Assessments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>Summative Assessments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Current Events </w:t>
            </w:r>
          </w:p>
          <w:p w:rsidR="00A73EB8" w:rsidRPr="00DB305D" w:rsidRDefault="004D2F36" w:rsidP="004D2F36">
            <w:pPr>
              <w:spacing w:after="120"/>
              <w:jc w:val="center"/>
              <w:rPr>
                <w:sz w:val="18"/>
              </w:rPr>
            </w:pPr>
            <w:r w:rsidRPr="004D2F36"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  <w:bookmarkStart w:id="0" w:name="_GoBack"/>
      <w:bookmarkEnd w:id="0"/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C6ECC"/>
    <w:rsid w:val="002F1426"/>
    <w:rsid w:val="002F1966"/>
    <w:rsid w:val="003154BD"/>
    <w:rsid w:val="003A1F67"/>
    <w:rsid w:val="003B764D"/>
    <w:rsid w:val="00430277"/>
    <w:rsid w:val="0047743A"/>
    <w:rsid w:val="004D2F36"/>
    <w:rsid w:val="004D4FCE"/>
    <w:rsid w:val="00553DE4"/>
    <w:rsid w:val="005E38FC"/>
    <w:rsid w:val="00611B54"/>
    <w:rsid w:val="00665854"/>
    <w:rsid w:val="00745FCB"/>
    <w:rsid w:val="00786718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AC2E69"/>
    <w:rsid w:val="00B149C5"/>
    <w:rsid w:val="00B477DC"/>
    <w:rsid w:val="00B963EA"/>
    <w:rsid w:val="00BD4960"/>
    <w:rsid w:val="00BE53BF"/>
    <w:rsid w:val="00C94F98"/>
    <w:rsid w:val="00D02EEC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0957C-E320-47EC-87C1-87CC735DD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5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Kyper, Geoffrey</cp:lastModifiedBy>
  <cp:revision>5</cp:revision>
  <dcterms:created xsi:type="dcterms:W3CDTF">2017-06-14T18:00:00Z</dcterms:created>
  <dcterms:modified xsi:type="dcterms:W3CDTF">2017-09-22T16:42:00Z</dcterms:modified>
</cp:coreProperties>
</file>