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DBB" w:rsidRPr="002F1426" w:rsidRDefault="002F5DBB" w:rsidP="002F5DBB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2F5DBB" w:rsidRPr="00A73EB8" w:rsidRDefault="002F5DBB" w:rsidP="002F5DBB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Psychology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 xml:space="preserve">9 to 12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2F5DBB" w:rsidTr="00AB660C">
        <w:tc>
          <w:tcPr>
            <w:tcW w:w="6475" w:type="dxa"/>
          </w:tcPr>
          <w:p w:rsidR="002F5DBB" w:rsidRPr="002F1426" w:rsidRDefault="002F5DBB" w:rsidP="00AB660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Two- Body and Mind</w:t>
            </w:r>
          </w:p>
        </w:tc>
        <w:tc>
          <w:tcPr>
            <w:tcW w:w="7920" w:type="dxa"/>
          </w:tcPr>
          <w:p w:rsidR="002F5DBB" w:rsidRPr="00B477DC" w:rsidRDefault="002F5DBB" w:rsidP="00AB660C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23 Days—15 to 17 lessons </w:t>
            </w:r>
          </w:p>
          <w:p w:rsidR="002F5DBB" w:rsidRDefault="002F5DBB" w:rsidP="00AB660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5DBB" w:rsidTr="00AB660C">
        <w:tc>
          <w:tcPr>
            <w:tcW w:w="14395" w:type="dxa"/>
          </w:tcPr>
          <w:p w:rsidR="002F5DBB" w:rsidRPr="00B477DC" w:rsidRDefault="002F5DBB" w:rsidP="00AB660C">
            <w:r w:rsidRPr="002F1426">
              <w:rPr>
                <w:b/>
              </w:rPr>
              <w:t>Essential Question(s):</w:t>
            </w:r>
            <w:r>
              <w:t xml:space="preserve"> How does biology influence behavior? How do particular systems in the body influence and impact the way a person behaves and acts?</w:t>
            </w:r>
          </w:p>
          <w:p w:rsidR="002F5DBB" w:rsidRDefault="002F5DBB" w:rsidP="00AB660C"/>
        </w:tc>
      </w:tr>
    </w:tbl>
    <w:p w:rsidR="002F5DBB" w:rsidRDefault="002F5DBB" w:rsidP="002F5DB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2F1426" w:rsidRDefault="002F5DBB" w:rsidP="00AB660C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5DBB" w:rsidRPr="002F1426" w:rsidRDefault="002F5DBB" w:rsidP="00AB660C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5DBB" w:rsidRDefault="002F5DBB" w:rsidP="00AB660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5DBB" w:rsidRPr="00DB305D" w:rsidRDefault="002F5DBB" w:rsidP="00AB660C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2F5DBB" w:rsidRPr="001951E8" w:rsidRDefault="002F5DBB" w:rsidP="002F5DB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The Nervous System</w:t>
            </w:r>
          </w:p>
        </w:tc>
        <w:tc>
          <w:tcPr>
            <w:tcW w:w="1890" w:type="dxa"/>
            <w:vAlign w:val="center"/>
          </w:tcPr>
          <w:p w:rsidR="002F5DBB" w:rsidRPr="00A73EB8" w:rsidRDefault="002F5DBB" w:rsidP="00AB660C">
            <w:pPr>
              <w:jc w:val="center"/>
            </w:pPr>
            <w:r>
              <w:t>Nervous System; 1.1, 1.2, 1.3,1.5, 4.1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Nervous System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Peripheral Nervous System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neuron/synapse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neurotransmitters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Somatic Nervous System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Autonomic Nervous System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2F5DBB" w:rsidRPr="001951E8" w:rsidRDefault="002F5DBB" w:rsidP="002F5DB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The Brain</w:t>
            </w:r>
          </w:p>
        </w:tc>
        <w:tc>
          <w:tcPr>
            <w:tcW w:w="1890" w:type="dxa"/>
            <w:vAlign w:val="center"/>
          </w:tcPr>
          <w:p w:rsidR="002F5DBB" w:rsidRPr="00A73EB8" w:rsidRDefault="002F5DBB" w:rsidP="00AB660C">
            <w:pPr>
              <w:jc w:val="center"/>
            </w:pPr>
            <w:r>
              <w:t xml:space="preserve">Brain; 1.3, 1.4, 1.5, 4.1 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hindbrain- medulla, pons, cerebellum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midbrain- reticular activating system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forebrain- thalamus, hypothalamus, limbic system, cerebrum, cerebral cortex, corpus callosum, left vs. right hemispheres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methods of studying the brain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2F5DBB" w:rsidRPr="001951E8" w:rsidRDefault="002F5DBB" w:rsidP="002F5DB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The Endocrine System</w:t>
            </w:r>
          </w:p>
        </w:tc>
        <w:tc>
          <w:tcPr>
            <w:tcW w:w="1890" w:type="dxa"/>
            <w:vAlign w:val="center"/>
          </w:tcPr>
          <w:p w:rsidR="002F5DBB" w:rsidRPr="00A73EB8" w:rsidRDefault="002F5DBB" w:rsidP="00AB660C">
            <w:pPr>
              <w:jc w:val="center"/>
            </w:pPr>
            <w:r>
              <w:t>Endocrine System; 2.1, 2.2, 2.3, 4.2, 4.3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Endocrine System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hormones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pituitary gland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thyroid gland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adrenal glands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reproductive glands in males and females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adrenaline rush 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2F5DBB" w:rsidRPr="001951E8" w:rsidRDefault="002F5DBB" w:rsidP="002F5DB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Heredity</w:t>
            </w:r>
          </w:p>
        </w:tc>
        <w:tc>
          <w:tcPr>
            <w:tcW w:w="1890" w:type="dxa"/>
            <w:vAlign w:val="center"/>
          </w:tcPr>
          <w:p w:rsidR="002F5DBB" w:rsidRDefault="002F5DBB" w:rsidP="00AB660C">
            <w:pPr>
              <w:jc w:val="center"/>
            </w:pPr>
            <w:r>
              <w:t xml:space="preserve">Biological Factors and experience; </w:t>
            </w:r>
          </w:p>
          <w:p w:rsidR="002F5DBB" w:rsidRPr="00A73EB8" w:rsidRDefault="002F5DBB" w:rsidP="00AB660C">
            <w:pPr>
              <w:jc w:val="center"/>
            </w:pPr>
            <w:r>
              <w:t>3.1, 3.2, 3.3, 4.3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heredity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chromosomes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nature vs. nurture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lastRenderedPageBreak/>
              <w:t xml:space="preserve">Psychology textbook, Clips for Class Video Clips, additional psychology </w:t>
            </w:r>
            <w:r>
              <w:lastRenderedPageBreak/>
              <w:t xml:space="preserve">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lastRenderedPageBreak/>
              <w:t>Quizzes; journals; Canvas assignments and discussion boards; essays; projects</w:t>
            </w:r>
          </w:p>
        </w:tc>
      </w:tr>
    </w:tbl>
    <w:p w:rsidR="002F5DBB" w:rsidRPr="001951E8" w:rsidRDefault="002F5DBB" w:rsidP="002F5DB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Sensation/Perception</w:t>
            </w:r>
          </w:p>
        </w:tc>
        <w:tc>
          <w:tcPr>
            <w:tcW w:w="1890" w:type="dxa"/>
            <w:vAlign w:val="center"/>
          </w:tcPr>
          <w:p w:rsidR="002F5DBB" w:rsidRPr="00A73EB8" w:rsidRDefault="002F5DBB" w:rsidP="00AB660C">
            <w:pPr>
              <w:jc w:val="center"/>
            </w:pPr>
            <w:r>
              <w:t xml:space="preserve">Sensation and Perception; 1.1, 1.2, 2.1, 2.2, 2.3, 2.4, 3.1, 3.4, 3.5, 3.6 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sensation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perception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vs. difference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threshold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adaptation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signal detection theory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animal vs. human senses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blindness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skin senses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rules of perceptual organization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depth perception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visual/optical illusions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2F5DBB" w:rsidRDefault="002F5DBB" w:rsidP="002F5DB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Consciousness</w:t>
            </w:r>
          </w:p>
        </w:tc>
        <w:tc>
          <w:tcPr>
            <w:tcW w:w="1890" w:type="dxa"/>
            <w:vAlign w:val="center"/>
          </w:tcPr>
          <w:p w:rsidR="002F5DBB" w:rsidRPr="00A73EB8" w:rsidRDefault="002F5DBB" w:rsidP="00AB660C">
            <w:pPr>
              <w:jc w:val="center"/>
            </w:pPr>
            <w:r>
              <w:t>Consciousness; 1.1, 1.2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consciousness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attention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preconscious level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unconscious level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non-conscious level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altered states of consciousness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2F5DBB" w:rsidRDefault="002F5DBB" w:rsidP="002F5DB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Sleep and Dreams</w:t>
            </w:r>
          </w:p>
        </w:tc>
        <w:tc>
          <w:tcPr>
            <w:tcW w:w="1890" w:type="dxa"/>
            <w:vAlign w:val="center"/>
          </w:tcPr>
          <w:p w:rsidR="002F5DBB" w:rsidRPr="00A73EB8" w:rsidRDefault="002F5DBB" w:rsidP="00AB660C">
            <w:pPr>
              <w:jc w:val="center"/>
            </w:pPr>
            <w:r>
              <w:t xml:space="preserve">Sleep; 2.1, 2.2, 2.3, 2.4, 2.5 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Circadian Rhythms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sleep- REM sleep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dreams- Freudian view vs. </w:t>
            </w:r>
            <w:proofErr w:type="spellStart"/>
            <w:r>
              <w:t>biopsychological</w:t>
            </w:r>
            <w:proofErr w:type="spellEnd"/>
            <w:r>
              <w:t xml:space="preserve"> approach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insomnia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nightmares/night terrors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sleepwalking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sleep apnea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narcolepsy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effects of sleep deprivation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2F5DBB" w:rsidRDefault="002F5DBB" w:rsidP="002F5DB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5DBB" w:rsidTr="00AB660C">
        <w:tc>
          <w:tcPr>
            <w:tcW w:w="2785" w:type="dxa"/>
            <w:vAlign w:val="center"/>
          </w:tcPr>
          <w:p w:rsidR="002F5DBB" w:rsidRPr="00DE5063" w:rsidRDefault="002F5DBB" w:rsidP="00AB660C">
            <w:pPr>
              <w:jc w:val="center"/>
            </w:pPr>
            <w:r>
              <w:t>Altered States of Consciousness/Drugs</w:t>
            </w:r>
          </w:p>
        </w:tc>
        <w:tc>
          <w:tcPr>
            <w:tcW w:w="1890" w:type="dxa"/>
            <w:vAlign w:val="center"/>
          </w:tcPr>
          <w:p w:rsidR="002F5DBB" w:rsidRPr="00A73EB8" w:rsidRDefault="002F5DBB" w:rsidP="00AB660C">
            <w:pPr>
              <w:jc w:val="center"/>
            </w:pPr>
            <w:r>
              <w:t xml:space="preserve">Drugs; 3.1, 3.2, 3.3, 3.4; 4.1, 4.2 </w:t>
            </w:r>
          </w:p>
        </w:tc>
        <w:tc>
          <w:tcPr>
            <w:tcW w:w="3420" w:type="dxa"/>
            <w:vAlign w:val="center"/>
          </w:tcPr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meditation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biofeedback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hypnosis- myths vs. realities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posthypnotic suggestion and uses of hypnosis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addiction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depressant- alcohol, narcotics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stimulants- nicotine, amphetamines, cocaine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hallucination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delusion</w:t>
            </w:r>
          </w:p>
          <w:p w:rsidR="002F5DBB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hallucinogens- marijuana, LSD</w:t>
            </w:r>
          </w:p>
          <w:p w:rsidR="002F5DBB" w:rsidRPr="00A73EB8" w:rsidRDefault="002F5DBB" w:rsidP="00AB66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treatments for drug abuse</w:t>
            </w:r>
          </w:p>
        </w:tc>
        <w:tc>
          <w:tcPr>
            <w:tcW w:w="3420" w:type="dxa"/>
            <w:vAlign w:val="center"/>
          </w:tcPr>
          <w:p w:rsidR="002F5DBB" w:rsidRPr="002F1426" w:rsidRDefault="002F5DBB" w:rsidP="00AB660C">
            <w:pPr>
              <w:rPr>
                <w:b/>
              </w:rPr>
            </w:pPr>
            <w:r>
              <w:lastRenderedPageBreak/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2F5DBB" w:rsidRPr="00DB305D" w:rsidRDefault="002F5DBB" w:rsidP="00AB660C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2F5DBB" w:rsidRPr="0086653C" w:rsidRDefault="002F5DBB" w:rsidP="002F5DBB">
      <w:pPr>
        <w:spacing w:after="0"/>
        <w:rPr>
          <w:sz w:val="4"/>
          <w:szCs w:val="4"/>
        </w:rPr>
      </w:pPr>
    </w:p>
    <w:p w:rsidR="0086653C" w:rsidRPr="002F5DBB" w:rsidRDefault="0086653C" w:rsidP="002F5DBB">
      <w:bookmarkStart w:id="0" w:name="_GoBack"/>
      <w:bookmarkEnd w:id="0"/>
    </w:p>
    <w:sectPr w:rsidR="0086653C" w:rsidRPr="002F5DBB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2F5DBB"/>
    <w:rsid w:val="005E38FC"/>
    <w:rsid w:val="00611B54"/>
    <w:rsid w:val="0069788E"/>
    <w:rsid w:val="007A147C"/>
    <w:rsid w:val="007F0C34"/>
    <w:rsid w:val="0080537B"/>
    <w:rsid w:val="0086653C"/>
    <w:rsid w:val="008902B0"/>
    <w:rsid w:val="009429CD"/>
    <w:rsid w:val="009A0FC1"/>
    <w:rsid w:val="009C40F4"/>
    <w:rsid w:val="00A73EB8"/>
    <w:rsid w:val="00AC2828"/>
    <w:rsid w:val="00B477DC"/>
    <w:rsid w:val="00B963EA"/>
    <w:rsid w:val="00C94F98"/>
    <w:rsid w:val="00DB305D"/>
    <w:rsid w:val="00DE5063"/>
    <w:rsid w:val="00EF1B39"/>
    <w:rsid w:val="00FA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ADA75-60E9-4ADE-B22B-48868FD87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6</cp:revision>
  <dcterms:created xsi:type="dcterms:W3CDTF">2017-01-27T19:07:00Z</dcterms:created>
  <dcterms:modified xsi:type="dcterms:W3CDTF">2018-06-13T15:20:00Z</dcterms:modified>
</cp:coreProperties>
</file>