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3DF" w:rsidRPr="002F1426" w:rsidRDefault="00A973DF" w:rsidP="00A973DF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A973DF" w:rsidRPr="00A73EB8" w:rsidRDefault="00A973DF" w:rsidP="00A973DF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Psychology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A973DF" w:rsidTr="00AA1D00">
        <w:tc>
          <w:tcPr>
            <w:tcW w:w="6475" w:type="dxa"/>
          </w:tcPr>
          <w:p w:rsidR="00A973DF" w:rsidRPr="002F1426" w:rsidRDefault="00A973DF" w:rsidP="00AA1D0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One- Introduction to Psychology and Psychological Methods</w:t>
            </w:r>
          </w:p>
        </w:tc>
        <w:tc>
          <w:tcPr>
            <w:tcW w:w="7920" w:type="dxa"/>
          </w:tcPr>
          <w:p w:rsidR="00A973DF" w:rsidRPr="00B477DC" w:rsidRDefault="00A973DF" w:rsidP="00AA1D0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15 Days—8 to 9 lessons </w:t>
            </w:r>
          </w:p>
          <w:p w:rsidR="00A973DF" w:rsidRDefault="00A973DF" w:rsidP="00AA1D0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A973DF" w:rsidTr="00AA1D00">
        <w:tc>
          <w:tcPr>
            <w:tcW w:w="14395" w:type="dxa"/>
          </w:tcPr>
          <w:p w:rsidR="00A973DF" w:rsidRPr="00B477DC" w:rsidRDefault="00A973DF" w:rsidP="00AA1D00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t>What are the foundations of psychology, reasons for studying psychology, and contemporary perspectives of psychology? How do Psychologists carry out research?</w:t>
            </w:r>
          </w:p>
          <w:p w:rsidR="00A973DF" w:rsidRDefault="00A973DF" w:rsidP="00AA1D00"/>
        </w:tc>
      </w:tr>
    </w:tbl>
    <w:p w:rsidR="00A973DF" w:rsidRDefault="00A973DF" w:rsidP="00A973DF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973DF" w:rsidTr="00AA1D00">
        <w:tc>
          <w:tcPr>
            <w:tcW w:w="2785" w:type="dxa"/>
            <w:vAlign w:val="center"/>
          </w:tcPr>
          <w:p w:rsidR="00A973DF" w:rsidRPr="002F1426" w:rsidRDefault="00A973DF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A973DF" w:rsidRPr="002F1426" w:rsidRDefault="00A973DF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A973DF" w:rsidRPr="002F1426" w:rsidRDefault="00A973DF" w:rsidP="00AA1D0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A973DF" w:rsidRPr="002F1426" w:rsidRDefault="00A973DF" w:rsidP="00AA1D0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A973DF" w:rsidRDefault="00A973DF" w:rsidP="00AA1D0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A973DF" w:rsidRPr="00DB305D" w:rsidRDefault="00A973DF" w:rsidP="00AA1D0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973DF" w:rsidRPr="001951E8" w:rsidRDefault="00A973DF" w:rsidP="00A973D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973DF" w:rsidTr="00AA1D00">
        <w:tc>
          <w:tcPr>
            <w:tcW w:w="2785" w:type="dxa"/>
            <w:vAlign w:val="center"/>
          </w:tcPr>
          <w:p w:rsidR="00A973DF" w:rsidRPr="00DE5063" w:rsidRDefault="00A973DF" w:rsidP="00AA1D00">
            <w:pPr>
              <w:jc w:val="center"/>
            </w:pPr>
            <w:r>
              <w:t>Foundations of Psychology</w:t>
            </w:r>
          </w:p>
        </w:tc>
        <w:tc>
          <w:tcPr>
            <w:tcW w:w="1890" w:type="dxa"/>
            <w:vAlign w:val="center"/>
          </w:tcPr>
          <w:p w:rsidR="00A973DF" w:rsidRPr="00A73EB8" w:rsidRDefault="00A973DF" w:rsidP="00AA1D00">
            <w:pPr>
              <w:jc w:val="center"/>
            </w:pPr>
            <w:r>
              <w:t>Empirical Science; 1.1, 1.2, 1.3, 1.4</w:t>
            </w:r>
          </w:p>
        </w:tc>
        <w:tc>
          <w:tcPr>
            <w:tcW w:w="3420" w:type="dxa"/>
            <w:vAlign w:val="center"/>
          </w:tcPr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psychology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behavior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goals of psychology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vs. false science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structuralism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functionalism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psychoanalysis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behaviorism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reinforcement</w:t>
            </w:r>
          </w:p>
          <w:p w:rsidR="00A973DF" w:rsidRPr="00A73EB8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Gestalt psychology</w:t>
            </w:r>
          </w:p>
        </w:tc>
        <w:tc>
          <w:tcPr>
            <w:tcW w:w="3420" w:type="dxa"/>
            <w:vAlign w:val="center"/>
          </w:tcPr>
          <w:p w:rsidR="00A973DF" w:rsidRPr="002F1426" w:rsidRDefault="00A973DF" w:rsidP="00AA1D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A973DF" w:rsidRPr="00DB305D" w:rsidRDefault="00A973DF" w:rsidP="00AA1D00">
            <w:pPr>
              <w:spacing w:after="120"/>
              <w:rPr>
                <w:sz w:val="18"/>
              </w:rPr>
            </w:pPr>
            <w:r>
              <w:t xml:space="preserve">Quizzes; journals; Canvas assignments and discussion boards; essays; projects </w:t>
            </w:r>
          </w:p>
        </w:tc>
      </w:tr>
    </w:tbl>
    <w:p w:rsidR="00A973DF" w:rsidRPr="001951E8" w:rsidRDefault="00A973DF" w:rsidP="00A973D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973DF" w:rsidTr="00AA1D00">
        <w:tc>
          <w:tcPr>
            <w:tcW w:w="2785" w:type="dxa"/>
            <w:vAlign w:val="center"/>
          </w:tcPr>
          <w:p w:rsidR="00A973DF" w:rsidRPr="00DE5063" w:rsidRDefault="00A973DF" w:rsidP="00AA1D00">
            <w:pPr>
              <w:jc w:val="center"/>
            </w:pPr>
            <w:r>
              <w:t>Contemporary Psychology Perspectives</w:t>
            </w:r>
          </w:p>
        </w:tc>
        <w:tc>
          <w:tcPr>
            <w:tcW w:w="1890" w:type="dxa"/>
            <w:vAlign w:val="center"/>
          </w:tcPr>
          <w:p w:rsidR="00A973DF" w:rsidRPr="00A73EB8" w:rsidRDefault="00A973DF" w:rsidP="00AA1D00">
            <w:pPr>
              <w:jc w:val="center"/>
            </w:pPr>
            <w:r>
              <w:t xml:space="preserve">Subfields; 2.1, 2.2, 2.3 </w:t>
            </w:r>
          </w:p>
        </w:tc>
        <w:tc>
          <w:tcPr>
            <w:tcW w:w="3420" w:type="dxa"/>
            <w:vAlign w:val="center"/>
          </w:tcPr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biological perspective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evolutionary perspective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cognitive perspective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humanistic perspective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psychoanalytic perspective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learning perspective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sociocultural perspective</w:t>
            </w:r>
          </w:p>
          <w:p w:rsidR="00A973DF" w:rsidRPr="00A73EB8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biopsychosocial perspective</w:t>
            </w:r>
          </w:p>
        </w:tc>
        <w:tc>
          <w:tcPr>
            <w:tcW w:w="3420" w:type="dxa"/>
            <w:vAlign w:val="center"/>
          </w:tcPr>
          <w:p w:rsidR="00A973DF" w:rsidRPr="002F1426" w:rsidRDefault="00A973DF" w:rsidP="00AA1D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A973DF" w:rsidRPr="00DB305D" w:rsidRDefault="00A973DF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A973DF" w:rsidRPr="001951E8" w:rsidRDefault="00A973DF" w:rsidP="00A973D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973DF" w:rsidTr="00AA1D00">
        <w:tc>
          <w:tcPr>
            <w:tcW w:w="2785" w:type="dxa"/>
            <w:vAlign w:val="center"/>
          </w:tcPr>
          <w:p w:rsidR="00A973DF" w:rsidRPr="00DE5063" w:rsidRDefault="00A973DF" w:rsidP="00AA1D00">
            <w:pPr>
              <w:jc w:val="center"/>
            </w:pPr>
            <w:r>
              <w:t>Psychological Research Process</w:t>
            </w:r>
          </w:p>
        </w:tc>
        <w:tc>
          <w:tcPr>
            <w:tcW w:w="1890" w:type="dxa"/>
            <w:vAlign w:val="center"/>
          </w:tcPr>
          <w:p w:rsidR="00A973DF" w:rsidRPr="00A73EB8" w:rsidRDefault="00A973DF" w:rsidP="00AA1D00">
            <w:pPr>
              <w:jc w:val="center"/>
            </w:pPr>
            <w:r>
              <w:t>Research Methods; 1.1, 1.2, 1.3, 1.4</w:t>
            </w:r>
          </w:p>
        </w:tc>
        <w:tc>
          <w:tcPr>
            <w:tcW w:w="3420" w:type="dxa"/>
            <w:vAlign w:val="center"/>
          </w:tcPr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steps of scientific research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hypothesis/replication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target population/sample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survey/bias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Testing Method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Case-Study Method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Longitudinal Method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Cross-Sectional Method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Naturalistic-Observation Method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Laboratory-Observation Method</w:t>
            </w:r>
          </w:p>
          <w:p w:rsidR="00A973DF" w:rsidRPr="00A73EB8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positive vs. negative </w:t>
            </w:r>
            <w:proofErr w:type="spellStart"/>
            <w:r>
              <w:t>correlatio</w:t>
            </w:r>
            <w:proofErr w:type="spellEnd"/>
          </w:p>
        </w:tc>
        <w:tc>
          <w:tcPr>
            <w:tcW w:w="3420" w:type="dxa"/>
            <w:vAlign w:val="center"/>
          </w:tcPr>
          <w:p w:rsidR="00A973DF" w:rsidRPr="002F1426" w:rsidRDefault="00A973DF" w:rsidP="00AA1D00">
            <w:pPr>
              <w:rPr>
                <w:b/>
              </w:rPr>
            </w:pPr>
            <w:r>
              <w:lastRenderedPageBreak/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A973DF" w:rsidRPr="00DB305D" w:rsidRDefault="00A973DF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A973DF" w:rsidRPr="001951E8" w:rsidRDefault="00A973DF" w:rsidP="00A973DF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973DF" w:rsidTr="00AA1D00">
        <w:tc>
          <w:tcPr>
            <w:tcW w:w="2785" w:type="dxa"/>
            <w:vAlign w:val="center"/>
          </w:tcPr>
          <w:p w:rsidR="00A973DF" w:rsidRPr="00DE5063" w:rsidRDefault="00A973DF" w:rsidP="00AA1D00">
            <w:pPr>
              <w:jc w:val="center"/>
            </w:pPr>
            <w:r>
              <w:t>Experimental and Ethical Issues in Psychological Research</w:t>
            </w:r>
          </w:p>
        </w:tc>
        <w:tc>
          <w:tcPr>
            <w:tcW w:w="1890" w:type="dxa"/>
            <w:vAlign w:val="center"/>
          </w:tcPr>
          <w:p w:rsidR="00A973DF" w:rsidRPr="00A73EB8" w:rsidRDefault="00A973DF" w:rsidP="00AA1D00">
            <w:pPr>
              <w:jc w:val="center"/>
            </w:pPr>
            <w:r>
              <w:t xml:space="preserve">Ethical Issues and Data Analysis; 2.1, 2.2, 3.1, 3.2, 3.3, 3.4, 3.5, 3.6 </w:t>
            </w:r>
          </w:p>
        </w:tc>
        <w:tc>
          <w:tcPr>
            <w:tcW w:w="3420" w:type="dxa"/>
            <w:vAlign w:val="center"/>
          </w:tcPr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independent/dependent variable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experimental/control group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Hawthorne Study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Placebo Effect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single-blind study vs. double-blind study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ethics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confidentiality</w:t>
            </w:r>
          </w:p>
          <w:p w:rsidR="00A973DF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informed consent</w:t>
            </w:r>
          </w:p>
          <w:p w:rsidR="00A973DF" w:rsidRPr="00A73EB8" w:rsidRDefault="00A973DF" w:rsidP="00AA1D0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deception</w:t>
            </w:r>
          </w:p>
        </w:tc>
        <w:tc>
          <w:tcPr>
            <w:tcW w:w="3420" w:type="dxa"/>
            <w:vAlign w:val="center"/>
          </w:tcPr>
          <w:p w:rsidR="00A973DF" w:rsidRPr="002F1426" w:rsidRDefault="00A973DF" w:rsidP="00AA1D00">
            <w:pPr>
              <w:rPr>
                <w:b/>
              </w:rPr>
            </w:pPr>
            <w:r>
              <w:t xml:space="preserve">Psychology textbook, Clips for Class Video Clips, additional psychology video clips/documentaries; online research for psychology topics  </w:t>
            </w:r>
          </w:p>
        </w:tc>
        <w:tc>
          <w:tcPr>
            <w:tcW w:w="2880" w:type="dxa"/>
            <w:vAlign w:val="center"/>
          </w:tcPr>
          <w:p w:rsidR="00A973DF" w:rsidRPr="00DB305D" w:rsidRDefault="00A973DF" w:rsidP="00AA1D00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A973DF" w:rsidRPr="001951E8" w:rsidRDefault="00A973DF" w:rsidP="00A973DF">
      <w:pPr>
        <w:spacing w:after="0"/>
        <w:rPr>
          <w:sz w:val="4"/>
          <w:szCs w:val="4"/>
        </w:rPr>
      </w:pPr>
    </w:p>
    <w:p w:rsidR="002717B6" w:rsidRPr="00A973DF" w:rsidRDefault="002717B6" w:rsidP="00A973DF">
      <w:bookmarkStart w:id="0" w:name="_GoBack"/>
      <w:bookmarkEnd w:id="0"/>
    </w:p>
    <w:sectPr w:rsidR="002717B6" w:rsidRPr="00A973D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03D89"/>
    <w:rsid w:val="005834BA"/>
    <w:rsid w:val="005E38FC"/>
    <w:rsid w:val="00611B54"/>
    <w:rsid w:val="007A147C"/>
    <w:rsid w:val="007F0C34"/>
    <w:rsid w:val="0080537B"/>
    <w:rsid w:val="008817E7"/>
    <w:rsid w:val="008902B0"/>
    <w:rsid w:val="009A0FC1"/>
    <w:rsid w:val="00A73EB8"/>
    <w:rsid w:val="00A973DF"/>
    <w:rsid w:val="00AC2828"/>
    <w:rsid w:val="00B477DC"/>
    <w:rsid w:val="00B963EA"/>
    <w:rsid w:val="00C94F98"/>
    <w:rsid w:val="00DB305D"/>
    <w:rsid w:val="00DE5063"/>
    <w:rsid w:val="00EB3385"/>
    <w:rsid w:val="00EF1B39"/>
    <w:rsid w:val="00F0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2906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5E15B-39E2-4949-8BBB-E948C3A3C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28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5</cp:revision>
  <dcterms:created xsi:type="dcterms:W3CDTF">2017-01-27T18:54:00Z</dcterms:created>
  <dcterms:modified xsi:type="dcterms:W3CDTF">2018-06-13T15:19:00Z</dcterms:modified>
</cp:coreProperties>
</file>