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C5C64">
        <w:rPr>
          <w:u w:val="single"/>
        </w:rPr>
        <w:t>Comprehension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D4934">
        <w:rPr>
          <w:u w:val="single"/>
        </w:rPr>
        <w:t>9</w:t>
      </w:r>
      <w:r w:rsidR="00F34F54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117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117EF">
              <w:t>Independent Reading W</w:t>
            </w:r>
            <w:r w:rsidR="000C5C64">
              <w:t>orkshop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34F54">
              <w:t>yearlong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F34F54">
              <w:t xml:space="preserve"> </w:t>
            </w:r>
            <w:r w:rsidR="002743F4">
              <w:t xml:space="preserve"> How can independent reading and reflective journal writing develop lifelong reading habits?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C7294" w:rsidTr="00717134">
        <w:tc>
          <w:tcPr>
            <w:tcW w:w="2785" w:type="dxa"/>
            <w:vAlign w:val="center"/>
          </w:tcPr>
          <w:p w:rsidR="00AC7294" w:rsidRPr="00DE5063" w:rsidRDefault="00AC7294" w:rsidP="00AC7294">
            <w:pPr>
              <w:jc w:val="center"/>
            </w:pPr>
            <w:r>
              <w:t>Read literary fiction independently</w:t>
            </w:r>
          </w:p>
        </w:tc>
        <w:tc>
          <w:tcPr>
            <w:tcW w:w="1890" w:type="dxa"/>
            <w:vAlign w:val="center"/>
          </w:tcPr>
          <w:p w:rsidR="00AC7294" w:rsidRPr="00A73EB8" w:rsidRDefault="00AC7294" w:rsidP="00AC7294">
            <w:pPr>
              <w:jc w:val="center"/>
            </w:pPr>
            <w:r>
              <w:t>CC.1.3.9-10.K</w:t>
            </w:r>
          </w:p>
        </w:tc>
        <w:tc>
          <w:tcPr>
            <w:tcW w:w="3420" w:type="dxa"/>
            <w:vAlign w:val="center"/>
          </w:tcPr>
          <w:p w:rsidR="00AC7294" w:rsidRPr="00A73EB8" w:rsidRDefault="00AC7294" w:rsidP="00AC729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fix up strategies</w:t>
            </w:r>
          </w:p>
        </w:tc>
        <w:tc>
          <w:tcPr>
            <w:tcW w:w="3420" w:type="dxa"/>
            <w:vAlign w:val="center"/>
          </w:tcPr>
          <w:p w:rsidR="00AC7294" w:rsidRPr="002F1426" w:rsidRDefault="00DD4934" w:rsidP="00AC7294">
            <w:pPr>
              <w:jc w:val="center"/>
              <w:rPr>
                <w:b/>
              </w:rPr>
            </w:pPr>
            <w:r>
              <w:t>Self-selected and teacher selected high interest articles</w:t>
            </w:r>
          </w:p>
        </w:tc>
        <w:tc>
          <w:tcPr>
            <w:tcW w:w="2880" w:type="dxa"/>
            <w:vAlign w:val="center"/>
          </w:tcPr>
          <w:p w:rsidR="00AC7294" w:rsidRDefault="00DD4934" w:rsidP="00AC7294">
            <w:pPr>
              <w:spacing w:after="120"/>
              <w:jc w:val="center"/>
            </w:pPr>
            <w:r>
              <w:t>Reflective journal writing</w:t>
            </w:r>
            <w:r w:rsidR="00057AB6">
              <w:t xml:space="preserve"> feedback from teacher</w:t>
            </w:r>
          </w:p>
          <w:p w:rsidR="00DD4934" w:rsidRPr="00DB305D" w:rsidRDefault="00DD4934" w:rsidP="00AC7294">
            <w:pPr>
              <w:spacing w:after="120"/>
              <w:jc w:val="center"/>
              <w:rPr>
                <w:sz w:val="18"/>
              </w:rPr>
            </w:pPr>
            <w:r>
              <w:t>Quizzes</w:t>
            </w:r>
          </w:p>
        </w:tc>
      </w:tr>
    </w:tbl>
    <w:p w:rsidR="00AC7294" w:rsidRPr="001951E8" w:rsidRDefault="00AC7294" w:rsidP="00AC7294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C7294" w:rsidTr="00717134">
        <w:tc>
          <w:tcPr>
            <w:tcW w:w="2785" w:type="dxa"/>
            <w:vAlign w:val="center"/>
          </w:tcPr>
          <w:p w:rsidR="00AC7294" w:rsidRPr="00DE5063" w:rsidRDefault="00AC7294" w:rsidP="00AC7294">
            <w:pPr>
              <w:jc w:val="center"/>
            </w:pPr>
            <w:r>
              <w:t>Read literary nonfiction and informational text independently</w:t>
            </w:r>
          </w:p>
        </w:tc>
        <w:tc>
          <w:tcPr>
            <w:tcW w:w="1890" w:type="dxa"/>
            <w:vAlign w:val="center"/>
          </w:tcPr>
          <w:p w:rsidR="00AC7294" w:rsidRPr="00A73EB8" w:rsidRDefault="00AC7294" w:rsidP="00AC7294">
            <w:pPr>
              <w:jc w:val="center"/>
            </w:pPr>
            <w:r>
              <w:t>CC.1.2.9-10.L</w:t>
            </w:r>
          </w:p>
        </w:tc>
        <w:tc>
          <w:tcPr>
            <w:tcW w:w="3420" w:type="dxa"/>
            <w:vAlign w:val="center"/>
          </w:tcPr>
          <w:p w:rsidR="00AC7294" w:rsidRPr="00A73EB8" w:rsidRDefault="00AC7294" w:rsidP="001455FE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C7294" w:rsidRPr="002F1426" w:rsidRDefault="00DD4934" w:rsidP="00AC7294">
            <w:pPr>
              <w:jc w:val="center"/>
              <w:rPr>
                <w:b/>
              </w:rPr>
            </w:pPr>
            <w:r>
              <w:t>Self-selected independent texts</w:t>
            </w:r>
          </w:p>
        </w:tc>
        <w:tc>
          <w:tcPr>
            <w:tcW w:w="2880" w:type="dxa"/>
            <w:vAlign w:val="center"/>
          </w:tcPr>
          <w:p w:rsidR="00AC7294" w:rsidRPr="00DB305D" w:rsidRDefault="00DD4934" w:rsidP="00AC7294">
            <w:pPr>
              <w:spacing w:after="120"/>
              <w:jc w:val="center"/>
              <w:rPr>
                <w:sz w:val="18"/>
              </w:rPr>
            </w:pPr>
            <w:r>
              <w:t>Reflective journal writing demonstrating knowledge of the texts</w:t>
            </w:r>
          </w:p>
        </w:tc>
      </w:tr>
    </w:tbl>
    <w:p w:rsidR="00AC7294" w:rsidRPr="001951E8" w:rsidRDefault="00AC7294" w:rsidP="00AC7294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C7294" w:rsidTr="00717134">
        <w:tc>
          <w:tcPr>
            <w:tcW w:w="2785" w:type="dxa"/>
            <w:vAlign w:val="center"/>
          </w:tcPr>
          <w:p w:rsidR="00AC7294" w:rsidRDefault="00AC7294" w:rsidP="00AC7294">
            <w:pPr>
              <w:jc w:val="center"/>
            </w:pPr>
            <w:r>
              <w:t xml:space="preserve">Write arguments </w:t>
            </w:r>
          </w:p>
          <w:p w:rsidR="00AC7294" w:rsidRPr="00DE5063" w:rsidRDefault="00AC7294" w:rsidP="00AC7294">
            <w:pPr>
              <w:jc w:val="center"/>
            </w:pPr>
            <w:r>
              <w:t>to support claims</w:t>
            </w:r>
          </w:p>
        </w:tc>
        <w:tc>
          <w:tcPr>
            <w:tcW w:w="1890" w:type="dxa"/>
            <w:vAlign w:val="center"/>
          </w:tcPr>
          <w:p w:rsidR="00AC7294" w:rsidRPr="00A73EB8" w:rsidRDefault="00AC7294" w:rsidP="00AC7294">
            <w:pPr>
              <w:jc w:val="center"/>
            </w:pPr>
            <w:r>
              <w:t>CC.1.4.9-10.G</w:t>
            </w:r>
          </w:p>
        </w:tc>
        <w:tc>
          <w:tcPr>
            <w:tcW w:w="3420" w:type="dxa"/>
            <w:vAlign w:val="center"/>
          </w:tcPr>
          <w:p w:rsidR="00AC7294" w:rsidRDefault="00AC7294" w:rsidP="00AC729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textual evidence</w:t>
            </w:r>
          </w:p>
          <w:p w:rsidR="00AC7294" w:rsidRDefault="00AC7294" w:rsidP="00AC729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thesis</w:t>
            </w:r>
          </w:p>
          <w:p w:rsidR="00AC7294" w:rsidRPr="00A73EB8" w:rsidRDefault="00AC7294" w:rsidP="00AC729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persuasive techniques</w:t>
            </w:r>
          </w:p>
        </w:tc>
        <w:tc>
          <w:tcPr>
            <w:tcW w:w="3420" w:type="dxa"/>
            <w:vAlign w:val="center"/>
          </w:tcPr>
          <w:p w:rsidR="00AC7294" w:rsidRPr="002F1426" w:rsidRDefault="00DD4934" w:rsidP="00AC7294">
            <w:pPr>
              <w:jc w:val="center"/>
              <w:rPr>
                <w:b/>
              </w:rPr>
            </w:pPr>
            <w:r>
              <w:t>Self-selected independent texts</w:t>
            </w:r>
          </w:p>
        </w:tc>
        <w:tc>
          <w:tcPr>
            <w:tcW w:w="2880" w:type="dxa"/>
            <w:vAlign w:val="center"/>
          </w:tcPr>
          <w:p w:rsidR="00AC7294" w:rsidRPr="00DB305D" w:rsidRDefault="00DD4934" w:rsidP="00AC7294">
            <w:pPr>
              <w:spacing w:after="120"/>
              <w:jc w:val="center"/>
              <w:rPr>
                <w:sz w:val="18"/>
              </w:rPr>
            </w:pPr>
            <w:r>
              <w:t>Teacher developed projects</w:t>
            </w:r>
          </w:p>
        </w:tc>
      </w:tr>
    </w:tbl>
    <w:p w:rsidR="00AC7294" w:rsidRPr="001951E8" w:rsidRDefault="00AC7294" w:rsidP="00AC7294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C7294" w:rsidTr="00717134">
        <w:tc>
          <w:tcPr>
            <w:tcW w:w="2785" w:type="dxa"/>
            <w:vAlign w:val="center"/>
          </w:tcPr>
          <w:p w:rsidR="00AC7294" w:rsidRPr="00DE5063" w:rsidRDefault="00AC7294" w:rsidP="00AC7294">
            <w:pPr>
              <w:jc w:val="center"/>
            </w:pPr>
            <w:r>
              <w:t>Develop and strengthen writing</w:t>
            </w:r>
          </w:p>
        </w:tc>
        <w:tc>
          <w:tcPr>
            <w:tcW w:w="1890" w:type="dxa"/>
            <w:vAlign w:val="center"/>
          </w:tcPr>
          <w:p w:rsidR="00AC7294" w:rsidRPr="00A73EB8" w:rsidRDefault="00AC7294" w:rsidP="00AC7294">
            <w:pPr>
              <w:jc w:val="center"/>
            </w:pPr>
            <w:r>
              <w:t>CC.1.4.9-10.T</w:t>
            </w:r>
          </w:p>
        </w:tc>
        <w:tc>
          <w:tcPr>
            <w:tcW w:w="3420" w:type="dxa"/>
            <w:vAlign w:val="center"/>
          </w:tcPr>
          <w:p w:rsidR="00AC7294" w:rsidRDefault="00AC7294" w:rsidP="00AC729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Collins writing- Type III</w:t>
            </w:r>
          </w:p>
          <w:p w:rsidR="00AC7294" w:rsidRPr="00A73EB8" w:rsidRDefault="00AC7294" w:rsidP="00AC729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Focus Correction Area (FCA)</w:t>
            </w:r>
          </w:p>
        </w:tc>
        <w:tc>
          <w:tcPr>
            <w:tcW w:w="3420" w:type="dxa"/>
            <w:vAlign w:val="center"/>
          </w:tcPr>
          <w:p w:rsidR="00AC7294" w:rsidRPr="002F1426" w:rsidRDefault="00DD4934" w:rsidP="00AC7294">
            <w:pPr>
              <w:jc w:val="center"/>
              <w:rPr>
                <w:b/>
              </w:rPr>
            </w:pPr>
            <w:r>
              <w:t>Reflective journals</w:t>
            </w:r>
          </w:p>
        </w:tc>
        <w:tc>
          <w:tcPr>
            <w:tcW w:w="2880" w:type="dxa"/>
            <w:vAlign w:val="center"/>
          </w:tcPr>
          <w:p w:rsidR="002117EF" w:rsidRDefault="002117EF" w:rsidP="00AC7294">
            <w:pPr>
              <w:spacing w:after="120"/>
              <w:jc w:val="center"/>
            </w:pPr>
            <w:bookmarkStart w:id="0" w:name="_GoBack"/>
            <w:r>
              <w:t xml:space="preserve">Reflective journal </w:t>
            </w:r>
            <w:r w:rsidR="00057AB6">
              <w:t xml:space="preserve">writing </w:t>
            </w:r>
            <w:r>
              <w:t xml:space="preserve">feedback from teacher and/or peers </w:t>
            </w:r>
          </w:p>
          <w:bookmarkEnd w:id="0"/>
          <w:p w:rsidR="00AC7294" w:rsidRPr="00DB305D" w:rsidRDefault="00DD4934" w:rsidP="00AC7294">
            <w:pPr>
              <w:spacing w:after="120"/>
              <w:jc w:val="center"/>
              <w:rPr>
                <w:sz w:val="18"/>
              </w:rPr>
            </w:pPr>
            <w:r>
              <w:t>Teacher developed projects</w:t>
            </w:r>
          </w:p>
        </w:tc>
      </w:tr>
    </w:tbl>
    <w:p w:rsidR="00AC7294" w:rsidRPr="001951E8" w:rsidRDefault="00AC7294" w:rsidP="00AC7294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7AB6"/>
    <w:rsid w:val="000850C2"/>
    <w:rsid w:val="000C5C64"/>
    <w:rsid w:val="001455FE"/>
    <w:rsid w:val="001951E8"/>
    <w:rsid w:val="001E1FF2"/>
    <w:rsid w:val="002117EF"/>
    <w:rsid w:val="00243906"/>
    <w:rsid w:val="002717B6"/>
    <w:rsid w:val="002743F4"/>
    <w:rsid w:val="002F1426"/>
    <w:rsid w:val="002F1966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AC7294"/>
    <w:rsid w:val="00B149C5"/>
    <w:rsid w:val="00B477DC"/>
    <w:rsid w:val="00B963EA"/>
    <w:rsid w:val="00BE53BF"/>
    <w:rsid w:val="00C94F98"/>
    <w:rsid w:val="00D97955"/>
    <w:rsid w:val="00DA2DFD"/>
    <w:rsid w:val="00DB305D"/>
    <w:rsid w:val="00DD4934"/>
    <w:rsid w:val="00DE5063"/>
    <w:rsid w:val="00EF1B39"/>
    <w:rsid w:val="00F3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0F9B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5A062-E495-40AB-9ADA-230E25961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22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8</cp:revision>
  <dcterms:created xsi:type="dcterms:W3CDTF">2017-06-14T15:13:00Z</dcterms:created>
  <dcterms:modified xsi:type="dcterms:W3CDTF">2018-07-24T19:38:00Z</dcterms:modified>
</cp:coreProperties>
</file>