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51B48">
        <w:rPr>
          <w:u w:val="single"/>
        </w:rPr>
        <w:t>Reading Strategies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D368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06A1F">
              <w:t>Decoding s</w:t>
            </w:r>
            <w:bookmarkStart w:id="0" w:name="_GoBack"/>
            <w:bookmarkEnd w:id="0"/>
            <w:r w:rsidR="00AD3688">
              <w:t>trategies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D3688">
              <w:t>4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AD3688">
              <w:t>What decoding strategies help high school students pronounce unknown words?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07771A" w:rsidP="000513E7">
            <w:pPr>
              <w:jc w:val="center"/>
            </w:pPr>
            <w:r>
              <w:t xml:space="preserve">How does the </w:t>
            </w:r>
            <w:r w:rsidR="00AD3688">
              <w:t>EMPOWER strategy</w:t>
            </w:r>
            <w:r>
              <w:t xml:space="preserve"> work?</w:t>
            </w:r>
          </w:p>
        </w:tc>
        <w:tc>
          <w:tcPr>
            <w:tcW w:w="1890" w:type="dxa"/>
            <w:vAlign w:val="center"/>
          </w:tcPr>
          <w:p w:rsidR="000513E7" w:rsidRDefault="00AD3688" w:rsidP="00AD3688">
            <w:pPr>
              <w:jc w:val="center"/>
            </w:pPr>
            <w:r>
              <w:t xml:space="preserve">CC.1.1.1.D </w:t>
            </w:r>
            <w:r w:rsidR="000513E7">
              <w:t>CC.1.</w:t>
            </w:r>
            <w:r>
              <w:t>1.2.D</w:t>
            </w:r>
          </w:p>
          <w:p w:rsidR="00AD3688" w:rsidRDefault="00AD3688" w:rsidP="00AD3688">
            <w:pPr>
              <w:jc w:val="center"/>
            </w:pPr>
            <w:r>
              <w:t>CC.1.1.5.D</w:t>
            </w:r>
          </w:p>
          <w:p w:rsidR="00AD3688" w:rsidRPr="00A73EB8" w:rsidRDefault="00AD3688" w:rsidP="00AD3688">
            <w:pPr>
              <w:jc w:val="center"/>
            </w:pPr>
          </w:p>
        </w:tc>
        <w:tc>
          <w:tcPr>
            <w:tcW w:w="3420" w:type="dxa"/>
            <w:vAlign w:val="center"/>
          </w:tcPr>
          <w:p w:rsidR="00A42BD7" w:rsidRDefault="00A42BD7" w:rsidP="00A42BD7">
            <w:pPr>
              <w:pStyle w:val="ListParagraph"/>
              <w:numPr>
                <w:ilvl w:val="0"/>
                <w:numId w:val="5"/>
              </w:numPr>
            </w:pPr>
            <w:r>
              <w:t>sounding out</w:t>
            </w:r>
          </w:p>
          <w:p w:rsidR="00A42BD7" w:rsidRDefault="00A42BD7" w:rsidP="00A42BD7">
            <w:pPr>
              <w:pStyle w:val="ListParagraph"/>
              <w:numPr>
                <w:ilvl w:val="0"/>
                <w:numId w:val="5"/>
              </w:numPr>
            </w:pPr>
            <w:r>
              <w:t>rhyming</w:t>
            </w:r>
          </w:p>
          <w:p w:rsidR="00A42BD7" w:rsidRDefault="00A42BD7" w:rsidP="00A42BD7">
            <w:pPr>
              <w:pStyle w:val="ListParagraph"/>
              <w:numPr>
                <w:ilvl w:val="0"/>
                <w:numId w:val="5"/>
              </w:numPr>
            </w:pPr>
            <w:r>
              <w:t>peeling off</w:t>
            </w:r>
          </w:p>
          <w:p w:rsidR="00A42BD7" w:rsidRDefault="00A42BD7" w:rsidP="00A42BD7">
            <w:pPr>
              <w:pStyle w:val="ListParagraph"/>
              <w:numPr>
                <w:ilvl w:val="0"/>
                <w:numId w:val="5"/>
              </w:numPr>
            </w:pPr>
            <w:r>
              <w:t>vowel alert</w:t>
            </w:r>
          </w:p>
          <w:p w:rsidR="00A42BD7" w:rsidRDefault="00A42BD7" w:rsidP="00A42BD7">
            <w:pPr>
              <w:pStyle w:val="ListParagraph"/>
              <w:numPr>
                <w:ilvl w:val="0"/>
                <w:numId w:val="5"/>
              </w:numPr>
            </w:pPr>
            <w:r>
              <w:t>spy</w:t>
            </w:r>
          </w:p>
          <w:p w:rsidR="00A42BD7" w:rsidRDefault="00A42BD7" w:rsidP="001138F4"/>
          <w:p w:rsidR="000513E7" w:rsidRPr="00A73EB8" w:rsidRDefault="000513E7" w:rsidP="001138F4"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A42BD7" w:rsidRDefault="00A42BD7" w:rsidP="00D21C41">
            <w:pPr>
              <w:spacing w:after="120"/>
              <w:jc w:val="center"/>
            </w:pPr>
            <w:r>
              <w:t>Solving Language Difficulties (teacher resource)</w:t>
            </w:r>
          </w:p>
          <w:p w:rsidR="00A42BD7" w:rsidRDefault="00A42BD7" w:rsidP="00D21C41">
            <w:pPr>
              <w:spacing w:after="120"/>
              <w:jc w:val="center"/>
            </w:pPr>
            <w:r>
              <w:t>Megawords (teacher resource)</w:t>
            </w:r>
          </w:p>
          <w:p w:rsidR="00BB2D72" w:rsidRDefault="00A42BD7" w:rsidP="00D21C41">
            <w:pPr>
              <w:spacing w:after="120"/>
              <w:jc w:val="center"/>
            </w:pPr>
            <w:r>
              <w:t>Victory Drill Book (teacher resource)</w:t>
            </w:r>
          </w:p>
          <w:p w:rsidR="00A42BD7" w:rsidRDefault="00A42BD7" w:rsidP="00D21C41">
            <w:pPr>
              <w:spacing w:after="120"/>
              <w:jc w:val="center"/>
            </w:pPr>
            <w:r>
              <w:t>Teacher developed handouts and activities</w:t>
            </w:r>
          </w:p>
          <w:p w:rsidR="001138F4" w:rsidRDefault="00D21C41" w:rsidP="00D21C41">
            <w:pPr>
              <w:spacing w:after="120"/>
              <w:jc w:val="center"/>
            </w:pPr>
            <w:r>
              <w:t>Web based tools</w:t>
            </w:r>
            <w:r w:rsidR="00BB2D72">
              <w:t xml:space="preserve"> for teachers and students</w:t>
            </w:r>
            <w:r>
              <w:t xml:space="preserve"> (including </w:t>
            </w:r>
            <w:r w:rsidR="00BB2D72">
              <w:t>Google Suite</w:t>
            </w:r>
            <w:r>
              <w:t>)</w:t>
            </w:r>
          </w:p>
          <w:p w:rsidR="00BB2D72" w:rsidRDefault="00BB2D72" w:rsidP="00A42BD7">
            <w:pPr>
              <w:spacing w:after="120"/>
            </w:pPr>
          </w:p>
          <w:p w:rsidR="00A42BD7" w:rsidRPr="00A73EB8" w:rsidRDefault="00A42BD7" w:rsidP="00A42BD7">
            <w:pPr>
              <w:spacing w:after="120"/>
            </w:pPr>
          </w:p>
        </w:tc>
        <w:tc>
          <w:tcPr>
            <w:tcW w:w="2880" w:type="dxa"/>
            <w:vAlign w:val="center"/>
          </w:tcPr>
          <w:p w:rsidR="001138F4" w:rsidRDefault="001138F4" w:rsidP="00CA1E65">
            <w:pPr>
              <w:spacing w:after="120"/>
              <w:jc w:val="center"/>
            </w:pPr>
            <w:r>
              <w:t>Daily teacher developed formative assessment games</w:t>
            </w:r>
            <w:r w:rsidR="00F32828">
              <w:t xml:space="preserve"> and activities</w:t>
            </w:r>
          </w:p>
          <w:p w:rsidR="00A42BD7" w:rsidRDefault="00A42BD7" w:rsidP="00CA1E65">
            <w:pPr>
              <w:spacing w:after="120"/>
              <w:jc w:val="center"/>
            </w:pPr>
          </w:p>
          <w:p w:rsidR="00A42BD7" w:rsidRDefault="00A42BD7" w:rsidP="00CA1E65">
            <w:pPr>
              <w:spacing w:after="120"/>
              <w:jc w:val="center"/>
            </w:pPr>
            <w:r>
              <w:t xml:space="preserve">Web based formative assessment tools (Formative, </w:t>
            </w:r>
            <w:r w:rsidR="00BB2D72">
              <w:t xml:space="preserve">Nearpod, </w:t>
            </w:r>
            <w:r>
              <w:t>Mentimeter, etc</w:t>
            </w:r>
            <w:r w:rsidR="00A82A96">
              <w:t>.</w:t>
            </w:r>
            <w:r>
              <w:t>)</w:t>
            </w:r>
          </w:p>
          <w:p w:rsidR="00BB2D72" w:rsidRDefault="00BB2D72" w:rsidP="00CA1E65">
            <w:pPr>
              <w:spacing w:after="120"/>
              <w:jc w:val="center"/>
            </w:pPr>
          </w:p>
          <w:p w:rsidR="000513E7" w:rsidRDefault="001138F4" w:rsidP="00CA1E65">
            <w:pPr>
              <w:spacing w:after="120"/>
              <w:jc w:val="center"/>
            </w:pPr>
            <w:r>
              <w:t>Bi-weekly quizzes</w:t>
            </w:r>
          </w:p>
          <w:p w:rsidR="00BB2D72" w:rsidRDefault="00BB2D72" w:rsidP="00CA1E65">
            <w:pPr>
              <w:spacing w:after="120"/>
              <w:jc w:val="center"/>
            </w:pPr>
          </w:p>
          <w:p w:rsidR="00BB2D72" w:rsidRPr="00DB305D" w:rsidRDefault="001D799B" w:rsidP="00CA1E65">
            <w:pPr>
              <w:spacing w:after="120"/>
              <w:jc w:val="center"/>
              <w:rPr>
                <w:sz w:val="18"/>
              </w:rPr>
            </w:pPr>
            <w:r>
              <w:t>Ongoing spot check</w:t>
            </w:r>
            <w:r w:rsidR="00D21C41">
              <w:t xml:space="preserve">s for </w:t>
            </w:r>
            <w:r w:rsidR="00BB2D72">
              <w:t xml:space="preserve">application </w:t>
            </w:r>
            <w:r w:rsidR="00E66F56">
              <w:t xml:space="preserve">of strategies </w:t>
            </w:r>
            <w:r w:rsidR="00BB2D72">
              <w:t>in reflective journals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6A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13304"/>
    <w:multiLevelType w:val="hybridMultilevel"/>
    <w:tmpl w:val="A1F22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25952"/>
    <w:multiLevelType w:val="hybridMultilevel"/>
    <w:tmpl w:val="6400C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7771A"/>
    <w:rsid w:val="000850C2"/>
    <w:rsid w:val="001138F4"/>
    <w:rsid w:val="00120692"/>
    <w:rsid w:val="001951E8"/>
    <w:rsid w:val="001D799B"/>
    <w:rsid w:val="001E06E5"/>
    <w:rsid w:val="001E1FF2"/>
    <w:rsid w:val="00243906"/>
    <w:rsid w:val="002717B6"/>
    <w:rsid w:val="002F1426"/>
    <w:rsid w:val="002F1966"/>
    <w:rsid w:val="003154BD"/>
    <w:rsid w:val="003A1F67"/>
    <w:rsid w:val="003C2258"/>
    <w:rsid w:val="003C2875"/>
    <w:rsid w:val="00430277"/>
    <w:rsid w:val="004D4FCE"/>
    <w:rsid w:val="00557DCA"/>
    <w:rsid w:val="005E38FC"/>
    <w:rsid w:val="00611B54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46C36"/>
    <w:rsid w:val="00990086"/>
    <w:rsid w:val="009A0FC1"/>
    <w:rsid w:val="00A42BD7"/>
    <w:rsid w:val="00A73EB8"/>
    <w:rsid w:val="00A82A96"/>
    <w:rsid w:val="00AC2828"/>
    <w:rsid w:val="00AD3688"/>
    <w:rsid w:val="00B149C5"/>
    <w:rsid w:val="00B20279"/>
    <w:rsid w:val="00B21298"/>
    <w:rsid w:val="00B477DC"/>
    <w:rsid w:val="00B963EA"/>
    <w:rsid w:val="00BB2D72"/>
    <w:rsid w:val="00BE53BF"/>
    <w:rsid w:val="00C06A1F"/>
    <w:rsid w:val="00C752E7"/>
    <w:rsid w:val="00C94F98"/>
    <w:rsid w:val="00CA1E65"/>
    <w:rsid w:val="00D21C41"/>
    <w:rsid w:val="00D97955"/>
    <w:rsid w:val="00DB305D"/>
    <w:rsid w:val="00DE5063"/>
    <w:rsid w:val="00DF44C0"/>
    <w:rsid w:val="00E66F56"/>
    <w:rsid w:val="00EA7BA0"/>
    <w:rsid w:val="00EF1B39"/>
    <w:rsid w:val="00F32828"/>
    <w:rsid w:val="00F36135"/>
    <w:rsid w:val="00F6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4F3F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D42D8-58F8-4A35-9BD3-2011B1F7B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14</cp:revision>
  <dcterms:created xsi:type="dcterms:W3CDTF">2017-06-14T16:30:00Z</dcterms:created>
  <dcterms:modified xsi:type="dcterms:W3CDTF">2018-07-26T15:01:00Z</dcterms:modified>
</cp:coreProperties>
</file>