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2054">
        <w:rPr>
          <w:u w:val="single"/>
        </w:rPr>
        <w:t>C</w:t>
      </w:r>
      <w:r w:rsidR="0017004A">
        <w:rPr>
          <w:u w:val="single"/>
        </w:rPr>
        <w:t>P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D44E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</w:t>
            </w:r>
            <w:r w:rsidR="00852054">
              <w:t>4</w:t>
            </w:r>
            <w:r w:rsidR="00735CAC">
              <w:t xml:space="preserve">) </w:t>
            </w:r>
            <w:r w:rsidR="00852054">
              <w:t>Integration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852054">
              <w:t>25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4A62">
              <w:t xml:space="preserve">What is </w:t>
            </w:r>
            <w:r w:rsidR="00214FFE">
              <w:t>an integral</w:t>
            </w:r>
            <w:r w:rsidR="00B24A62">
              <w:t xml:space="preserve"> and how </w:t>
            </w:r>
            <w:r w:rsidR="00214FFE">
              <w:t xml:space="preserve">is it </w:t>
            </w:r>
            <w:r w:rsidR="00B24A62">
              <w:t>evaluated?</w:t>
            </w:r>
            <w:r w:rsidR="00852054">
              <w:t xml:space="preserve">  How do you use the trapezoid and Simpson’s Rule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4FFE" w:rsidP="00A5565A">
            <w:pPr>
              <w:jc w:val="center"/>
            </w:pPr>
            <w:r>
              <w:t>Antiderivatives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02EE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Integral, U-Substitution, Constant of Integration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4A5250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4FFE" w:rsidP="00214FFE">
            <w:pPr>
              <w:jc w:val="center"/>
            </w:pPr>
            <w:r>
              <w:t>Area Under the Curve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752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Reimann</w:t>
            </w:r>
            <w:proofErr w:type="spellEnd"/>
            <w:r>
              <w:t xml:space="preserve"> Sums, Left/Right/Midpoint/</w:t>
            </w:r>
            <w:proofErr w:type="spellStart"/>
            <w:r>
              <w:t>Trapezoial</w:t>
            </w:r>
            <w:proofErr w:type="spellEnd"/>
            <w:r>
              <w:t xml:space="preserve"> approximations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602EEF">
            <w:pPr>
              <w:jc w:val="center"/>
              <w:rPr>
                <w:b/>
              </w:rPr>
            </w:pPr>
            <w:r>
              <w:t>Guided</w:t>
            </w:r>
            <w:r w:rsidR="00602EEF">
              <w:t xml:space="preserve"> Notes/Practice Problems/</w:t>
            </w:r>
            <w:proofErr w:type="spellStart"/>
            <w:r w:rsidR="00602EEF"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4A5250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4FFE" w:rsidP="00A5565A">
            <w:pPr>
              <w:jc w:val="center"/>
            </w:pPr>
            <w:r>
              <w:t>Definite Integrals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Fundamental Theorem of Calculus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4A5250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Averages in Calculus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 Value Theorem, Average Value of a Function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4A5250" w:rsidP="00A5565A">
            <w:pPr>
              <w:spacing w:after="120"/>
              <w:jc w:val="center"/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Second Fundamental Theorem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</w:t>
            </w:r>
            <w:r w:rsidRPr="00475228">
              <w:rPr>
                <w:vertAlign w:val="superscript"/>
              </w:rPr>
              <w:t>nd</w:t>
            </w:r>
            <w:r>
              <w:t xml:space="preserve"> FTC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4A5250" w:rsidP="00A5565A">
            <w:pPr>
              <w:spacing w:after="120"/>
              <w:jc w:val="center"/>
            </w:pPr>
            <w:r>
              <w:t>Quiz/Test</w:t>
            </w:r>
          </w:p>
        </w:tc>
      </w:tr>
      <w:tr w:rsidR="00214FFE" w:rsidTr="00A5565A">
        <w:tc>
          <w:tcPr>
            <w:tcW w:w="2785" w:type="dxa"/>
            <w:vAlign w:val="center"/>
          </w:tcPr>
          <w:p w:rsidR="00214FFE" w:rsidRDefault="00214FFE" w:rsidP="00A5565A">
            <w:pPr>
              <w:jc w:val="center"/>
            </w:pPr>
            <w:r>
              <w:t>Applications of Integral Calculus</w:t>
            </w:r>
          </w:p>
        </w:tc>
        <w:tc>
          <w:tcPr>
            <w:tcW w:w="1890" w:type="dxa"/>
            <w:vAlign w:val="center"/>
          </w:tcPr>
          <w:p w:rsidR="00214FFE" w:rsidRDefault="00214FFE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14FFE" w:rsidRDefault="004752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Displacement, Distance</w:t>
            </w:r>
          </w:p>
        </w:tc>
        <w:tc>
          <w:tcPr>
            <w:tcW w:w="3420" w:type="dxa"/>
            <w:vAlign w:val="center"/>
          </w:tcPr>
          <w:p w:rsidR="00214FFE" w:rsidRDefault="00602EEF" w:rsidP="00A5565A">
            <w:pPr>
              <w:jc w:val="center"/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214FFE" w:rsidRDefault="004A5250" w:rsidP="00A5565A">
            <w:pPr>
              <w:spacing w:after="120"/>
              <w:jc w:val="center"/>
            </w:pPr>
            <w:r>
              <w:t>Quiz/Test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D44E1"/>
    <w:rsid w:val="001E06E5"/>
    <w:rsid w:val="001E1FF2"/>
    <w:rsid w:val="00214FFE"/>
    <w:rsid w:val="00243906"/>
    <w:rsid w:val="002717B6"/>
    <w:rsid w:val="002F1426"/>
    <w:rsid w:val="002F1966"/>
    <w:rsid w:val="003154BD"/>
    <w:rsid w:val="003A1F67"/>
    <w:rsid w:val="003D5FA7"/>
    <w:rsid w:val="00430277"/>
    <w:rsid w:val="00475228"/>
    <w:rsid w:val="004A5250"/>
    <w:rsid w:val="004D4FCE"/>
    <w:rsid w:val="00587D4B"/>
    <w:rsid w:val="00595D26"/>
    <w:rsid w:val="005E38FC"/>
    <w:rsid w:val="00602EEF"/>
    <w:rsid w:val="00611B54"/>
    <w:rsid w:val="00735CAC"/>
    <w:rsid w:val="007A147C"/>
    <w:rsid w:val="007F0C34"/>
    <w:rsid w:val="0080537B"/>
    <w:rsid w:val="00852054"/>
    <w:rsid w:val="008668B6"/>
    <w:rsid w:val="008902B0"/>
    <w:rsid w:val="00903BA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94F98"/>
    <w:rsid w:val="00CE0760"/>
    <w:rsid w:val="00D97955"/>
    <w:rsid w:val="00DB305D"/>
    <w:rsid w:val="00DE5063"/>
    <w:rsid w:val="00E633B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76AAA-9DB1-4BB3-9F45-15676E82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2</cp:revision>
  <dcterms:created xsi:type="dcterms:W3CDTF">2017-06-14T15:50:00Z</dcterms:created>
  <dcterms:modified xsi:type="dcterms:W3CDTF">2017-06-14T15:50:00Z</dcterms:modified>
</cp:coreProperties>
</file>