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0D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60DD">
              <w:t>Individual Sports I</w:t>
            </w:r>
            <w:r w:rsidR="005046BC">
              <w:t>I</w:t>
            </w:r>
            <w:r w:rsidR="002411F4">
              <w:t>-Badminton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14F5A">
              <w:t>9</w:t>
            </w:r>
            <w:bookmarkStart w:id="0" w:name="_GoBack"/>
            <w:bookmarkEnd w:id="0"/>
            <w:r w:rsidR="00FB2A2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6300" w:type="dxa"/>
        <w:tblLayout w:type="fixed"/>
        <w:tblLook w:val="04A0" w:firstRow="1" w:lastRow="0" w:firstColumn="1" w:lastColumn="0" w:noHBand="0" w:noVBand="1"/>
      </w:tblPr>
      <w:tblGrid>
        <w:gridCol w:w="3420"/>
        <w:gridCol w:w="2880"/>
      </w:tblGrid>
      <w:tr w:rsidR="00587EA4" w:rsidTr="00587EA4">
        <w:tc>
          <w:tcPr>
            <w:tcW w:w="3420" w:type="dxa"/>
            <w:vAlign w:val="center"/>
          </w:tcPr>
          <w:p w:rsidR="00587EA4" w:rsidRPr="002F1426" w:rsidRDefault="00587EA4" w:rsidP="00A9519F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87EA4" w:rsidRPr="00DB305D" w:rsidRDefault="00587EA4" w:rsidP="00A9519F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1B7911" w:rsidTr="00447A76">
        <w:tc>
          <w:tcPr>
            <w:tcW w:w="2785" w:type="dxa"/>
            <w:vAlign w:val="center"/>
          </w:tcPr>
          <w:p w:rsidR="001B7911" w:rsidRPr="00DE5063" w:rsidRDefault="00587EA4" w:rsidP="001B7911">
            <w:pPr>
              <w:jc w:val="center"/>
            </w:pPr>
            <w:r>
              <w:t>B</w:t>
            </w:r>
            <w:r w:rsidR="001B7911">
              <w:t>adminton</w:t>
            </w:r>
          </w:p>
        </w:tc>
        <w:tc>
          <w:tcPr>
            <w:tcW w:w="1890" w:type="dxa"/>
            <w:vAlign w:val="center"/>
          </w:tcPr>
          <w:p w:rsidR="001B7911" w:rsidRDefault="001B7911" w:rsidP="001B7911">
            <w:r>
              <w:t>10.5, C-Identify and apply practice strategies for skill improvement</w:t>
            </w:r>
          </w:p>
          <w:p w:rsidR="001B7911" w:rsidRDefault="001B7911" w:rsidP="001B7911"/>
          <w:p w:rsidR="001B7911" w:rsidRDefault="001B7911" w:rsidP="001B7911"/>
          <w:p w:rsidR="001B7911" w:rsidRDefault="001B7911" w:rsidP="001B7911">
            <w:r>
              <w:t>10.5, F-Describe and apply game strategies to complex games and physical activities. (offensive strategies, defensive strategies, time management)</w:t>
            </w:r>
          </w:p>
          <w:p w:rsidR="001B7911" w:rsidRDefault="001B7911" w:rsidP="001B7911"/>
          <w:p w:rsidR="001B7911" w:rsidRDefault="001B7911" w:rsidP="001B7911"/>
          <w:p w:rsidR="001B7911" w:rsidRDefault="001B7911" w:rsidP="001B7911">
            <w:r>
              <w:t>Fitness and Life Activities:</w:t>
            </w:r>
          </w:p>
          <w:p w:rsidR="001B7911" w:rsidRDefault="001B7911" w:rsidP="001B7911"/>
          <w:p w:rsidR="001B7911" w:rsidRDefault="001B7911" w:rsidP="001B7911">
            <w:r>
              <w:t xml:space="preserve">10.4, A (10-12 grade)-Analyze and engage in physical activities that are developmentally/individually </w:t>
            </w:r>
            <w:r>
              <w:lastRenderedPageBreak/>
              <w:t>appropriate and support achievement of personal fitness and activity goals.</w:t>
            </w:r>
          </w:p>
          <w:p w:rsidR="001B7911" w:rsidRDefault="001B7911" w:rsidP="001B7911"/>
          <w:p w:rsidR="001B7911" w:rsidRDefault="001B7911" w:rsidP="001B7911"/>
          <w:p w:rsidR="001B7911" w:rsidRDefault="001B7911" w:rsidP="001B7911"/>
          <w:p w:rsidR="001B7911" w:rsidRDefault="001B7911" w:rsidP="001B7911">
            <w:r>
              <w:t>10.4, D-Evaluate factors that affect physical activity and exercise preferences of adults (physical benefits)</w:t>
            </w:r>
          </w:p>
          <w:p w:rsidR="001B7911" w:rsidRPr="00A73EB8" w:rsidRDefault="001B7911" w:rsidP="001B7911">
            <w:pPr>
              <w:jc w:val="center"/>
            </w:pPr>
          </w:p>
        </w:tc>
        <w:tc>
          <w:tcPr>
            <w:tcW w:w="3420" w:type="dxa"/>
            <w:vAlign w:val="center"/>
          </w:tcPr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grip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forehand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backhand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serve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faults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lets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smash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shuttle</w:t>
            </w:r>
          </w:p>
          <w:p w:rsidR="001B7911" w:rsidRPr="00A73EB8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rally</w:t>
            </w:r>
          </w:p>
        </w:tc>
        <w:tc>
          <w:tcPr>
            <w:tcW w:w="3420" w:type="dxa"/>
            <w:vAlign w:val="center"/>
          </w:tcPr>
          <w:p w:rsidR="001B7911" w:rsidRDefault="001B7911" w:rsidP="001B7911">
            <w:r>
              <w:rPr>
                <w:b/>
              </w:rPr>
              <w:t>*</w:t>
            </w:r>
            <w:r>
              <w:t>racquets</w:t>
            </w:r>
          </w:p>
          <w:p w:rsidR="001B7911" w:rsidRDefault="001B7911" w:rsidP="001B7911">
            <w:r>
              <w:t>*shuttlecocks</w:t>
            </w:r>
          </w:p>
          <w:p w:rsidR="001B7911" w:rsidRDefault="001B7911" w:rsidP="001B7911">
            <w:r>
              <w:t>*nets</w:t>
            </w:r>
          </w:p>
          <w:p w:rsidR="001B7911" w:rsidRDefault="001B7911" w:rsidP="001B7911">
            <w:r>
              <w:t>*badminton etiquette/rules packet</w:t>
            </w:r>
          </w:p>
          <w:p w:rsidR="001B7911" w:rsidRPr="001D7991" w:rsidRDefault="001B7911" w:rsidP="001B7911">
            <w:r>
              <w:t>*tournament brackets</w:t>
            </w:r>
          </w:p>
        </w:tc>
        <w:tc>
          <w:tcPr>
            <w:tcW w:w="3420" w:type="dxa"/>
            <w:vAlign w:val="center"/>
          </w:tcPr>
          <w:p w:rsidR="001B7911" w:rsidRDefault="001B7911" w:rsidP="001B7911">
            <w:pPr>
              <w:spacing w:after="120"/>
            </w:pPr>
            <w:r>
              <w:t>*Student Participation</w:t>
            </w:r>
          </w:p>
          <w:p w:rsidR="001B7911" w:rsidRDefault="001B7911" w:rsidP="001B7911">
            <w:pPr>
              <w:spacing w:after="120"/>
            </w:pPr>
            <w:r>
              <w:t>*Teacher Observation</w:t>
            </w:r>
          </w:p>
          <w:p w:rsidR="001B7911" w:rsidRDefault="001B7911" w:rsidP="001B7911">
            <w:pPr>
              <w:spacing w:after="120"/>
            </w:pPr>
            <w:r>
              <w:t>*Skills Test</w:t>
            </w:r>
          </w:p>
          <w:p w:rsidR="001B7911" w:rsidRPr="00DB305D" w:rsidRDefault="001B7911" w:rsidP="001B7911">
            <w:pPr>
              <w:spacing w:after="120"/>
              <w:rPr>
                <w:sz w:val="18"/>
              </w:rPr>
            </w:pPr>
          </w:p>
        </w:tc>
        <w:tc>
          <w:tcPr>
            <w:tcW w:w="3420" w:type="dxa"/>
            <w:vAlign w:val="center"/>
          </w:tcPr>
          <w:p w:rsidR="001B7911" w:rsidRPr="002F1426" w:rsidRDefault="001B7911" w:rsidP="001B7911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1B7911" w:rsidRPr="00DB305D" w:rsidRDefault="001B7911" w:rsidP="001B7911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sectPr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B7911"/>
    <w:rsid w:val="001E1FF2"/>
    <w:rsid w:val="002411F4"/>
    <w:rsid w:val="00243906"/>
    <w:rsid w:val="00263BDB"/>
    <w:rsid w:val="002717B6"/>
    <w:rsid w:val="002D0E46"/>
    <w:rsid w:val="002F1426"/>
    <w:rsid w:val="002F1966"/>
    <w:rsid w:val="004660DD"/>
    <w:rsid w:val="005046BC"/>
    <w:rsid w:val="00514F5A"/>
    <w:rsid w:val="00587EA4"/>
    <w:rsid w:val="005E38FC"/>
    <w:rsid w:val="00611B54"/>
    <w:rsid w:val="007A147C"/>
    <w:rsid w:val="007A1BD3"/>
    <w:rsid w:val="007F0C34"/>
    <w:rsid w:val="0080537B"/>
    <w:rsid w:val="00856676"/>
    <w:rsid w:val="008870B2"/>
    <w:rsid w:val="008902B0"/>
    <w:rsid w:val="00990086"/>
    <w:rsid w:val="00995E5A"/>
    <w:rsid w:val="009A0FC1"/>
    <w:rsid w:val="009B76B2"/>
    <w:rsid w:val="00A73EB8"/>
    <w:rsid w:val="00A9519F"/>
    <w:rsid w:val="00AC2828"/>
    <w:rsid w:val="00B149C5"/>
    <w:rsid w:val="00B477DC"/>
    <w:rsid w:val="00B963EA"/>
    <w:rsid w:val="00C94F98"/>
    <w:rsid w:val="00CB2587"/>
    <w:rsid w:val="00D62DC1"/>
    <w:rsid w:val="00D975AC"/>
    <w:rsid w:val="00DB305D"/>
    <w:rsid w:val="00DE5063"/>
    <w:rsid w:val="00E200A6"/>
    <w:rsid w:val="00EF1B39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D02B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56888-95F4-4546-9C12-505DD8C91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6</cp:revision>
  <dcterms:created xsi:type="dcterms:W3CDTF">2018-06-19T17:43:00Z</dcterms:created>
  <dcterms:modified xsi:type="dcterms:W3CDTF">2018-06-20T15:22:00Z</dcterms:modified>
</cp:coreProperties>
</file>