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BF6" w:rsidRPr="002F1426" w:rsidRDefault="000B0BF6" w:rsidP="000B0BF6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0B0BF6" w:rsidRPr="00A73EB8" w:rsidRDefault="000B0BF6" w:rsidP="000B0BF6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Senior Math</w:t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0B0BF6" w:rsidTr="00352702">
        <w:tc>
          <w:tcPr>
            <w:tcW w:w="6475" w:type="dxa"/>
          </w:tcPr>
          <w:p w:rsidR="000B0BF6" w:rsidRPr="002F1426" w:rsidRDefault="000B0BF6" w:rsidP="000B0BF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 w:rsidR="007D59ED">
              <w:t>Unit 1</w:t>
            </w:r>
            <w:r>
              <w:t>:</w:t>
            </w:r>
            <w:r w:rsidR="007D59ED">
              <w:t xml:space="preserve"> </w:t>
            </w:r>
            <w:r>
              <w:t xml:space="preserve"> Calculation and Compensation</w:t>
            </w:r>
          </w:p>
        </w:tc>
        <w:tc>
          <w:tcPr>
            <w:tcW w:w="7920" w:type="dxa"/>
          </w:tcPr>
          <w:p w:rsidR="000B0BF6" w:rsidRPr="00B477DC" w:rsidRDefault="000B0BF6" w:rsidP="00352702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30 days</w:t>
            </w:r>
          </w:p>
          <w:p w:rsidR="000B0BF6" w:rsidRDefault="000B0BF6" w:rsidP="00352702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0B0BF6" w:rsidTr="00352702">
        <w:tc>
          <w:tcPr>
            <w:tcW w:w="14395" w:type="dxa"/>
          </w:tcPr>
          <w:p w:rsidR="000B0BF6" w:rsidRPr="00B477DC" w:rsidRDefault="000B0BF6" w:rsidP="00352702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="007D59ED" w:rsidRPr="008C1B27">
              <w:t xml:space="preserve">How do we use the order of operations, </w:t>
            </w:r>
            <w:r w:rsidR="007B11BD" w:rsidRPr="008C1B27">
              <w:t xml:space="preserve">rounding, </w:t>
            </w:r>
            <w:r w:rsidR="007D59ED" w:rsidRPr="008C1B27">
              <w:t>calculators, percenta</w:t>
            </w:r>
            <w:r w:rsidR="007B11BD" w:rsidRPr="008C1B27">
              <w:t>ges, and unit conversions in real life</w:t>
            </w:r>
            <w:r w:rsidR="007D59ED" w:rsidRPr="008C1B27">
              <w:t>?</w:t>
            </w:r>
          </w:p>
          <w:p w:rsidR="000B0BF6" w:rsidRDefault="000B0BF6" w:rsidP="00352702"/>
        </w:tc>
      </w:tr>
    </w:tbl>
    <w:p w:rsidR="000B0BF6" w:rsidRDefault="000B0BF6" w:rsidP="000B0BF6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B0BF6" w:rsidTr="00352702">
        <w:tc>
          <w:tcPr>
            <w:tcW w:w="2785" w:type="dxa"/>
            <w:vAlign w:val="center"/>
          </w:tcPr>
          <w:p w:rsidR="000B0BF6" w:rsidRPr="002F1426" w:rsidRDefault="000B0BF6" w:rsidP="00352702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0B0BF6" w:rsidRPr="002F1426" w:rsidRDefault="000B0BF6" w:rsidP="00352702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0B0BF6" w:rsidRPr="002F1426" w:rsidRDefault="000B0BF6" w:rsidP="00352702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0B0BF6" w:rsidRPr="002F1426" w:rsidRDefault="000B0BF6" w:rsidP="00352702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0B0BF6" w:rsidRDefault="000B0BF6" w:rsidP="00352702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0B0BF6" w:rsidRPr="00DB305D" w:rsidRDefault="000B0BF6" w:rsidP="00352702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0B0BF6" w:rsidRPr="001951E8" w:rsidRDefault="000B0BF6" w:rsidP="000B0BF6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B0BF6" w:rsidTr="00352702">
        <w:tc>
          <w:tcPr>
            <w:tcW w:w="2785" w:type="dxa"/>
            <w:vAlign w:val="center"/>
          </w:tcPr>
          <w:p w:rsidR="000B0BF6" w:rsidRPr="00DE5063" w:rsidRDefault="007D59ED" w:rsidP="00352702">
            <w:pPr>
              <w:jc w:val="center"/>
            </w:pPr>
            <w:r>
              <w:t>Order of Operations and Formulas</w:t>
            </w:r>
          </w:p>
        </w:tc>
        <w:tc>
          <w:tcPr>
            <w:tcW w:w="1890" w:type="dxa"/>
            <w:vAlign w:val="center"/>
          </w:tcPr>
          <w:p w:rsidR="008C1B27" w:rsidRDefault="008C1B27" w:rsidP="008C1B27">
            <w:pPr>
              <w:jc w:val="center"/>
            </w:pPr>
            <w:r>
              <w:t>2.2.A1.C</w:t>
            </w:r>
          </w:p>
          <w:p w:rsidR="008C1B27" w:rsidRDefault="008C1B27" w:rsidP="008C1B27">
            <w:pPr>
              <w:jc w:val="center"/>
            </w:pPr>
            <w:r>
              <w:t>2.5.A1.B</w:t>
            </w:r>
          </w:p>
          <w:p w:rsidR="000B0BF6" w:rsidRPr="00A73EB8" w:rsidRDefault="008C1B27" w:rsidP="008C1B27">
            <w:pPr>
              <w:jc w:val="center"/>
            </w:pPr>
            <w:r>
              <w:t>A1.1.2.1.2</w:t>
            </w:r>
          </w:p>
        </w:tc>
        <w:tc>
          <w:tcPr>
            <w:tcW w:w="3420" w:type="dxa"/>
            <w:vAlign w:val="center"/>
          </w:tcPr>
          <w:p w:rsidR="000B0BF6" w:rsidRDefault="007D59ED" w:rsidP="000B0BF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PEMDAS</w:t>
            </w:r>
          </w:p>
          <w:p w:rsidR="007D59ED" w:rsidRDefault="007D59ED" w:rsidP="000B0BF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Formula</w:t>
            </w:r>
          </w:p>
          <w:p w:rsidR="007D59ED" w:rsidRPr="00A73EB8" w:rsidRDefault="007D59ED" w:rsidP="007D59ED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0B0BF6" w:rsidRDefault="007D59ED" w:rsidP="00352702">
            <w:pPr>
              <w:jc w:val="center"/>
            </w:pPr>
            <w:r>
              <w:t>Canvas:  Practice Problems</w:t>
            </w:r>
          </w:p>
          <w:p w:rsidR="000B0BF6" w:rsidRDefault="007D59ED" w:rsidP="00352702">
            <w:pPr>
              <w:jc w:val="center"/>
            </w:pPr>
            <w:r>
              <w:t xml:space="preserve">Canvas:  </w:t>
            </w:r>
            <w:r w:rsidR="000B0BF6">
              <w:t>Videos</w:t>
            </w:r>
          </w:p>
          <w:p w:rsidR="000B0BF6" w:rsidRDefault="000B0BF6" w:rsidP="00352702">
            <w:pPr>
              <w:jc w:val="center"/>
            </w:pPr>
            <w:r>
              <w:t>Worksheets</w:t>
            </w:r>
          </w:p>
          <w:p w:rsidR="000B0BF6" w:rsidRDefault="007D59ED" w:rsidP="00352702">
            <w:pPr>
              <w:jc w:val="center"/>
            </w:pPr>
            <w:r>
              <w:t>Scientific c</w:t>
            </w:r>
            <w:r w:rsidR="000B0BF6">
              <w:t>alculator</w:t>
            </w:r>
          </w:p>
          <w:p w:rsidR="007D59ED" w:rsidRPr="002F1426" w:rsidRDefault="007D59ED" w:rsidP="00352702">
            <w:pPr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vAlign w:val="center"/>
          </w:tcPr>
          <w:p w:rsidR="007D59ED" w:rsidRDefault="007D59ED" w:rsidP="00352702">
            <w:pPr>
              <w:spacing w:after="120"/>
              <w:jc w:val="center"/>
            </w:pPr>
            <w:r>
              <w:t>Video activity</w:t>
            </w:r>
          </w:p>
          <w:p w:rsidR="007D59ED" w:rsidRDefault="007D59ED" w:rsidP="00352702">
            <w:pPr>
              <w:spacing w:after="120"/>
              <w:jc w:val="center"/>
            </w:pPr>
            <w:r>
              <w:t>Note taking</w:t>
            </w:r>
          </w:p>
          <w:p w:rsidR="007D59ED" w:rsidRDefault="007D59ED" w:rsidP="00352702">
            <w:pPr>
              <w:spacing w:after="120"/>
              <w:jc w:val="center"/>
            </w:pPr>
            <w:r>
              <w:t>Practice problems</w:t>
            </w:r>
          </w:p>
          <w:p w:rsidR="007D59ED" w:rsidRPr="00AD7799" w:rsidRDefault="007D59ED" w:rsidP="00352702">
            <w:pPr>
              <w:spacing w:after="120"/>
              <w:jc w:val="center"/>
            </w:pPr>
          </w:p>
        </w:tc>
      </w:tr>
    </w:tbl>
    <w:p w:rsidR="000B0BF6" w:rsidRPr="001951E8" w:rsidRDefault="000B0BF6" w:rsidP="000B0BF6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B0BF6" w:rsidTr="00352702">
        <w:tc>
          <w:tcPr>
            <w:tcW w:w="2785" w:type="dxa"/>
            <w:vAlign w:val="center"/>
          </w:tcPr>
          <w:p w:rsidR="000B0BF6" w:rsidRPr="00DE5063" w:rsidRDefault="007D59ED" w:rsidP="00352702">
            <w:pPr>
              <w:jc w:val="center"/>
            </w:pPr>
            <w:r>
              <w:t>Rounding and Calculators</w:t>
            </w:r>
          </w:p>
        </w:tc>
        <w:tc>
          <w:tcPr>
            <w:tcW w:w="1890" w:type="dxa"/>
            <w:vAlign w:val="center"/>
          </w:tcPr>
          <w:p w:rsidR="000B0BF6" w:rsidRPr="00A73EB8" w:rsidRDefault="00495915" w:rsidP="00352702">
            <w:pPr>
              <w:jc w:val="center"/>
            </w:pPr>
            <w:r>
              <w:t>N/A</w:t>
            </w:r>
          </w:p>
        </w:tc>
        <w:tc>
          <w:tcPr>
            <w:tcW w:w="3420" w:type="dxa"/>
            <w:vAlign w:val="center"/>
          </w:tcPr>
          <w:p w:rsidR="000B0BF6" w:rsidRDefault="000B0BF6" w:rsidP="000B0BF6">
            <w:pPr>
              <w:pStyle w:val="ListParagraph"/>
              <w:numPr>
                <w:ilvl w:val="0"/>
                <w:numId w:val="1"/>
              </w:numPr>
              <w:ind w:left="360"/>
            </w:pPr>
            <w:r w:rsidRPr="00A73EB8">
              <w:t xml:space="preserve"> </w:t>
            </w:r>
            <w:r w:rsidR="007D59ED">
              <w:t>Rounding</w:t>
            </w:r>
          </w:p>
          <w:p w:rsidR="007D59ED" w:rsidRDefault="007C0EBC" w:rsidP="000B0BF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Exponential notation</w:t>
            </w:r>
          </w:p>
          <w:p w:rsidR="007C0EBC" w:rsidRPr="00A73EB8" w:rsidRDefault="007C0EBC" w:rsidP="000B0BF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Significant digits</w:t>
            </w:r>
          </w:p>
        </w:tc>
        <w:tc>
          <w:tcPr>
            <w:tcW w:w="3420" w:type="dxa"/>
            <w:vAlign w:val="center"/>
          </w:tcPr>
          <w:p w:rsidR="007D59ED" w:rsidRDefault="007D59ED" w:rsidP="007D59ED">
            <w:pPr>
              <w:jc w:val="center"/>
            </w:pPr>
            <w:r>
              <w:t>Canvas:  Practice Problems</w:t>
            </w:r>
          </w:p>
          <w:p w:rsidR="007D59ED" w:rsidRDefault="007D59ED" w:rsidP="007D59ED">
            <w:pPr>
              <w:jc w:val="center"/>
            </w:pPr>
            <w:r>
              <w:t>Canvas:  Videos</w:t>
            </w:r>
          </w:p>
          <w:p w:rsidR="007D59ED" w:rsidRDefault="007D59ED" w:rsidP="007D59ED">
            <w:pPr>
              <w:jc w:val="center"/>
            </w:pPr>
            <w:r>
              <w:t>Worksheets</w:t>
            </w:r>
          </w:p>
          <w:p w:rsidR="007D59ED" w:rsidRDefault="007D59ED" w:rsidP="007D59ED">
            <w:pPr>
              <w:jc w:val="center"/>
            </w:pPr>
            <w:r>
              <w:t>Scientific calculator</w:t>
            </w:r>
          </w:p>
          <w:p w:rsidR="000B0BF6" w:rsidRPr="002F1426" w:rsidRDefault="007D59ED" w:rsidP="007D59ED">
            <w:pPr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vAlign w:val="center"/>
          </w:tcPr>
          <w:p w:rsidR="007D59ED" w:rsidRDefault="007D59ED" w:rsidP="007D59ED">
            <w:pPr>
              <w:spacing w:after="120"/>
              <w:jc w:val="center"/>
            </w:pPr>
            <w:r>
              <w:t>Video activity</w:t>
            </w:r>
          </w:p>
          <w:p w:rsidR="007D59ED" w:rsidRDefault="007D59ED" w:rsidP="007D59ED">
            <w:pPr>
              <w:spacing w:after="120"/>
              <w:jc w:val="center"/>
            </w:pPr>
            <w:r>
              <w:t>Note taking</w:t>
            </w:r>
          </w:p>
          <w:p w:rsidR="007D59ED" w:rsidRDefault="007D59ED" w:rsidP="007D59ED">
            <w:pPr>
              <w:spacing w:after="120"/>
              <w:jc w:val="center"/>
            </w:pPr>
            <w:r>
              <w:t>Practice problems</w:t>
            </w:r>
          </w:p>
          <w:p w:rsidR="000B0BF6" w:rsidRPr="00DB305D" w:rsidRDefault="007D59ED" w:rsidP="007D59ED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0B0BF6" w:rsidRPr="001951E8" w:rsidRDefault="000B0BF6" w:rsidP="000B0BF6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B0BF6" w:rsidTr="00352702">
        <w:tc>
          <w:tcPr>
            <w:tcW w:w="2785" w:type="dxa"/>
            <w:vAlign w:val="center"/>
          </w:tcPr>
          <w:p w:rsidR="000B0BF6" w:rsidRPr="00DE5063" w:rsidRDefault="007D59ED" w:rsidP="00352702">
            <w:pPr>
              <w:jc w:val="center"/>
            </w:pPr>
            <w:r>
              <w:t>Using Percent</w:t>
            </w:r>
          </w:p>
        </w:tc>
        <w:tc>
          <w:tcPr>
            <w:tcW w:w="1890" w:type="dxa"/>
            <w:vAlign w:val="center"/>
          </w:tcPr>
          <w:p w:rsidR="000B0BF6" w:rsidRPr="00A73EB8" w:rsidRDefault="00495915" w:rsidP="00352702">
            <w:pPr>
              <w:jc w:val="center"/>
            </w:pPr>
            <w:r>
              <w:t>N/A</w:t>
            </w:r>
          </w:p>
        </w:tc>
        <w:tc>
          <w:tcPr>
            <w:tcW w:w="3420" w:type="dxa"/>
            <w:vAlign w:val="center"/>
          </w:tcPr>
          <w:p w:rsidR="000B0BF6" w:rsidRDefault="007C0EBC" w:rsidP="000B0BF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Percent</w:t>
            </w:r>
          </w:p>
          <w:p w:rsidR="007C0EBC" w:rsidRPr="00A73EB8" w:rsidRDefault="007C0EBC" w:rsidP="000B0BF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Decimal</w:t>
            </w:r>
          </w:p>
        </w:tc>
        <w:tc>
          <w:tcPr>
            <w:tcW w:w="3420" w:type="dxa"/>
            <w:vAlign w:val="center"/>
          </w:tcPr>
          <w:p w:rsidR="007D59ED" w:rsidRDefault="007D59ED" w:rsidP="007D59ED">
            <w:pPr>
              <w:jc w:val="center"/>
            </w:pPr>
            <w:r>
              <w:t>Canvas:  Practice Problems</w:t>
            </w:r>
          </w:p>
          <w:p w:rsidR="007D59ED" w:rsidRDefault="007D59ED" w:rsidP="007D59ED">
            <w:pPr>
              <w:jc w:val="center"/>
            </w:pPr>
            <w:r>
              <w:t>Canvas:  Videos</w:t>
            </w:r>
          </w:p>
          <w:p w:rsidR="007D59ED" w:rsidRDefault="007D59ED" w:rsidP="007D59ED">
            <w:pPr>
              <w:jc w:val="center"/>
            </w:pPr>
            <w:r>
              <w:t>Worksheets</w:t>
            </w:r>
          </w:p>
          <w:p w:rsidR="007D59ED" w:rsidRDefault="007D59ED" w:rsidP="007D59ED">
            <w:pPr>
              <w:jc w:val="center"/>
            </w:pPr>
            <w:r>
              <w:t>Scientific calculator</w:t>
            </w:r>
          </w:p>
          <w:p w:rsidR="000B0BF6" w:rsidRPr="002F1426" w:rsidRDefault="007D59ED" w:rsidP="007D59ED">
            <w:pPr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vAlign w:val="center"/>
          </w:tcPr>
          <w:p w:rsidR="007D59ED" w:rsidRDefault="007D59ED" w:rsidP="007D59ED">
            <w:pPr>
              <w:spacing w:after="120"/>
              <w:jc w:val="center"/>
            </w:pPr>
            <w:r>
              <w:t>Video activity</w:t>
            </w:r>
          </w:p>
          <w:p w:rsidR="007D59ED" w:rsidRDefault="007D59ED" w:rsidP="007D59ED">
            <w:pPr>
              <w:spacing w:after="120"/>
              <w:jc w:val="center"/>
            </w:pPr>
            <w:r>
              <w:t>Note taking</w:t>
            </w:r>
          </w:p>
          <w:p w:rsidR="007D59ED" w:rsidRDefault="007D59ED" w:rsidP="007D59ED">
            <w:pPr>
              <w:spacing w:after="120"/>
              <w:jc w:val="center"/>
            </w:pPr>
            <w:r>
              <w:t>Practice problems</w:t>
            </w:r>
          </w:p>
          <w:p w:rsidR="000B0BF6" w:rsidRPr="00AD7799" w:rsidRDefault="000B0BF6" w:rsidP="00352702">
            <w:pPr>
              <w:spacing w:after="120"/>
              <w:jc w:val="center"/>
            </w:pPr>
          </w:p>
        </w:tc>
      </w:tr>
    </w:tbl>
    <w:p w:rsidR="000B0BF6" w:rsidRPr="001951E8" w:rsidRDefault="000B0BF6" w:rsidP="000B0BF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B0BF6" w:rsidTr="00352702">
        <w:tc>
          <w:tcPr>
            <w:tcW w:w="2785" w:type="dxa"/>
            <w:vAlign w:val="center"/>
          </w:tcPr>
          <w:p w:rsidR="000B0BF6" w:rsidRPr="00DE5063" w:rsidRDefault="007D59ED" w:rsidP="00352702">
            <w:pPr>
              <w:jc w:val="center"/>
            </w:pPr>
            <w:r>
              <w:t>Units and Conversions</w:t>
            </w:r>
          </w:p>
        </w:tc>
        <w:tc>
          <w:tcPr>
            <w:tcW w:w="1890" w:type="dxa"/>
            <w:vAlign w:val="center"/>
          </w:tcPr>
          <w:p w:rsidR="000B0BF6" w:rsidRPr="00A73EB8" w:rsidRDefault="00495915" w:rsidP="00352702">
            <w:pPr>
              <w:jc w:val="center"/>
            </w:pPr>
            <w:r>
              <w:t>N/A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0B0BF6" w:rsidRDefault="007C0EBC" w:rsidP="000B0BF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Unit of measure</w:t>
            </w:r>
          </w:p>
          <w:p w:rsidR="007C0EBC" w:rsidRPr="00A73EB8" w:rsidRDefault="007C0EBC" w:rsidP="000B0BF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Convert</w:t>
            </w:r>
          </w:p>
        </w:tc>
        <w:tc>
          <w:tcPr>
            <w:tcW w:w="3420" w:type="dxa"/>
            <w:vAlign w:val="center"/>
          </w:tcPr>
          <w:p w:rsidR="007D59ED" w:rsidRDefault="007D59ED" w:rsidP="007D59ED">
            <w:pPr>
              <w:jc w:val="center"/>
            </w:pPr>
            <w:r>
              <w:t>Canvas:  Practice Problems</w:t>
            </w:r>
          </w:p>
          <w:p w:rsidR="007D59ED" w:rsidRDefault="007D59ED" w:rsidP="007D59ED">
            <w:pPr>
              <w:jc w:val="center"/>
            </w:pPr>
            <w:r>
              <w:t>Canvas:  Videos</w:t>
            </w:r>
          </w:p>
          <w:p w:rsidR="007D59ED" w:rsidRDefault="007D59ED" w:rsidP="007D59ED">
            <w:pPr>
              <w:jc w:val="center"/>
            </w:pPr>
            <w:r>
              <w:t>Worksheets</w:t>
            </w:r>
          </w:p>
          <w:p w:rsidR="007D59ED" w:rsidRDefault="007D59ED" w:rsidP="007D59ED">
            <w:pPr>
              <w:jc w:val="center"/>
            </w:pPr>
            <w:r>
              <w:t>Scientific calculator</w:t>
            </w:r>
          </w:p>
          <w:p w:rsidR="000B0BF6" w:rsidRPr="002F1426" w:rsidRDefault="007D59ED" w:rsidP="007D59ED">
            <w:pPr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vAlign w:val="center"/>
          </w:tcPr>
          <w:p w:rsidR="007D59ED" w:rsidRDefault="007D59ED" w:rsidP="007D59ED">
            <w:pPr>
              <w:spacing w:after="120"/>
              <w:jc w:val="center"/>
            </w:pPr>
            <w:r>
              <w:t>Video activity</w:t>
            </w:r>
          </w:p>
          <w:p w:rsidR="007D59ED" w:rsidRDefault="007D59ED" w:rsidP="007D59ED">
            <w:pPr>
              <w:spacing w:after="120"/>
              <w:jc w:val="center"/>
            </w:pPr>
            <w:r>
              <w:t>Note taking</w:t>
            </w:r>
          </w:p>
          <w:p w:rsidR="007D59ED" w:rsidRDefault="007D59ED" w:rsidP="007D59ED">
            <w:pPr>
              <w:spacing w:after="120"/>
              <w:jc w:val="center"/>
            </w:pPr>
            <w:r>
              <w:t>Practice problems</w:t>
            </w:r>
          </w:p>
          <w:p w:rsidR="000B0BF6" w:rsidRDefault="000B0BF6" w:rsidP="00352702">
            <w:pPr>
              <w:spacing w:after="120"/>
              <w:jc w:val="center"/>
            </w:pPr>
            <w:r>
              <w:t>Unit 1 Test</w:t>
            </w:r>
          </w:p>
          <w:p w:rsidR="007D59ED" w:rsidRPr="00DB305D" w:rsidRDefault="007D59ED" w:rsidP="007D59ED">
            <w:pPr>
              <w:spacing w:after="120"/>
              <w:jc w:val="center"/>
              <w:rPr>
                <w:sz w:val="18"/>
              </w:rPr>
            </w:pPr>
            <w:r>
              <w:t>Life project</w:t>
            </w:r>
          </w:p>
        </w:tc>
      </w:tr>
    </w:tbl>
    <w:p w:rsidR="000B0BF6" w:rsidRPr="001951E8" w:rsidRDefault="000B0BF6" w:rsidP="000B0BF6">
      <w:pPr>
        <w:spacing w:after="0"/>
        <w:rPr>
          <w:sz w:val="4"/>
          <w:szCs w:val="4"/>
        </w:rPr>
      </w:pPr>
    </w:p>
    <w:p w:rsidR="00913C77" w:rsidRDefault="00913C77"/>
    <w:sectPr w:rsidR="00913C77" w:rsidSect="000B0BF6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BF6"/>
    <w:rsid w:val="000B0BF6"/>
    <w:rsid w:val="00414E88"/>
    <w:rsid w:val="00495915"/>
    <w:rsid w:val="007B11BD"/>
    <w:rsid w:val="007C0EBC"/>
    <w:rsid w:val="007D59ED"/>
    <w:rsid w:val="008C1B27"/>
    <w:rsid w:val="0091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369FC5-A5C3-4C26-AA7D-52B947146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0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0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Kaylor, Damon M</dc:creator>
  <cp:keywords/>
  <dc:description/>
  <cp:lastModifiedBy>Kaylor, Damon M</cp:lastModifiedBy>
  <cp:revision>4</cp:revision>
  <dcterms:created xsi:type="dcterms:W3CDTF">2018-08-20T15:50:00Z</dcterms:created>
  <dcterms:modified xsi:type="dcterms:W3CDTF">2018-10-04T18:09:00Z</dcterms:modified>
</cp:coreProperties>
</file>