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91AF8">
              <w:rPr>
                <w:b/>
              </w:rPr>
              <w:t xml:space="preserve"> R Topics from Algebra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849D0">
              <w:rPr>
                <w:b/>
              </w:rPr>
              <w:t>10-12</w:t>
            </w:r>
            <w:r w:rsidR="00E43CA8">
              <w:rPr>
                <w:b/>
              </w:rPr>
              <w:t xml:space="preserve"> day</w:t>
            </w:r>
            <w:r w:rsidR="00993FAF">
              <w:rPr>
                <w:b/>
              </w:rPr>
              <w:t>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E43CA8" w:rsidRDefault="002F1426" w:rsidP="00D97955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43CA8" w:rsidRPr="00E43CA8">
              <w:rPr>
                <w:b/>
              </w:rPr>
              <w:t xml:space="preserve">How do we use algebra to solve equations and simplify expressions?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43CA8" w:rsidP="00A5565A">
            <w:pPr>
              <w:jc w:val="center"/>
            </w:pPr>
            <w:r>
              <w:t>Real Numbers</w:t>
            </w:r>
          </w:p>
        </w:tc>
        <w:tc>
          <w:tcPr>
            <w:tcW w:w="1890" w:type="dxa"/>
            <w:vAlign w:val="center"/>
          </w:tcPr>
          <w:p w:rsidR="00B23D74" w:rsidRPr="00B23D74" w:rsidRDefault="00B23D74" w:rsidP="00B23D74">
            <w:pPr>
              <w:rPr>
                <w:b/>
              </w:rPr>
            </w:pPr>
            <w:r w:rsidRPr="00B23D74">
              <w:rPr>
                <w:b/>
              </w:rPr>
              <w:t>CC.2.1.8.E.1</w:t>
            </w:r>
          </w:p>
          <w:p w:rsidR="00A73EB8" w:rsidRDefault="00B23D74" w:rsidP="00B23D74">
            <w:r>
              <w:t>Distinguish between rational and irrational numbers using their properties.</w:t>
            </w:r>
          </w:p>
          <w:p w:rsidR="00B23D74" w:rsidRPr="00B23D74" w:rsidRDefault="00B23D74" w:rsidP="00B23D74">
            <w:pPr>
              <w:rPr>
                <w:b/>
              </w:rPr>
            </w:pPr>
            <w:r w:rsidRPr="00B23D74">
              <w:rPr>
                <w:b/>
              </w:rPr>
              <w:t>CC.2.1.HS.F.2</w:t>
            </w:r>
          </w:p>
          <w:p w:rsidR="00B23D74" w:rsidRPr="00A73EB8" w:rsidRDefault="00B23D74" w:rsidP="00B23D74">
            <w:r>
              <w:t>Apply properties of rational and irrational numbers to solve real world or mathematical problems.</w:t>
            </w:r>
          </w:p>
        </w:tc>
        <w:tc>
          <w:tcPr>
            <w:tcW w:w="3420" w:type="dxa"/>
            <w:vAlign w:val="center"/>
          </w:tcPr>
          <w:p w:rsidR="00430277" w:rsidRPr="00A73EB8" w:rsidRDefault="00E96A62" w:rsidP="0072756F">
            <w:pPr>
              <w:pStyle w:val="ListParagraph"/>
              <w:numPr>
                <w:ilvl w:val="0"/>
                <w:numId w:val="4"/>
              </w:numPr>
            </w:pPr>
            <w:r>
              <w:t>Real number, rational number, irrational number, commutative, associative, distributive</w:t>
            </w:r>
            <w:r w:rsidR="00DA76E2">
              <w:t>, scientific notation, reciprocal, inverse, opposite,</w:t>
            </w:r>
          </w:p>
        </w:tc>
        <w:tc>
          <w:tcPr>
            <w:tcW w:w="3420" w:type="dxa"/>
            <w:vAlign w:val="center"/>
          </w:tcPr>
          <w:p w:rsidR="00A73EB8" w:rsidRDefault="00192574" w:rsidP="0072756F">
            <w:r>
              <w:t>PowerPoint Notes</w:t>
            </w:r>
          </w:p>
          <w:p w:rsidR="00192574" w:rsidRDefault="00192574" w:rsidP="0072756F">
            <w:r>
              <w:t>Handouts/Worksheets</w:t>
            </w:r>
          </w:p>
          <w:p w:rsidR="00192574" w:rsidRDefault="0041781A" w:rsidP="0072756F">
            <w:r>
              <w:t>In class and on</w:t>
            </w:r>
            <w:r w:rsidR="00192574">
              <w:t>line activities</w:t>
            </w:r>
          </w:p>
          <w:p w:rsidR="00192574" w:rsidRPr="002F1426" w:rsidRDefault="00192574" w:rsidP="0072756F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192574" w:rsidRDefault="0041781A" w:rsidP="0041781A">
            <w:pPr>
              <w:spacing w:after="120"/>
              <w:jc w:val="center"/>
            </w:pPr>
            <w:r>
              <w:t>Test</w:t>
            </w:r>
          </w:p>
          <w:p w:rsidR="0041781A" w:rsidRDefault="0041781A" w:rsidP="0041781A">
            <w:pPr>
              <w:spacing w:after="120"/>
              <w:jc w:val="center"/>
            </w:pPr>
            <w:r>
              <w:t>Quizzes</w:t>
            </w:r>
          </w:p>
          <w:p w:rsidR="0041781A" w:rsidRDefault="0041781A" w:rsidP="0041781A">
            <w:pPr>
              <w:spacing w:after="120"/>
              <w:jc w:val="center"/>
            </w:pPr>
            <w:r>
              <w:t>Classwork</w:t>
            </w:r>
          </w:p>
          <w:p w:rsidR="0041781A" w:rsidRDefault="0041781A" w:rsidP="0041781A">
            <w:pPr>
              <w:spacing w:after="120"/>
              <w:jc w:val="center"/>
            </w:pPr>
            <w:r>
              <w:t>Homework</w:t>
            </w:r>
          </w:p>
          <w:p w:rsidR="0041781A" w:rsidRPr="00DB305D" w:rsidRDefault="0041781A" w:rsidP="0041781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43CA8" w:rsidP="00A5565A">
            <w:pPr>
              <w:jc w:val="center"/>
            </w:pPr>
            <w:r>
              <w:t>Exponents and Radicals</w:t>
            </w:r>
          </w:p>
        </w:tc>
        <w:tc>
          <w:tcPr>
            <w:tcW w:w="1890" w:type="dxa"/>
            <w:vAlign w:val="center"/>
          </w:tcPr>
          <w:p w:rsidR="00B23D74" w:rsidRPr="00B23D74" w:rsidRDefault="00B23D74" w:rsidP="00B23D74">
            <w:pPr>
              <w:rPr>
                <w:b/>
              </w:rPr>
            </w:pPr>
            <w:r w:rsidRPr="00B23D74">
              <w:rPr>
                <w:b/>
              </w:rPr>
              <w:t>CC.2.1.HS.F.1</w:t>
            </w:r>
          </w:p>
          <w:p w:rsidR="0080537B" w:rsidRPr="00B23D74" w:rsidRDefault="00B23D74" w:rsidP="00B23D74">
            <w:r w:rsidRPr="00B23D74">
              <w:t>Apply and extend the properties of exponents to solve problems with rational exponents</w:t>
            </w:r>
          </w:p>
          <w:p w:rsidR="00B23D74" w:rsidRPr="00B23D74" w:rsidRDefault="00B23D74" w:rsidP="00B23D74">
            <w:r w:rsidRPr="00B23D74">
              <w:rPr>
                <w:b/>
              </w:rPr>
              <w:t>CC.2.2.8.B.1</w:t>
            </w:r>
          </w:p>
          <w:p w:rsidR="00B23D74" w:rsidRPr="00B23D74" w:rsidRDefault="00B23D74" w:rsidP="00B23D74">
            <w:r w:rsidRPr="00B23D74">
              <w:t>Apply concepts of radicals and integer exponents to generate equivalent expressions.</w:t>
            </w:r>
          </w:p>
          <w:p w:rsidR="00B23D74" w:rsidRPr="00A73EB8" w:rsidRDefault="00B23D74" w:rsidP="00B23D74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72756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Exponent, base, power, radical, root, expression</w:t>
            </w:r>
            <w:r w:rsidR="00DA76E2">
              <w:t xml:space="preserve">, </w:t>
            </w:r>
            <w:proofErr w:type="spellStart"/>
            <w:r w:rsidR="00DA76E2">
              <w:t>exponentiate</w:t>
            </w:r>
            <w:proofErr w:type="spellEnd"/>
          </w:p>
        </w:tc>
        <w:tc>
          <w:tcPr>
            <w:tcW w:w="3420" w:type="dxa"/>
            <w:vAlign w:val="center"/>
          </w:tcPr>
          <w:p w:rsidR="0041781A" w:rsidRDefault="0041781A" w:rsidP="0041781A">
            <w:r>
              <w:t>PowerPoint Notes</w:t>
            </w:r>
          </w:p>
          <w:p w:rsidR="0041781A" w:rsidRDefault="0041781A" w:rsidP="0041781A">
            <w:r>
              <w:t>Handouts/Worksheets</w:t>
            </w:r>
          </w:p>
          <w:p w:rsidR="0041781A" w:rsidRDefault="0041781A" w:rsidP="0041781A">
            <w:r>
              <w:t>In class and online activities</w:t>
            </w:r>
          </w:p>
          <w:p w:rsidR="0080537B" w:rsidRPr="002F1426" w:rsidRDefault="0041781A" w:rsidP="0041781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41781A" w:rsidRDefault="0041781A" w:rsidP="0041781A">
            <w:pPr>
              <w:spacing w:after="120"/>
              <w:jc w:val="center"/>
            </w:pPr>
            <w:r>
              <w:t>Test</w:t>
            </w:r>
          </w:p>
          <w:p w:rsidR="0041781A" w:rsidRDefault="0041781A" w:rsidP="0041781A">
            <w:pPr>
              <w:spacing w:after="120"/>
              <w:jc w:val="center"/>
            </w:pPr>
            <w:r>
              <w:t>Quizzes</w:t>
            </w:r>
          </w:p>
          <w:p w:rsidR="0041781A" w:rsidRDefault="0041781A" w:rsidP="0041781A">
            <w:pPr>
              <w:spacing w:after="120"/>
              <w:jc w:val="center"/>
            </w:pPr>
            <w:r>
              <w:t>Classwork</w:t>
            </w:r>
          </w:p>
          <w:p w:rsidR="0041781A" w:rsidRDefault="0041781A" w:rsidP="0041781A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9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</w:tblGrid>
      <w:tr w:rsidR="00F26D4E" w:rsidTr="00F26D4E">
        <w:tc>
          <w:tcPr>
            <w:tcW w:w="2785" w:type="dxa"/>
            <w:vAlign w:val="center"/>
          </w:tcPr>
          <w:p w:rsidR="00F26D4E" w:rsidRPr="00DE5063" w:rsidRDefault="00F26D4E" w:rsidP="0041781A">
            <w:pPr>
              <w:jc w:val="center"/>
            </w:pPr>
            <w:r>
              <w:lastRenderedPageBreak/>
              <w:t>Advanced Algebraic Expressions</w:t>
            </w:r>
          </w:p>
        </w:tc>
        <w:tc>
          <w:tcPr>
            <w:tcW w:w="1890" w:type="dxa"/>
            <w:vAlign w:val="center"/>
          </w:tcPr>
          <w:p w:rsidR="00F26D4E" w:rsidRPr="00B23D74" w:rsidRDefault="00F26D4E" w:rsidP="0041781A">
            <w:pPr>
              <w:rPr>
                <w:b/>
              </w:rPr>
            </w:pPr>
            <w:r w:rsidRPr="00B23D74">
              <w:rPr>
                <w:b/>
              </w:rPr>
              <w:t>CC.2.2.HS.D.2</w:t>
            </w:r>
          </w:p>
          <w:p w:rsidR="00F26D4E" w:rsidRDefault="00F26D4E" w:rsidP="0041781A">
            <w:r>
              <w:t>Write expressions in equivalent forms to solve problems.</w:t>
            </w:r>
          </w:p>
          <w:p w:rsidR="00F26D4E" w:rsidRPr="00B23D74" w:rsidRDefault="00F26D4E" w:rsidP="0041781A">
            <w:pPr>
              <w:rPr>
                <w:b/>
              </w:rPr>
            </w:pPr>
            <w:r w:rsidRPr="00B23D74">
              <w:rPr>
                <w:b/>
              </w:rPr>
              <w:t>CC.2.2.HS.D.6</w:t>
            </w:r>
          </w:p>
          <w:p w:rsidR="00F26D4E" w:rsidRPr="00A73EB8" w:rsidRDefault="00F26D4E" w:rsidP="0041781A">
            <w:r>
              <w:t>Extend the knowledge of rational functions to rewrite in equivalent forms.</w:t>
            </w:r>
          </w:p>
        </w:tc>
        <w:tc>
          <w:tcPr>
            <w:tcW w:w="3420" w:type="dxa"/>
            <w:vAlign w:val="center"/>
          </w:tcPr>
          <w:p w:rsidR="00F26D4E" w:rsidRPr="00A73EB8" w:rsidRDefault="00F26D4E" w:rsidP="004178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Expressions, rational, factoring, common denominator, least common multiple, greatest common factor, reciprocal, simplify</w:t>
            </w:r>
          </w:p>
        </w:tc>
        <w:tc>
          <w:tcPr>
            <w:tcW w:w="3420" w:type="dxa"/>
            <w:vAlign w:val="center"/>
          </w:tcPr>
          <w:p w:rsidR="00F26D4E" w:rsidRDefault="00F26D4E" w:rsidP="0041781A">
            <w:r>
              <w:t>PowerPoint Notes</w:t>
            </w:r>
          </w:p>
          <w:p w:rsidR="00F26D4E" w:rsidRDefault="00F26D4E" w:rsidP="0041781A">
            <w:r>
              <w:t>Handouts/Worksheets</w:t>
            </w:r>
          </w:p>
          <w:p w:rsidR="00F26D4E" w:rsidRDefault="00F26D4E" w:rsidP="0041781A">
            <w:r>
              <w:t>In class and online activities</w:t>
            </w:r>
          </w:p>
          <w:p w:rsidR="00F26D4E" w:rsidRPr="002F1426" w:rsidRDefault="00F26D4E" w:rsidP="0041781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3420" w:type="dxa"/>
            <w:vAlign w:val="center"/>
          </w:tcPr>
          <w:p w:rsidR="00F26D4E" w:rsidRDefault="00F26D4E" w:rsidP="0041781A">
            <w:pPr>
              <w:spacing w:after="120"/>
              <w:jc w:val="center"/>
            </w:pPr>
            <w:r>
              <w:t>Test</w:t>
            </w:r>
          </w:p>
          <w:p w:rsidR="00F26D4E" w:rsidRDefault="00F26D4E" w:rsidP="0041781A">
            <w:pPr>
              <w:spacing w:after="120"/>
              <w:jc w:val="center"/>
            </w:pPr>
            <w:r>
              <w:t>Quizzes</w:t>
            </w:r>
          </w:p>
          <w:p w:rsidR="00F26D4E" w:rsidRDefault="00F26D4E" w:rsidP="0041781A">
            <w:pPr>
              <w:spacing w:after="120"/>
              <w:jc w:val="center"/>
            </w:pPr>
            <w:r>
              <w:t>Classwork</w:t>
            </w:r>
          </w:p>
          <w:p w:rsidR="00F26D4E" w:rsidRDefault="00F26D4E" w:rsidP="0041781A">
            <w:pPr>
              <w:spacing w:after="120"/>
              <w:jc w:val="center"/>
            </w:pPr>
            <w:r>
              <w:t>Homework</w:t>
            </w:r>
          </w:p>
          <w:p w:rsidR="00F26D4E" w:rsidRPr="002F1426" w:rsidRDefault="00F26D4E" w:rsidP="0041781A">
            <w:pPr>
              <w:jc w:val="center"/>
              <w:rPr>
                <w:b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9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</w:tblGrid>
      <w:tr w:rsidR="00F26D4E" w:rsidTr="00F26D4E">
        <w:tc>
          <w:tcPr>
            <w:tcW w:w="2785" w:type="dxa"/>
            <w:vAlign w:val="center"/>
          </w:tcPr>
          <w:p w:rsidR="00F26D4E" w:rsidRPr="00DE5063" w:rsidRDefault="00F26D4E" w:rsidP="0041781A">
            <w:pPr>
              <w:jc w:val="center"/>
            </w:pPr>
            <w:r>
              <w:t>Equations and inequalities</w:t>
            </w:r>
          </w:p>
        </w:tc>
        <w:tc>
          <w:tcPr>
            <w:tcW w:w="1890" w:type="dxa"/>
            <w:vAlign w:val="center"/>
          </w:tcPr>
          <w:p w:rsidR="00F26D4E" w:rsidRPr="00B50F9D" w:rsidRDefault="00F26D4E" w:rsidP="0041781A">
            <w:pPr>
              <w:rPr>
                <w:b/>
              </w:rPr>
            </w:pPr>
            <w:r w:rsidRPr="00B50F9D">
              <w:rPr>
                <w:b/>
              </w:rPr>
              <w:t>CC.2.2.HS.D.10</w:t>
            </w:r>
          </w:p>
          <w:p w:rsidR="00F26D4E" w:rsidRPr="00A73EB8" w:rsidRDefault="00F26D4E" w:rsidP="0041781A">
            <w:r>
              <w:t>Represent, solve and interpret equations/inequalities and systems of equations /inequalities algebraically and graphically.</w:t>
            </w:r>
          </w:p>
        </w:tc>
        <w:tc>
          <w:tcPr>
            <w:tcW w:w="3420" w:type="dxa"/>
            <w:vAlign w:val="center"/>
          </w:tcPr>
          <w:p w:rsidR="00F26D4E" w:rsidRPr="00A73EB8" w:rsidRDefault="00F26D4E" w:rsidP="004178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Solution, solution set, variable, no solution, infinite solutions</w:t>
            </w:r>
          </w:p>
        </w:tc>
        <w:tc>
          <w:tcPr>
            <w:tcW w:w="3420" w:type="dxa"/>
            <w:vAlign w:val="center"/>
          </w:tcPr>
          <w:p w:rsidR="00F26D4E" w:rsidRDefault="00F26D4E" w:rsidP="0041781A">
            <w:r>
              <w:t>PowerPoint Notes</w:t>
            </w:r>
          </w:p>
          <w:p w:rsidR="00F26D4E" w:rsidRDefault="00F26D4E" w:rsidP="0041781A">
            <w:r>
              <w:t>Handouts/Worksheets</w:t>
            </w:r>
          </w:p>
          <w:p w:rsidR="00F26D4E" w:rsidRDefault="00F26D4E" w:rsidP="0041781A">
            <w:r>
              <w:t>In class and online activities</w:t>
            </w:r>
          </w:p>
          <w:p w:rsidR="00F26D4E" w:rsidRPr="002F1426" w:rsidRDefault="00F26D4E" w:rsidP="0041781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3420" w:type="dxa"/>
            <w:vAlign w:val="center"/>
          </w:tcPr>
          <w:p w:rsidR="00F26D4E" w:rsidRDefault="00F26D4E" w:rsidP="0041781A">
            <w:pPr>
              <w:spacing w:after="120"/>
              <w:jc w:val="center"/>
            </w:pPr>
            <w:r>
              <w:t>Test</w:t>
            </w:r>
          </w:p>
          <w:p w:rsidR="00F26D4E" w:rsidRDefault="00F26D4E" w:rsidP="0041781A">
            <w:pPr>
              <w:spacing w:after="120"/>
              <w:jc w:val="center"/>
            </w:pPr>
            <w:r>
              <w:t>Quizzes</w:t>
            </w:r>
          </w:p>
          <w:p w:rsidR="00F26D4E" w:rsidRDefault="00F26D4E" w:rsidP="0041781A">
            <w:pPr>
              <w:spacing w:after="120"/>
              <w:jc w:val="center"/>
            </w:pPr>
            <w:r>
              <w:t>Classwork</w:t>
            </w:r>
          </w:p>
          <w:p w:rsidR="00F26D4E" w:rsidRDefault="00F26D4E" w:rsidP="0041781A">
            <w:pPr>
              <w:spacing w:after="120"/>
              <w:jc w:val="center"/>
            </w:pPr>
            <w:r>
              <w:t>Homework</w:t>
            </w:r>
          </w:p>
          <w:p w:rsidR="00F26D4E" w:rsidRPr="002F1426" w:rsidRDefault="00F26D4E" w:rsidP="0041781A">
            <w:pPr>
              <w:jc w:val="center"/>
              <w:rPr>
                <w:b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9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</w:tblGrid>
      <w:tr w:rsidR="00F26D4E" w:rsidRPr="00DB305D" w:rsidTr="00F26D4E">
        <w:tc>
          <w:tcPr>
            <w:tcW w:w="2785" w:type="dxa"/>
            <w:vAlign w:val="center"/>
          </w:tcPr>
          <w:p w:rsidR="00F26D4E" w:rsidRPr="00DE5063" w:rsidRDefault="00F26D4E" w:rsidP="0041781A">
            <w:pPr>
              <w:jc w:val="center"/>
            </w:pPr>
            <w:r>
              <w:t>Rectangular Coordinate System</w:t>
            </w:r>
          </w:p>
        </w:tc>
        <w:tc>
          <w:tcPr>
            <w:tcW w:w="1890" w:type="dxa"/>
            <w:vAlign w:val="center"/>
          </w:tcPr>
          <w:p w:rsidR="00F26D4E" w:rsidRPr="00B50F9D" w:rsidRDefault="00F26D4E" w:rsidP="0041781A">
            <w:pPr>
              <w:rPr>
                <w:b/>
              </w:rPr>
            </w:pPr>
            <w:r w:rsidRPr="00B50F9D">
              <w:rPr>
                <w:b/>
              </w:rPr>
              <w:t>CC.2.2.7.B.3</w:t>
            </w:r>
          </w:p>
          <w:p w:rsidR="00F26D4E" w:rsidRDefault="00F26D4E" w:rsidP="0041781A">
            <w:r>
              <w:t>Model and solve real-world and mathematical problems by using and connecting numerical, algebraic, and/or graphical representations.</w:t>
            </w:r>
          </w:p>
          <w:p w:rsidR="00F26D4E" w:rsidRPr="00A73EB8" w:rsidRDefault="00F26D4E" w:rsidP="0041781A">
            <w:pPr>
              <w:jc w:val="center"/>
            </w:pPr>
          </w:p>
        </w:tc>
        <w:tc>
          <w:tcPr>
            <w:tcW w:w="3420" w:type="dxa"/>
            <w:vAlign w:val="center"/>
          </w:tcPr>
          <w:p w:rsidR="00F26D4E" w:rsidRPr="00A73EB8" w:rsidRDefault="00F26D4E" w:rsidP="004178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Cartesian plane, quadrant, origin, graph, ordered pairs, abscissa, ordinate, distance formula, midpoint formula, x and y intercepts, symmetry, equation of circle</w:t>
            </w:r>
          </w:p>
        </w:tc>
        <w:tc>
          <w:tcPr>
            <w:tcW w:w="3420" w:type="dxa"/>
            <w:vAlign w:val="center"/>
          </w:tcPr>
          <w:p w:rsidR="00F26D4E" w:rsidRDefault="00F26D4E" w:rsidP="0041781A">
            <w:r>
              <w:t>PowerPoint Notes</w:t>
            </w:r>
          </w:p>
          <w:p w:rsidR="00F26D4E" w:rsidRDefault="00F26D4E" w:rsidP="0041781A">
            <w:r>
              <w:t>Handouts/Worksheets</w:t>
            </w:r>
          </w:p>
          <w:p w:rsidR="00F26D4E" w:rsidRDefault="00F26D4E" w:rsidP="0041781A">
            <w:r>
              <w:t>In class and online activities</w:t>
            </w:r>
          </w:p>
          <w:p w:rsidR="00F26D4E" w:rsidRPr="002F1426" w:rsidRDefault="00F26D4E" w:rsidP="0041781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3420" w:type="dxa"/>
            <w:vAlign w:val="center"/>
          </w:tcPr>
          <w:p w:rsidR="00F26D4E" w:rsidRDefault="00F26D4E" w:rsidP="0041781A">
            <w:pPr>
              <w:spacing w:after="120"/>
              <w:jc w:val="center"/>
            </w:pPr>
            <w:r>
              <w:t>Test</w:t>
            </w:r>
          </w:p>
          <w:p w:rsidR="00F26D4E" w:rsidRDefault="00F26D4E" w:rsidP="0041781A">
            <w:pPr>
              <w:spacing w:after="120"/>
              <w:jc w:val="center"/>
            </w:pPr>
            <w:r>
              <w:t>Quizzes</w:t>
            </w:r>
          </w:p>
          <w:p w:rsidR="00F26D4E" w:rsidRDefault="00F26D4E" w:rsidP="0041781A">
            <w:pPr>
              <w:spacing w:after="120"/>
              <w:jc w:val="center"/>
            </w:pPr>
            <w:r>
              <w:t>Classwork</w:t>
            </w:r>
          </w:p>
          <w:p w:rsidR="00F26D4E" w:rsidRDefault="00F26D4E" w:rsidP="0041781A">
            <w:pPr>
              <w:spacing w:after="120"/>
              <w:jc w:val="center"/>
            </w:pPr>
            <w:r>
              <w:t>Homework</w:t>
            </w:r>
          </w:p>
          <w:p w:rsidR="00F26D4E" w:rsidRPr="002F1426" w:rsidRDefault="00F26D4E" w:rsidP="0041781A">
            <w:pPr>
              <w:jc w:val="center"/>
              <w:rPr>
                <w:b/>
              </w:rPr>
            </w:pPr>
          </w:p>
        </w:tc>
      </w:tr>
      <w:tr w:rsidR="00F26D4E" w:rsidRPr="00DB305D" w:rsidTr="00F26D4E">
        <w:tc>
          <w:tcPr>
            <w:tcW w:w="2785" w:type="dxa"/>
            <w:vAlign w:val="center"/>
          </w:tcPr>
          <w:p w:rsidR="00F26D4E" w:rsidRPr="00DE5063" w:rsidRDefault="00F26D4E" w:rsidP="0041781A">
            <w:pPr>
              <w:jc w:val="center"/>
            </w:pPr>
            <w:r>
              <w:t>Linear functions and graphs</w:t>
            </w:r>
          </w:p>
        </w:tc>
        <w:tc>
          <w:tcPr>
            <w:tcW w:w="1890" w:type="dxa"/>
            <w:vAlign w:val="center"/>
          </w:tcPr>
          <w:p w:rsidR="00F26D4E" w:rsidRPr="00491B0D" w:rsidRDefault="00F26D4E" w:rsidP="0041781A">
            <w:pPr>
              <w:rPr>
                <w:b/>
              </w:rPr>
            </w:pPr>
            <w:r w:rsidRPr="00491B0D">
              <w:rPr>
                <w:b/>
              </w:rPr>
              <w:t>CC.2.2.8.B.2</w:t>
            </w:r>
          </w:p>
          <w:p w:rsidR="00F26D4E" w:rsidRDefault="00F26D4E" w:rsidP="0041781A">
            <w:r>
              <w:t>Understand the connections between proportional relationships, lines, and linear equations.</w:t>
            </w:r>
          </w:p>
          <w:p w:rsidR="00F26D4E" w:rsidRPr="00491B0D" w:rsidRDefault="00F26D4E" w:rsidP="0041781A">
            <w:pPr>
              <w:rPr>
                <w:b/>
              </w:rPr>
            </w:pPr>
            <w:r w:rsidRPr="00491B0D">
              <w:rPr>
                <w:b/>
              </w:rPr>
              <w:t>CC.2.2.8.B.3</w:t>
            </w:r>
          </w:p>
          <w:p w:rsidR="00F26D4E" w:rsidRPr="00A73EB8" w:rsidRDefault="00F26D4E" w:rsidP="0041781A">
            <w:r>
              <w:lastRenderedPageBreak/>
              <w:t>Analyze and solve linear equations and pairs of simultaneous linear equations.</w:t>
            </w:r>
          </w:p>
        </w:tc>
        <w:tc>
          <w:tcPr>
            <w:tcW w:w="3420" w:type="dxa"/>
            <w:vAlign w:val="center"/>
          </w:tcPr>
          <w:p w:rsidR="00F26D4E" w:rsidRPr="00A73EB8" w:rsidRDefault="00F26D4E" w:rsidP="004178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Linear, line, slope, intercept, dependent, independent, vertical, horizontal, constant</w:t>
            </w:r>
          </w:p>
        </w:tc>
        <w:tc>
          <w:tcPr>
            <w:tcW w:w="3420" w:type="dxa"/>
            <w:vAlign w:val="center"/>
          </w:tcPr>
          <w:p w:rsidR="00F26D4E" w:rsidRDefault="00F26D4E" w:rsidP="0041781A">
            <w:r>
              <w:t>PowerPoint Notes</w:t>
            </w:r>
          </w:p>
          <w:p w:rsidR="00F26D4E" w:rsidRDefault="00F26D4E" w:rsidP="0041781A">
            <w:r>
              <w:t>Handouts/Worksheets</w:t>
            </w:r>
          </w:p>
          <w:p w:rsidR="00F26D4E" w:rsidRDefault="00F26D4E" w:rsidP="0041781A">
            <w:r>
              <w:t>In class and online activities</w:t>
            </w:r>
          </w:p>
          <w:p w:rsidR="00F26D4E" w:rsidRPr="002F1426" w:rsidRDefault="00F26D4E" w:rsidP="0041781A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3420" w:type="dxa"/>
            <w:vAlign w:val="center"/>
          </w:tcPr>
          <w:p w:rsidR="00F26D4E" w:rsidRDefault="00F26D4E" w:rsidP="0041781A">
            <w:pPr>
              <w:spacing w:after="120"/>
              <w:jc w:val="center"/>
            </w:pPr>
            <w:bookmarkStart w:id="0" w:name="_GoBack"/>
            <w:bookmarkEnd w:id="0"/>
            <w:r>
              <w:t>Test</w:t>
            </w:r>
          </w:p>
          <w:p w:rsidR="00F26D4E" w:rsidRDefault="00F26D4E" w:rsidP="0041781A">
            <w:pPr>
              <w:spacing w:after="120"/>
              <w:jc w:val="center"/>
            </w:pPr>
            <w:r>
              <w:t>Quizzes</w:t>
            </w:r>
          </w:p>
          <w:p w:rsidR="00F26D4E" w:rsidRDefault="00F26D4E" w:rsidP="0041781A">
            <w:pPr>
              <w:spacing w:after="120"/>
              <w:jc w:val="center"/>
            </w:pPr>
            <w:r>
              <w:t>Classwork</w:t>
            </w:r>
          </w:p>
          <w:p w:rsidR="00F26D4E" w:rsidRDefault="00F26D4E" w:rsidP="0041781A">
            <w:pPr>
              <w:spacing w:after="120"/>
              <w:jc w:val="center"/>
            </w:pPr>
            <w:r>
              <w:t>Homework</w:t>
            </w:r>
          </w:p>
          <w:p w:rsidR="00F26D4E" w:rsidRPr="002F1426" w:rsidRDefault="00F26D4E" w:rsidP="0041781A">
            <w:pPr>
              <w:jc w:val="center"/>
              <w:rPr>
                <w:b/>
              </w:rPr>
            </w:pP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F48EC"/>
    <w:multiLevelType w:val="hybridMultilevel"/>
    <w:tmpl w:val="942CCF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30946"/>
    <w:multiLevelType w:val="hybridMultilevel"/>
    <w:tmpl w:val="E18AE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1AF8"/>
    <w:rsid w:val="00192574"/>
    <w:rsid w:val="001951E8"/>
    <w:rsid w:val="001E06E5"/>
    <w:rsid w:val="001E1FF2"/>
    <w:rsid w:val="00243906"/>
    <w:rsid w:val="002717B6"/>
    <w:rsid w:val="002F1426"/>
    <w:rsid w:val="002F1966"/>
    <w:rsid w:val="003154BD"/>
    <w:rsid w:val="00332954"/>
    <w:rsid w:val="003A1F67"/>
    <w:rsid w:val="0041781A"/>
    <w:rsid w:val="00430277"/>
    <w:rsid w:val="00491B0D"/>
    <w:rsid w:val="004D4FCE"/>
    <w:rsid w:val="005849D0"/>
    <w:rsid w:val="005E38FC"/>
    <w:rsid w:val="00611B54"/>
    <w:rsid w:val="00613CB0"/>
    <w:rsid w:val="0072756F"/>
    <w:rsid w:val="007A147C"/>
    <w:rsid w:val="007F0C34"/>
    <w:rsid w:val="0080537B"/>
    <w:rsid w:val="0083516A"/>
    <w:rsid w:val="008668B6"/>
    <w:rsid w:val="008902B0"/>
    <w:rsid w:val="00990086"/>
    <w:rsid w:val="00993FAF"/>
    <w:rsid w:val="009A0FC1"/>
    <w:rsid w:val="00A73EB8"/>
    <w:rsid w:val="00AC2828"/>
    <w:rsid w:val="00B149C5"/>
    <w:rsid w:val="00B23D74"/>
    <w:rsid w:val="00B477DC"/>
    <w:rsid w:val="00B50F9D"/>
    <w:rsid w:val="00B963EA"/>
    <w:rsid w:val="00BE53BF"/>
    <w:rsid w:val="00C94F98"/>
    <w:rsid w:val="00D97955"/>
    <w:rsid w:val="00DA76E2"/>
    <w:rsid w:val="00DB305D"/>
    <w:rsid w:val="00DE5063"/>
    <w:rsid w:val="00E43CA8"/>
    <w:rsid w:val="00E96A62"/>
    <w:rsid w:val="00EF1B39"/>
    <w:rsid w:val="00F2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F03A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BB2A9-4B9C-4119-A24C-B3E716187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130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9</cp:revision>
  <dcterms:created xsi:type="dcterms:W3CDTF">2017-08-08T13:37:00Z</dcterms:created>
  <dcterms:modified xsi:type="dcterms:W3CDTF">2017-08-08T18:03:00Z</dcterms:modified>
</cp:coreProperties>
</file>