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A4547">
        <w:rPr>
          <w:u w:val="single"/>
        </w:rPr>
        <w:t>Func</w:t>
      </w:r>
      <w:r w:rsidR="000B2CBF">
        <w:rPr>
          <w:u w:val="single"/>
        </w:rPr>
        <w:t>tions and Statistics</w:t>
      </w:r>
      <w:r>
        <w:tab/>
      </w:r>
      <w:r>
        <w:tab/>
      </w:r>
      <w:r w:rsidR="002F1426">
        <w:t xml:space="preserve">                    </w:t>
      </w:r>
      <w:r w:rsidR="000B2CBF">
        <w:tab/>
      </w:r>
      <w:r w:rsidR="000B2CBF">
        <w:tab/>
      </w:r>
      <w:r w:rsidR="002F1426">
        <w:t xml:space="preserve">  </w:t>
      </w:r>
      <w:r w:rsidRPr="002F1426">
        <w:rPr>
          <w:b/>
        </w:rPr>
        <w:t xml:space="preserve">Grade: </w:t>
      </w:r>
      <w:r w:rsidR="005A4547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5A4547" w:rsidP="00A9277A">
            <w:pPr>
              <w:rPr>
                <w:b/>
              </w:rPr>
            </w:pPr>
            <w:r>
              <w:rPr>
                <w:b/>
              </w:rPr>
              <w:t>Unit (Na</w:t>
            </w:r>
            <w:r w:rsidR="00173A1C">
              <w:rPr>
                <w:b/>
              </w:rPr>
              <w:t>m</w:t>
            </w:r>
            <w:r w:rsidR="00BD7ABD">
              <w:rPr>
                <w:b/>
              </w:rPr>
              <w:t xml:space="preserve">e/Number):  </w:t>
            </w:r>
            <w:r w:rsidR="00C1668E">
              <w:rPr>
                <w:b/>
              </w:rPr>
              <w:t>Functions Uni</w:t>
            </w:r>
            <w:r w:rsidR="00A27704">
              <w:rPr>
                <w:b/>
              </w:rPr>
              <w:t xml:space="preserve">t </w:t>
            </w:r>
            <w:r w:rsidR="00A9277A">
              <w:rPr>
                <w:b/>
              </w:rPr>
              <w:t>4</w:t>
            </w:r>
            <w:r w:rsidR="00C1668E">
              <w:rPr>
                <w:b/>
              </w:rPr>
              <w:t xml:space="preserve"> (</w:t>
            </w:r>
            <w:r w:rsidR="007E30F7">
              <w:rPr>
                <w:b/>
              </w:rPr>
              <w:t>Quadratic Functions</w:t>
            </w:r>
            <w:r w:rsidR="00A27704">
              <w:rPr>
                <w:b/>
              </w:rPr>
              <w:t>)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</w:t>
            </w:r>
            <w:r w:rsidR="002D7F55">
              <w:rPr>
                <w:b/>
              </w:rPr>
              <w:t xml:space="preserve">acing:  </w:t>
            </w:r>
            <w:r w:rsidR="00CB5D53">
              <w:rPr>
                <w:b/>
              </w:rPr>
              <w:t>16-19</w:t>
            </w:r>
            <w:bookmarkStart w:id="0" w:name="_GoBack"/>
            <w:bookmarkEnd w:id="0"/>
            <w:r w:rsidR="000B2CBF">
              <w:rPr>
                <w:b/>
              </w:rPr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5A4547">
              <w:t xml:space="preserve">How do we </w:t>
            </w:r>
            <w:r w:rsidR="007E30F7">
              <w:t>graph quadratic functions and use the function to solve problems</w:t>
            </w:r>
            <w:r w:rsidR="00BD7ABD"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E30F7" w:rsidP="00A5565A">
            <w:pPr>
              <w:jc w:val="center"/>
            </w:pPr>
            <w:r>
              <w:t>Quadratic Functions</w:t>
            </w:r>
            <w:r w:rsidR="002D7F55">
              <w:t xml:space="preserve"> </w:t>
            </w:r>
            <w:r>
              <w:t>in standard form</w:t>
            </w:r>
          </w:p>
        </w:tc>
        <w:tc>
          <w:tcPr>
            <w:tcW w:w="1890" w:type="dxa"/>
            <w:vAlign w:val="center"/>
          </w:tcPr>
          <w:p w:rsidR="00C65E2C" w:rsidRDefault="00C65E2C" w:rsidP="00C65E2C">
            <w:pPr>
              <w:rPr>
                <w:rFonts w:eastAsia="Times New Roman" w:cs="Times New Roman"/>
              </w:rPr>
            </w:pPr>
            <w:r w:rsidRPr="00C65E2C">
              <w:rPr>
                <w:rFonts w:eastAsia="Times New Roman" w:cs="Arial"/>
                <w:color w:val="082A3D"/>
                <w:shd w:val="clear" w:color="auto" w:fill="FFFFFF"/>
              </w:rPr>
              <w:t>CC.2.2.HS.C.5</w:t>
            </w:r>
          </w:p>
          <w:p w:rsidR="00C65E2C" w:rsidRDefault="00C65E2C" w:rsidP="00C65E2C">
            <w:pPr>
              <w:rPr>
                <w:rFonts w:eastAsia="Times New Roman" w:cs="Arial"/>
                <w:bCs/>
                <w:color w:val="082A3D"/>
              </w:rPr>
            </w:pPr>
            <w:r w:rsidRPr="00C65E2C">
              <w:rPr>
                <w:rFonts w:eastAsia="Times New Roman" w:cs="Arial"/>
                <w:bCs/>
                <w:color w:val="082A3D"/>
              </w:rPr>
              <w:t>Construct and compare linear, quadratic and exponential models to solve problems.</w:t>
            </w:r>
          </w:p>
          <w:p w:rsidR="00C65E2C" w:rsidRDefault="00C65E2C" w:rsidP="00C65E2C">
            <w:pPr>
              <w:rPr>
                <w:rFonts w:eastAsia="Times New Roman" w:cs="Arial"/>
                <w:bCs/>
                <w:color w:val="082A3D"/>
              </w:rPr>
            </w:pPr>
          </w:p>
          <w:p w:rsidR="00C65E2C" w:rsidRPr="00C65E2C" w:rsidRDefault="00C65E2C" w:rsidP="00C65E2C">
            <w:pPr>
              <w:rPr>
                <w:rFonts w:eastAsia="Times New Roman" w:cs="Times New Roman"/>
              </w:rPr>
            </w:pPr>
            <w:r>
              <w:t>ACT College and Workforce Readiness</w:t>
            </w:r>
            <w:r w:rsidR="003A7584">
              <w:t xml:space="preserve"> Standards</w:t>
            </w:r>
          </w:p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C65E2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Quadratic function, coefficient, quadratic, linear, constant, degree of polynomial, exponent, term, standard form</w:t>
            </w:r>
          </w:p>
        </w:tc>
        <w:tc>
          <w:tcPr>
            <w:tcW w:w="3420" w:type="dxa"/>
            <w:vAlign w:val="center"/>
          </w:tcPr>
          <w:p w:rsidR="00A73EB8" w:rsidRDefault="009831EE" w:rsidP="00A5565A">
            <w:pPr>
              <w:jc w:val="center"/>
            </w:pPr>
            <w:r>
              <w:t>2</w:t>
            </w:r>
            <w:r w:rsidR="00A41788">
              <w:t xml:space="preserve"> days</w:t>
            </w:r>
          </w:p>
          <w:p w:rsidR="00C65E2C" w:rsidRDefault="00C65E2C" w:rsidP="00A5565A">
            <w:pPr>
              <w:jc w:val="center"/>
            </w:pPr>
            <w:r>
              <w:t>Teacher guided notes</w:t>
            </w:r>
          </w:p>
          <w:p w:rsidR="00C65E2C" w:rsidRDefault="00C65E2C" w:rsidP="00C65E2C">
            <w:pPr>
              <w:jc w:val="center"/>
            </w:pPr>
            <w:r>
              <w:t>Graphing Calculator</w:t>
            </w:r>
          </w:p>
          <w:p w:rsidR="00C65E2C" w:rsidRDefault="00C65E2C" w:rsidP="00C65E2C">
            <w:pPr>
              <w:jc w:val="center"/>
            </w:pPr>
            <w:r w:rsidRPr="00E9657A">
              <w:rPr>
                <w:i/>
              </w:rPr>
              <w:t>Fundamentals of Algebraic Modeling</w:t>
            </w:r>
            <w:r>
              <w:t xml:space="preserve"> text, Chapter 4, 4.5</w:t>
            </w:r>
          </w:p>
          <w:p w:rsidR="00C65E2C" w:rsidRPr="002F1426" w:rsidRDefault="00C65E2C" w:rsidP="00A5565A">
            <w:pPr>
              <w:jc w:val="center"/>
              <w:rPr>
                <w:b/>
              </w:rPr>
            </w:pPr>
            <w:r>
              <w:t>Worksheets</w:t>
            </w: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E30F7" w:rsidP="002D7F55">
            <w:pPr>
              <w:jc w:val="center"/>
            </w:pPr>
            <w:r>
              <w:t>Finding vertex of quadratic function, 2 ways</w:t>
            </w:r>
          </w:p>
        </w:tc>
        <w:tc>
          <w:tcPr>
            <w:tcW w:w="1890" w:type="dxa"/>
            <w:vAlign w:val="center"/>
          </w:tcPr>
          <w:p w:rsidR="00C65E2C" w:rsidRPr="00C65E2C" w:rsidRDefault="00C65E2C" w:rsidP="00C65E2C">
            <w:pPr>
              <w:rPr>
                <w:rFonts w:eastAsia="Times New Roman" w:cs="Arial"/>
                <w:bCs/>
                <w:color w:val="082A3D"/>
              </w:rPr>
            </w:pPr>
            <w:r w:rsidRPr="00C65E2C">
              <w:rPr>
                <w:rFonts w:eastAsia="Times New Roman" w:cs="Arial"/>
                <w:color w:val="082A3D"/>
                <w:shd w:val="clear" w:color="auto" w:fill="FFFFFF"/>
              </w:rPr>
              <w:t>CC.2.2.HS.D.2</w:t>
            </w:r>
            <w:r w:rsidRPr="00C65E2C">
              <w:rPr>
                <w:rFonts w:eastAsia="Times New Roman" w:cs="Arial"/>
                <w:bCs/>
                <w:color w:val="082A3D"/>
              </w:rPr>
              <w:t>Write expressions in equivalent forms to solve problems.</w:t>
            </w:r>
          </w:p>
          <w:p w:rsidR="00C65E2C" w:rsidRPr="00C65E2C" w:rsidRDefault="00C65E2C" w:rsidP="00C65E2C">
            <w:pPr>
              <w:rPr>
                <w:rFonts w:eastAsia="Times New Roman" w:cs="Times New Roman"/>
              </w:rPr>
            </w:pPr>
          </w:p>
          <w:p w:rsidR="00C65E2C" w:rsidRPr="00C65E2C" w:rsidRDefault="00C65E2C" w:rsidP="00C65E2C">
            <w:pPr>
              <w:rPr>
                <w:rFonts w:eastAsia="Times New Roman" w:cs="Times New Roman"/>
              </w:rPr>
            </w:pPr>
            <w:r w:rsidRPr="00C65E2C">
              <w:rPr>
                <w:rFonts w:eastAsia="Times New Roman" w:cs="Arial"/>
                <w:color w:val="082A3D"/>
                <w:shd w:val="clear" w:color="auto" w:fill="FFFFFF"/>
              </w:rPr>
              <w:t>CC.2.2.HS.C.4</w:t>
            </w:r>
          </w:p>
          <w:p w:rsidR="000B2CBF" w:rsidRPr="000B2CBF" w:rsidRDefault="00C65E2C" w:rsidP="00C65E2C">
            <w:pPr>
              <w:rPr>
                <w:rFonts w:eastAsia="Times New Roman" w:cs="Arial"/>
                <w:bCs/>
                <w:color w:val="082A3D"/>
              </w:rPr>
            </w:pPr>
            <w:r w:rsidRPr="00C65E2C">
              <w:rPr>
                <w:rFonts w:eastAsia="Times New Roman" w:cs="Arial"/>
                <w:bCs/>
                <w:color w:val="082A3D"/>
              </w:rPr>
              <w:t>Interpret the effects transformations have on functions and</w:t>
            </w:r>
            <w:r w:rsidR="000B2CBF">
              <w:rPr>
                <w:rFonts w:eastAsia="Times New Roman" w:cs="Arial"/>
                <w:bCs/>
                <w:color w:val="082A3D"/>
              </w:rPr>
              <w:t xml:space="preserve"> find the inverses of functions. </w:t>
            </w:r>
          </w:p>
          <w:p w:rsidR="00C65E2C" w:rsidRPr="00C65E2C" w:rsidRDefault="00C65E2C" w:rsidP="00C65E2C">
            <w:pPr>
              <w:shd w:val="clear" w:color="auto" w:fill="FFFFFF"/>
              <w:spacing w:before="100" w:beforeAutospacing="1" w:after="100" w:afterAutospacing="1"/>
              <w:outlineLvl w:val="4"/>
              <w:rPr>
                <w:rFonts w:eastAsia="Times New Roman" w:cs="Arial"/>
                <w:bCs/>
                <w:color w:val="082A3D"/>
              </w:rPr>
            </w:pPr>
          </w:p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C65E2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Quadratic function, parabola, vertex, symmetry, axis of symmetry, coefficient, completing the square</w:t>
            </w:r>
          </w:p>
        </w:tc>
        <w:tc>
          <w:tcPr>
            <w:tcW w:w="3420" w:type="dxa"/>
            <w:vAlign w:val="center"/>
          </w:tcPr>
          <w:p w:rsidR="0080537B" w:rsidRDefault="00CB5D53" w:rsidP="00A5565A">
            <w:pPr>
              <w:jc w:val="center"/>
            </w:pPr>
            <w:r>
              <w:t>4</w:t>
            </w:r>
            <w:r w:rsidR="00C67B6E">
              <w:t xml:space="preserve"> </w:t>
            </w:r>
            <w:r w:rsidR="00A41788">
              <w:t>days</w:t>
            </w:r>
          </w:p>
          <w:p w:rsidR="00C65E2C" w:rsidRDefault="00C65E2C" w:rsidP="00C65E2C">
            <w:pPr>
              <w:jc w:val="center"/>
            </w:pPr>
            <w:r>
              <w:t>Teacher guided notes</w:t>
            </w:r>
          </w:p>
          <w:p w:rsidR="00C65E2C" w:rsidRDefault="00C65E2C" w:rsidP="00C65E2C">
            <w:pPr>
              <w:jc w:val="center"/>
            </w:pPr>
            <w:r>
              <w:t>Graphing Calculator</w:t>
            </w:r>
          </w:p>
          <w:p w:rsidR="00C65E2C" w:rsidRDefault="00C65E2C" w:rsidP="00C65E2C">
            <w:pPr>
              <w:jc w:val="center"/>
            </w:pPr>
            <w:r w:rsidRPr="00E9657A">
              <w:rPr>
                <w:i/>
              </w:rPr>
              <w:t>Fundamentals of Algebraic Modeling</w:t>
            </w:r>
            <w:r>
              <w:t xml:space="preserve"> text, Chapter 4, 4.5</w:t>
            </w:r>
          </w:p>
          <w:p w:rsidR="00C65E2C" w:rsidRPr="002F1426" w:rsidRDefault="00C65E2C" w:rsidP="00C65E2C">
            <w:pPr>
              <w:jc w:val="center"/>
              <w:rPr>
                <w:b/>
              </w:rPr>
            </w:pPr>
            <w:r>
              <w:t>Worksheets</w:t>
            </w:r>
          </w:p>
        </w:tc>
        <w:tc>
          <w:tcPr>
            <w:tcW w:w="2880" w:type="dxa"/>
            <w:vAlign w:val="center"/>
          </w:tcPr>
          <w:p w:rsidR="0080537B" w:rsidRPr="00DB305D" w:rsidRDefault="00C65E2C" w:rsidP="00C65E2C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E30F7" w:rsidP="00A5565A">
            <w:pPr>
              <w:jc w:val="center"/>
            </w:pPr>
            <w:r>
              <w:t>Finding x intercepts of quadratic function by factoring</w:t>
            </w:r>
          </w:p>
        </w:tc>
        <w:tc>
          <w:tcPr>
            <w:tcW w:w="1890" w:type="dxa"/>
            <w:vAlign w:val="center"/>
          </w:tcPr>
          <w:p w:rsidR="000E28C7" w:rsidRDefault="00C65E2C" w:rsidP="000E28C7">
            <w:pPr>
              <w:rPr>
                <w:rFonts w:eastAsia="Times New Roman" w:cs="Arial"/>
                <w:bCs/>
                <w:color w:val="082A3D"/>
              </w:rPr>
            </w:pPr>
            <w:r w:rsidRPr="000E28C7">
              <w:rPr>
                <w:rFonts w:eastAsia="Times New Roman" w:cs="Arial"/>
                <w:color w:val="082A3D"/>
                <w:shd w:val="clear" w:color="auto" w:fill="FFFFFF"/>
              </w:rPr>
              <w:t>CC.2.2.HS.D.4</w:t>
            </w:r>
            <w:r w:rsidRPr="00C65E2C">
              <w:rPr>
                <w:rFonts w:eastAsia="Times New Roman" w:cs="Arial"/>
                <w:bCs/>
                <w:color w:val="082A3D"/>
              </w:rPr>
              <w:t>Understand the relationship between zeros and factors of polynomials to make generalizations about functions and their graphs.</w:t>
            </w:r>
          </w:p>
          <w:p w:rsidR="000E28C7" w:rsidRPr="000E28C7" w:rsidRDefault="000E28C7" w:rsidP="000E28C7">
            <w:pPr>
              <w:rPr>
                <w:rFonts w:eastAsia="Times New Roman" w:cs="Times New Roman"/>
              </w:rPr>
            </w:pPr>
          </w:p>
          <w:p w:rsidR="000E28C7" w:rsidRPr="00C65E2C" w:rsidRDefault="000E28C7" w:rsidP="000E28C7">
            <w:pPr>
              <w:rPr>
                <w:rFonts w:eastAsia="Times New Roman" w:cs="Times New Roman"/>
              </w:rPr>
            </w:pPr>
            <w:r w:rsidRPr="000E28C7">
              <w:t>ACT College and Workforce Readiness</w:t>
            </w:r>
            <w:r w:rsidR="003A7584">
              <w:t xml:space="preserve"> Standards</w:t>
            </w:r>
          </w:p>
          <w:p w:rsidR="0080537B" w:rsidRPr="00A73EB8" w:rsidRDefault="0080537B" w:rsidP="00672A47"/>
        </w:tc>
        <w:tc>
          <w:tcPr>
            <w:tcW w:w="3420" w:type="dxa"/>
            <w:vAlign w:val="center"/>
          </w:tcPr>
          <w:p w:rsidR="00430277" w:rsidRPr="00A73EB8" w:rsidRDefault="000E28C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Quadratic equation, zeros, roots, solutions, x intercepts, factoring, difference of squares, trinomials, greatest common factor</w:t>
            </w:r>
          </w:p>
        </w:tc>
        <w:tc>
          <w:tcPr>
            <w:tcW w:w="3420" w:type="dxa"/>
            <w:vAlign w:val="center"/>
          </w:tcPr>
          <w:p w:rsidR="0080537B" w:rsidRDefault="00CB5D53" w:rsidP="00A5565A">
            <w:pPr>
              <w:jc w:val="center"/>
            </w:pPr>
            <w:r>
              <w:t>3</w:t>
            </w:r>
            <w:r w:rsidR="000B2CBF">
              <w:t xml:space="preserve"> </w:t>
            </w:r>
            <w:r w:rsidR="00A41788">
              <w:t>days</w:t>
            </w:r>
          </w:p>
          <w:p w:rsidR="000E28C7" w:rsidRDefault="000E28C7" w:rsidP="000E28C7">
            <w:pPr>
              <w:jc w:val="center"/>
            </w:pPr>
            <w:r>
              <w:t>Teacher guided notes</w:t>
            </w:r>
          </w:p>
          <w:p w:rsidR="000E28C7" w:rsidRDefault="000E28C7" w:rsidP="000E28C7">
            <w:pPr>
              <w:jc w:val="center"/>
            </w:pPr>
            <w:r>
              <w:t>Graphing Calculator</w:t>
            </w:r>
          </w:p>
          <w:p w:rsidR="000E28C7" w:rsidRDefault="000E28C7" w:rsidP="000E28C7">
            <w:pPr>
              <w:jc w:val="center"/>
            </w:pPr>
            <w:r w:rsidRPr="00E9657A">
              <w:rPr>
                <w:i/>
              </w:rPr>
              <w:t>Fundamentals of Algebraic Modeling</w:t>
            </w:r>
            <w:r>
              <w:t xml:space="preserve"> text, Chapter 4, 4.5</w:t>
            </w:r>
          </w:p>
          <w:p w:rsidR="000E28C7" w:rsidRDefault="000E28C7" w:rsidP="000E28C7">
            <w:pPr>
              <w:jc w:val="center"/>
            </w:pPr>
            <w:r>
              <w:t>Worksheets</w:t>
            </w:r>
          </w:p>
          <w:p w:rsidR="000E28C7" w:rsidRPr="002F1426" w:rsidRDefault="000E28C7" w:rsidP="000E28C7">
            <w:pPr>
              <w:jc w:val="center"/>
              <w:rPr>
                <w:b/>
              </w:rPr>
            </w:pPr>
            <w:r>
              <w:t>Brain Genie</w:t>
            </w:r>
          </w:p>
        </w:tc>
        <w:tc>
          <w:tcPr>
            <w:tcW w:w="2880" w:type="dxa"/>
            <w:vAlign w:val="center"/>
          </w:tcPr>
          <w:p w:rsidR="0080537B" w:rsidRPr="00DB305D" w:rsidRDefault="000C1F6A" w:rsidP="00A5565A">
            <w:pPr>
              <w:spacing w:after="120"/>
              <w:jc w:val="center"/>
              <w:rPr>
                <w:sz w:val="18"/>
              </w:rPr>
            </w:pPr>
            <w:r>
              <w:t>Quiz/Flash Card Activity</w:t>
            </w:r>
          </w:p>
        </w:tc>
      </w:tr>
    </w:tbl>
    <w:p w:rsidR="0080537B" w:rsidRDefault="0080537B" w:rsidP="007A147C">
      <w:pPr>
        <w:spacing w:after="0"/>
        <w:rPr>
          <w:sz w:val="4"/>
          <w:szCs w:val="4"/>
        </w:rPr>
      </w:pPr>
    </w:p>
    <w:p w:rsidR="00C65E2C" w:rsidRPr="001951E8" w:rsidRDefault="00C65E2C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C67B6E" w:rsidRPr="00DE5063" w:rsidRDefault="007E30F7" w:rsidP="00A27704">
            <w:pPr>
              <w:jc w:val="center"/>
            </w:pPr>
            <w:r>
              <w:t>Finding x intercepts of quadratic function by quadratic formula</w:t>
            </w:r>
          </w:p>
        </w:tc>
        <w:tc>
          <w:tcPr>
            <w:tcW w:w="1890" w:type="dxa"/>
            <w:vAlign w:val="center"/>
          </w:tcPr>
          <w:p w:rsidR="000E28C7" w:rsidRDefault="000E28C7" w:rsidP="000E28C7">
            <w:pPr>
              <w:rPr>
                <w:rFonts w:eastAsia="Times New Roman" w:cs="Times New Roman"/>
              </w:rPr>
            </w:pPr>
            <w:r w:rsidRPr="000E28C7">
              <w:rPr>
                <w:rFonts w:eastAsia="Times New Roman" w:cs="Arial"/>
                <w:color w:val="082A3D"/>
                <w:shd w:val="clear" w:color="auto" w:fill="FFFFFF"/>
              </w:rPr>
              <w:t>CC.2.2.HS.C.5</w:t>
            </w:r>
          </w:p>
          <w:p w:rsidR="000E28C7" w:rsidRPr="000E28C7" w:rsidRDefault="000E28C7" w:rsidP="000E28C7">
            <w:pPr>
              <w:rPr>
                <w:rFonts w:eastAsia="Times New Roman" w:cs="Times New Roman"/>
              </w:rPr>
            </w:pPr>
            <w:r w:rsidRPr="000E28C7">
              <w:rPr>
                <w:rFonts w:eastAsia="Times New Roman" w:cs="Arial"/>
                <w:bCs/>
                <w:color w:val="082A3D"/>
              </w:rPr>
              <w:t>Construct and compare linear, quadratic and exponential models to solve problems.</w:t>
            </w:r>
          </w:p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645FE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Quadratic equation, zeros, roots, solutions, x intercepts, quadratic formula, discriminant, order of operations</w:t>
            </w:r>
          </w:p>
        </w:tc>
        <w:tc>
          <w:tcPr>
            <w:tcW w:w="3420" w:type="dxa"/>
            <w:vAlign w:val="center"/>
          </w:tcPr>
          <w:p w:rsidR="000B2CBF" w:rsidRDefault="000B2CBF" w:rsidP="00A5565A">
            <w:pPr>
              <w:jc w:val="center"/>
            </w:pPr>
          </w:p>
          <w:p w:rsidR="000B2CBF" w:rsidRDefault="000B2CBF" w:rsidP="00A5565A">
            <w:pPr>
              <w:jc w:val="center"/>
            </w:pPr>
          </w:p>
          <w:p w:rsidR="002717B6" w:rsidRDefault="007E30F7" w:rsidP="00A5565A">
            <w:pPr>
              <w:jc w:val="center"/>
            </w:pPr>
            <w:r>
              <w:t>2</w:t>
            </w:r>
            <w:r w:rsidR="00C1668E" w:rsidRPr="00C1668E">
              <w:t xml:space="preserve"> day</w:t>
            </w:r>
            <w:r>
              <w:t>s</w:t>
            </w:r>
          </w:p>
          <w:p w:rsidR="00645FEF" w:rsidRDefault="00645FEF" w:rsidP="00645FEF">
            <w:pPr>
              <w:jc w:val="center"/>
            </w:pPr>
            <w:r>
              <w:t>Teacher guided notes</w:t>
            </w:r>
          </w:p>
          <w:p w:rsidR="00645FEF" w:rsidRDefault="00645FEF" w:rsidP="00645FEF">
            <w:pPr>
              <w:jc w:val="center"/>
            </w:pPr>
            <w:r>
              <w:t>Graphing Calculator</w:t>
            </w:r>
          </w:p>
          <w:p w:rsidR="00645FEF" w:rsidRDefault="00645FEF" w:rsidP="00645FEF">
            <w:pPr>
              <w:jc w:val="center"/>
            </w:pPr>
            <w:r w:rsidRPr="00E9657A">
              <w:rPr>
                <w:i/>
              </w:rPr>
              <w:t>Fundamentals of Algebraic Modeling</w:t>
            </w:r>
            <w:r>
              <w:t xml:space="preserve"> text, Chapter 4, 4.5</w:t>
            </w:r>
          </w:p>
          <w:p w:rsidR="00645FEF" w:rsidRDefault="00645FEF" w:rsidP="00645FEF">
            <w:pPr>
              <w:jc w:val="center"/>
            </w:pPr>
            <w:r>
              <w:t>Worksheets</w:t>
            </w:r>
          </w:p>
          <w:p w:rsidR="00645FEF" w:rsidRDefault="00645FEF" w:rsidP="00645FEF">
            <w:pPr>
              <w:jc w:val="center"/>
            </w:pPr>
            <w:r>
              <w:t>Brain Genie</w:t>
            </w:r>
          </w:p>
          <w:p w:rsidR="00645FEF" w:rsidRPr="00C1668E" w:rsidRDefault="00645FEF" w:rsidP="00A5565A">
            <w:pPr>
              <w:jc w:val="center"/>
            </w:pPr>
          </w:p>
        </w:tc>
        <w:tc>
          <w:tcPr>
            <w:tcW w:w="2880" w:type="dxa"/>
            <w:vAlign w:val="center"/>
          </w:tcPr>
          <w:p w:rsidR="002717B6" w:rsidRPr="00DB305D" w:rsidRDefault="009B15FD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C65E2C" w:rsidP="00A5565A">
            <w:pPr>
              <w:jc w:val="center"/>
            </w:pPr>
            <w:r>
              <w:t>Graphs and applications</w:t>
            </w:r>
            <w:r w:rsidR="007E30F7">
              <w:t xml:space="preserve"> of quadratic functions</w:t>
            </w:r>
          </w:p>
        </w:tc>
        <w:tc>
          <w:tcPr>
            <w:tcW w:w="1890" w:type="dxa"/>
            <w:vAlign w:val="center"/>
          </w:tcPr>
          <w:p w:rsidR="000E28C7" w:rsidRDefault="00C65E2C" w:rsidP="000E28C7">
            <w:pPr>
              <w:rPr>
                <w:rFonts w:eastAsia="Times New Roman" w:cs="Times New Roman"/>
              </w:rPr>
            </w:pPr>
            <w:r w:rsidRPr="000E28C7">
              <w:rPr>
                <w:rFonts w:eastAsia="Times New Roman" w:cs="Arial"/>
                <w:color w:val="082A3D"/>
                <w:shd w:val="clear" w:color="auto" w:fill="FFFFFF"/>
              </w:rPr>
              <w:t>CC.2.2.HS.C.2</w:t>
            </w:r>
          </w:p>
          <w:p w:rsidR="00C65E2C" w:rsidRDefault="00C65E2C" w:rsidP="000E28C7">
            <w:pPr>
              <w:rPr>
                <w:rFonts w:eastAsia="Times New Roman" w:cs="Arial"/>
                <w:bCs/>
                <w:color w:val="082A3D"/>
              </w:rPr>
            </w:pPr>
            <w:r w:rsidRPr="00C65E2C">
              <w:rPr>
                <w:rFonts w:eastAsia="Times New Roman" w:cs="Arial"/>
                <w:bCs/>
                <w:color w:val="082A3D"/>
              </w:rPr>
              <w:t>Graph and analyze functions and use their properties to make connections between the different representations.</w:t>
            </w:r>
          </w:p>
          <w:p w:rsidR="000E28C7" w:rsidRPr="000E28C7" w:rsidRDefault="000E28C7" w:rsidP="000E28C7">
            <w:pPr>
              <w:rPr>
                <w:rFonts w:eastAsia="Times New Roman" w:cs="Times New Roman"/>
              </w:rPr>
            </w:pPr>
          </w:p>
          <w:p w:rsidR="000E28C7" w:rsidRDefault="000E28C7" w:rsidP="000E28C7">
            <w:pPr>
              <w:rPr>
                <w:rFonts w:eastAsia="Times New Roman" w:cs="Times New Roman"/>
              </w:rPr>
            </w:pPr>
            <w:r w:rsidRPr="000E28C7">
              <w:rPr>
                <w:rFonts w:eastAsia="Times New Roman" w:cs="Arial"/>
                <w:color w:val="082A3D"/>
                <w:shd w:val="clear" w:color="auto" w:fill="FFFFFF"/>
              </w:rPr>
              <w:t>CC.2.2.HS.D.9</w:t>
            </w:r>
          </w:p>
          <w:p w:rsidR="000E28C7" w:rsidRPr="000E28C7" w:rsidRDefault="000E28C7" w:rsidP="000E28C7">
            <w:pPr>
              <w:rPr>
                <w:rFonts w:eastAsia="Times New Roman" w:cs="Times New Roman"/>
              </w:rPr>
            </w:pPr>
            <w:r w:rsidRPr="000E28C7">
              <w:rPr>
                <w:rFonts w:eastAsia="Times New Roman" w:cs="Arial"/>
                <w:bCs/>
                <w:color w:val="082A3D"/>
              </w:rPr>
              <w:t xml:space="preserve">Use reasoning to solve equations </w:t>
            </w:r>
            <w:r w:rsidRPr="000E28C7">
              <w:rPr>
                <w:rFonts w:eastAsia="Times New Roman" w:cs="Arial"/>
                <w:bCs/>
                <w:color w:val="082A3D"/>
              </w:rPr>
              <w:lastRenderedPageBreak/>
              <w:t>and justify the solution method.</w:t>
            </w:r>
          </w:p>
          <w:p w:rsidR="00C65E2C" w:rsidRPr="00C65E2C" w:rsidRDefault="00C65E2C" w:rsidP="00C65E2C">
            <w:pPr>
              <w:rPr>
                <w:rFonts w:eastAsia="Times New Roman" w:cs="Times New Roman"/>
              </w:rPr>
            </w:pPr>
            <w:r w:rsidRPr="000E28C7">
              <w:rPr>
                <w:rFonts w:eastAsia="Times New Roman" w:cs="Arial"/>
                <w:color w:val="082A3D"/>
                <w:shd w:val="clear" w:color="auto" w:fill="FFFFFF"/>
              </w:rPr>
              <w:t>CC.2.2.HS.C.6</w:t>
            </w:r>
          </w:p>
          <w:p w:rsidR="00C65E2C" w:rsidRPr="00C65E2C" w:rsidRDefault="00C65E2C" w:rsidP="00C65E2C">
            <w:pPr>
              <w:shd w:val="clear" w:color="auto" w:fill="FFFFFF"/>
              <w:spacing w:before="100" w:beforeAutospacing="1" w:after="100" w:afterAutospacing="1"/>
              <w:outlineLvl w:val="4"/>
              <w:rPr>
                <w:rFonts w:eastAsia="Times New Roman" w:cs="Arial"/>
                <w:bCs/>
                <w:color w:val="082A3D"/>
              </w:rPr>
            </w:pPr>
            <w:r w:rsidRPr="00C65E2C">
              <w:rPr>
                <w:rFonts w:eastAsia="Times New Roman" w:cs="Arial"/>
                <w:bCs/>
                <w:color w:val="082A3D"/>
              </w:rPr>
              <w:t>Interpret functions in terms of the situation they model.</w:t>
            </w:r>
          </w:p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B15FD" w:rsidP="009B15F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Quadratic equation, zeros, roots, solutions, x intercepts, quadratic formula, factoring, vertex, maximum, minimum, axis of symmetry, lead coefficient, standard form, projectile, gravity</w:t>
            </w:r>
          </w:p>
        </w:tc>
        <w:tc>
          <w:tcPr>
            <w:tcW w:w="3420" w:type="dxa"/>
            <w:vAlign w:val="center"/>
          </w:tcPr>
          <w:p w:rsidR="002717B6" w:rsidRDefault="009B15FD" w:rsidP="00A5565A">
            <w:pPr>
              <w:jc w:val="center"/>
            </w:pPr>
            <w:r>
              <w:t>4</w:t>
            </w:r>
            <w:r w:rsidR="007E30F7" w:rsidRPr="007E30F7">
              <w:t xml:space="preserve"> days</w:t>
            </w:r>
          </w:p>
          <w:p w:rsidR="009B15FD" w:rsidRDefault="009B15FD" w:rsidP="009B15FD">
            <w:pPr>
              <w:jc w:val="center"/>
            </w:pPr>
            <w:r>
              <w:t>Teacher guided notes</w:t>
            </w:r>
          </w:p>
          <w:p w:rsidR="009B15FD" w:rsidRDefault="009B15FD" w:rsidP="009B15FD">
            <w:pPr>
              <w:jc w:val="center"/>
            </w:pPr>
            <w:r>
              <w:t>Graphing Calculator</w:t>
            </w:r>
          </w:p>
          <w:p w:rsidR="009B15FD" w:rsidRDefault="009B15FD" w:rsidP="009B15FD">
            <w:pPr>
              <w:jc w:val="center"/>
            </w:pPr>
            <w:r w:rsidRPr="00E9657A">
              <w:rPr>
                <w:i/>
              </w:rPr>
              <w:t>Fundamentals of Algebraic Modeling</w:t>
            </w:r>
            <w:r>
              <w:t xml:space="preserve"> text, Chapter 4, 4.5</w:t>
            </w:r>
          </w:p>
          <w:p w:rsidR="009B15FD" w:rsidRDefault="009B15FD" w:rsidP="009B15FD">
            <w:pPr>
              <w:jc w:val="center"/>
            </w:pPr>
            <w:r>
              <w:t>Worksheets</w:t>
            </w:r>
          </w:p>
          <w:p w:rsidR="009B15FD" w:rsidRDefault="009B15FD" w:rsidP="00A5565A">
            <w:pPr>
              <w:jc w:val="center"/>
            </w:pPr>
          </w:p>
          <w:p w:rsidR="009B15FD" w:rsidRPr="007E30F7" w:rsidRDefault="009B15FD" w:rsidP="00A5565A">
            <w:pPr>
              <w:jc w:val="center"/>
            </w:pPr>
          </w:p>
        </w:tc>
        <w:tc>
          <w:tcPr>
            <w:tcW w:w="2880" w:type="dxa"/>
            <w:vAlign w:val="center"/>
          </w:tcPr>
          <w:p w:rsidR="002717B6" w:rsidRDefault="009B15FD" w:rsidP="00A5565A">
            <w:pPr>
              <w:spacing w:after="120"/>
              <w:jc w:val="center"/>
            </w:pPr>
            <w:r>
              <w:t>Project</w:t>
            </w:r>
          </w:p>
          <w:p w:rsidR="009B15FD" w:rsidRPr="00DB305D" w:rsidRDefault="009B15FD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400" w:type="dxa"/>
        <w:tblLayout w:type="fixed"/>
        <w:tblLook w:val="04A0" w:firstRow="1" w:lastRow="0" w:firstColumn="1" w:lastColumn="0" w:noHBand="0" w:noVBand="1"/>
      </w:tblPr>
      <w:tblGrid>
        <w:gridCol w:w="2786"/>
        <w:gridCol w:w="1891"/>
        <w:gridCol w:w="3421"/>
        <w:gridCol w:w="3421"/>
        <w:gridCol w:w="2881"/>
      </w:tblGrid>
      <w:tr w:rsidR="00537F0B" w:rsidTr="00537F0B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F0B" w:rsidRDefault="00537F0B">
            <w:pPr>
              <w:jc w:val="center"/>
            </w:pPr>
            <w:r>
              <w:t xml:space="preserve">Review and Application of Concepts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F0B" w:rsidRDefault="00537F0B">
            <w:pPr>
              <w:jc w:val="center"/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F0B" w:rsidRDefault="00537F0B" w:rsidP="000B2CBF">
            <w:pPr>
              <w:pStyle w:val="ListParagraph"/>
              <w:ind w:left="360"/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F0B" w:rsidRDefault="00537F0B">
            <w:pPr>
              <w:jc w:val="center"/>
            </w:pPr>
            <w:r>
              <w:t>2 days</w:t>
            </w:r>
          </w:p>
          <w:p w:rsidR="009B15FD" w:rsidRDefault="009B15FD">
            <w:pPr>
              <w:jc w:val="center"/>
              <w:rPr>
                <w:b/>
              </w:rPr>
            </w:pPr>
            <w:r>
              <w:t>Review Sheets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F0B" w:rsidRDefault="009B15FD">
            <w:pPr>
              <w:spacing w:after="120"/>
              <w:jc w:val="center"/>
              <w:rPr>
                <w:sz w:val="18"/>
              </w:rPr>
            </w:pPr>
            <w:r>
              <w:t>Test</w:t>
            </w:r>
          </w:p>
        </w:tc>
      </w:tr>
    </w:tbl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0FF8"/>
    <w:rsid w:val="000850C2"/>
    <w:rsid w:val="000B2CBF"/>
    <w:rsid w:val="000C1F6A"/>
    <w:rsid w:val="000E28C7"/>
    <w:rsid w:val="00120692"/>
    <w:rsid w:val="00173A1C"/>
    <w:rsid w:val="001951E8"/>
    <w:rsid w:val="001E06E5"/>
    <w:rsid w:val="001E1FF2"/>
    <w:rsid w:val="00243906"/>
    <w:rsid w:val="002717B6"/>
    <w:rsid w:val="002921A6"/>
    <w:rsid w:val="002D7F55"/>
    <w:rsid w:val="002F1426"/>
    <w:rsid w:val="002F1966"/>
    <w:rsid w:val="003154BD"/>
    <w:rsid w:val="003339C2"/>
    <w:rsid w:val="003A1F67"/>
    <w:rsid w:val="003A7584"/>
    <w:rsid w:val="00430277"/>
    <w:rsid w:val="004D4FCE"/>
    <w:rsid w:val="00537F0B"/>
    <w:rsid w:val="005A4547"/>
    <w:rsid w:val="005B499E"/>
    <w:rsid w:val="005E38FC"/>
    <w:rsid w:val="00611B54"/>
    <w:rsid w:val="00645FEF"/>
    <w:rsid w:val="00672A47"/>
    <w:rsid w:val="007A147C"/>
    <w:rsid w:val="007E30F7"/>
    <w:rsid w:val="007F0C34"/>
    <w:rsid w:val="0080537B"/>
    <w:rsid w:val="008668B6"/>
    <w:rsid w:val="008902B0"/>
    <w:rsid w:val="00924460"/>
    <w:rsid w:val="009831EE"/>
    <w:rsid w:val="00990086"/>
    <w:rsid w:val="009A0FC1"/>
    <w:rsid w:val="009B15FD"/>
    <w:rsid w:val="00A27704"/>
    <w:rsid w:val="00A41788"/>
    <w:rsid w:val="00A73EB8"/>
    <w:rsid w:val="00A9277A"/>
    <w:rsid w:val="00AC2828"/>
    <w:rsid w:val="00B149C5"/>
    <w:rsid w:val="00B273C8"/>
    <w:rsid w:val="00B477DC"/>
    <w:rsid w:val="00B963EA"/>
    <w:rsid w:val="00BA1D72"/>
    <w:rsid w:val="00BD7ABD"/>
    <w:rsid w:val="00BE53BF"/>
    <w:rsid w:val="00C1668E"/>
    <w:rsid w:val="00C65E2C"/>
    <w:rsid w:val="00C67B6E"/>
    <w:rsid w:val="00C94F98"/>
    <w:rsid w:val="00CB5D53"/>
    <w:rsid w:val="00D242EB"/>
    <w:rsid w:val="00D97955"/>
    <w:rsid w:val="00DB305D"/>
    <w:rsid w:val="00DE5063"/>
    <w:rsid w:val="00DF7550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82928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C65E2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C65E2C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-header-support-text">
    <w:name w:val="-header-support-text"/>
    <w:basedOn w:val="DefaultParagraphFont"/>
    <w:rsid w:val="00C65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7B4661-135A-44EC-BD8E-1A586C08C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1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Watkins, Christina</cp:lastModifiedBy>
  <cp:revision>9</cp:revision>
  <dcterms:created xsi:type="dcterms:W3CDTF">2021-06-11T17:23:00Z</dcterms:created>
  <dcterms:modified xsi:type="dcterms:W3CDTF">2021-06-22T13:19:00Z</dcterms:modified>
</cp:coreProperties>
</file>