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C3CC6" w:rsidRPr="006C3CC6">
        <w:t xml:space="preserve">Honors </w:t>
      </w:r>
      <w:r w:rsidR="00C4652B" w:rsidRPr="006C3CC6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4652B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4652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4652B">
              <w:t>Unit 10- Circles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3CC6"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4652B">
              <w:t>What are the various ways in which we can use circles?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4652B" w:rsidP="00A5565A">
            <w:pPr>
              <w:jc w:val="center"/>
            </w:pPr>
            <w:r w:rsidRPr="00C4652B">
              <w:t>Tangent lines</w:t>
            </w:r>
          </w:p>
        </w:tc>
        <w:tc>
          <w:tcPr>
            <w:tcW w:w="1890" w:type="dxa"/>
            <w:vAlign w:val="center"/>
          </w:tcPr>
          <w:p w:rsidR="00A73EB8" w:rsidRPr="00A73EB8" w:rsidRDefault="00C4652B" w:rsidP="00A5565A">
            <w:pPr>
              <w:jc w:val="center"/>
            </w:pPr>
            <w:r>
              <w:t>G.1.1.1.1</w:t>
            </w:r>
          </w:p>
        </w:tc>
        <w:tc>
          <w:tcPr>
            <w:tcW w:w="3420" w:type="dxa"/>
            <w:vAlign w:val="center"/>
          </w:tcPr>
          <w:p w:rsidR="00430277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 to a circle</w:t>
            </w:r>
          </w:p>
          <w:p w:rsidR="00C4652B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tangency</w:t>
            </w:r>
          </w:p>
          <w:p w:rsidR="00C4652B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inscribed in</w:t>
            </w:r>
          </w:p>
          <w:p w:rsidR="00C4652B" w:rsidRPr="00A73EB8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circumscribed about</w:t>
            </w:r>
          </w:p>
        </w:tc>
        <w:tc>
          <w:tcPr>
            <w:tcW w:w="3420" w:type="dxa"/>
            <w:vAlign w:val="center"/>
          </w:tcPr>
          <w:p w:rsidR="00A73EB8" w:rsidRPr="002F1426" w:rsidRDefault="00C3357C" w:rsidP="00A5565A">
            <w:pPr>
              <w:jc w:val="center"/>
              <w:rPr>
                <w:b/>
              </w:rPr>
            </w:pPr>
            <w:r>
              <w:t>Notes, Homework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C3357C" w:rsidTr="00A5565A">
        <w:tc>
          <w:tcPr>
            <w:tcW w:w="2785" w:type="dxa"/>
            <w:vAlign w:val="center"/>
          </w:tcPr>
          <w:p w:rsidR="0080537B" w:rsidRPr="00C3357C" w:rsidRDefault="00C4652B" w:rsidP="00A5565A">
            <w:pPr>
              <w:jc w:val="center"/>
            </w:pPr>
            <w:r w:rsidRPr="00C3357C">
              <w:t>Chords and arcs</w:t>
            </w:r>
          </w:p>
        </w:tc>
        <w:tc>
          <w:tcPr>
            <w:tcW w:w="1890" w:type="dxa"/>
            <w:vAlign w:val="center"/>
          </w:tcPr>
          <w:p w:rsidR="0080537B" w:rsidRPr="00C3357C" w:rsidRDefault="00C4652B" w:rsidP="00A5565A">
            <w:pPr>
              <w:jc w:val="center"/>
            </w:pPr>
            <w:r w:rsidRPr="00C3357C">
              <w:t>G.1.1.1.2</w:t>
            </w:r>
          </w:p>
        </w:tc>
        <w:tc>
          <w:tcPr>
            <w:tcW w:w="3420" w:type="dxa"/>
            <w:vAlign w:val="center"/>
          </w:tcPr>
          <w:p w:rsidR="00430277" w:rsidRPr="00C3357C" w:rsidRDefault="00C4652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chords</w:t>
            </w:r>
          </w:p>
          <w:p w:rsidR="00C4652B" w:rsidRPr="00C3357C" w:rsidRDefault="00C4652B" w:rsidP="00C4652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arcs</w:t>
            </w:r>
          </w:p>
        </w:tc>
        <w:tc>
          <w:tcPr>
            <w:tcW w:w="3420" w:type="dxa"/>
            <w:vAlign w:val="center"/>
          </w:tcPr>
          <w:p w:rsidR="0080537B" w:rsidRPr="00C3357C" w:rsidRDefault="00C3357C" w:rsidP="00A5565A">
            <w:pPr>
              <w:jc w:val="center"/>
              <w:rPr>
                <w:b/>
              </w:rPr>
            </w:pPr>
            <w:r w:rsidRPr="00C3357C">
              <w:t>Notes, Homework</w:t>
            </w:r>
          </w:p>
        </w:tc>
        <w:tc>
          <w:tcPr>
            <w:tcW w:w="2880" w:type="dxa"/>
            <w:vAlign w:val="center"/>
          </w:tcPr>
          <w:p w:rsidR="0080537B" w:rsidRPr="00C3357C" w:rsidRDefault="00C3357C" w:rsidP="00A5565A">
            <w:pPr>
              <w:spacing w:after="120"/>
              <w:jc w:val="center"/>
            </w:pPr>
            <w:bookmarkStart w:id="0" w:name="_GoBack"/>
            <w:r w:rsidRPr="00C3357C">
              <w:t>Geometer’s Sketchpad Activity</w:t>
            </w:r>
            <w:bookmarkEnd w:id="0"/>
          </w:p>
        </w:tc>
      </w:tr>
    </w:tbl>
    <w:p w:rsidR="0080537B" w:rsidRPr="00C3357C" w:rsidRDefault="0080537B" w:rsidP="007A147C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C3357C" w:rsidTr="00A5565A">
        <w:tc>
          <w:tcPr>
            <w:tcW w:w="2785" w:type="dxa"/>
            <w:vAlign w:val="center"/>
          </w:tcPr>
          <w:p w:rsidR="0080537B" w:rsidRPr="00C3357C" w:rsidRDefault="00C4652B" w:rsidP="00A5565A">
            <w:pPr>
              <w:jc w:val="center"/>
            </w:pPr>
            <w:r w:rsidRPr="00C3357C">
              <w:t>Inscribed angles and secants</w:t>
            </w:r>
          </w:p>
        </w:tc>
        <w:tc>
          <w:tcPr>
            <w:tcW w:w="1890" w:type="dxa"/>
            <w:vAlign w:val="center"/>
          </w:tcPr>
          <w:p w:rsidR="0080537B" w:rsidRPr="00C3357C" w:rsidRDefault="00C4652B" w:rsidP="00A5565A">
            <w:pPr>
              <w:jc w:val="center"/>
            </w:pPr>
            <w:r w:rsidRPr="00C3357C">
              <w:t>G.1.1.1.3</w:t>
            </w:r>
          </w:p>
        </w:tc>
        <w:tc>
          <w:tcPr>
            <w:tcW w:w="3420" w:type="dxa"/>
            <w:vAlign w:val="center"/>
          </w:tcPr>
          <w:p w:rsidR="00430277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secants</w:t>
            </w:r>
          </w:p>
          <w:p w:rsidR="00C4652B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inscribed angle</w:t>
            </w:r>
          </w:p>
          <w:p w:rsidR="00C4652B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intercepted arc</w:t>
            </w:r>
          </w:p>
          <w:p w:rsidR="00C4652B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central angle</w:t>
            </w:r>
          </w:p>
          <w:p w:rsidR="00C4652B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congruent arc and central angles</w:t>
            </w:r>
          </w:p>
          <w:p w:rsidR="00C4652B" w:rsidRPr="00C3357C" w:rsidRDefault="00C465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equidistant</w:t>
            </w:r>
          </w:p>
        </w:tc>
        <w:tc>
          <w:tcPr>
            <w:tcW w:w="3420" w:type="dxa"/>
            <w:vAlign w:val="center"/>
          </w:tcPr>
          <w:p w:rsidR="0080537B" w:rsidRPr="00C3357C" w:rsidRDefault="00C3357C" w:rsidP="00A5565A">
            <w:pPr>
              <w:jc w:val="center"/>
              <w:rPr>
                <w:b/>
              </w:rPr>
            </w:pPr>
            <w:r w:rsidRPr="00C3357C">
              <w:t>Notes, Homework</w:t>
            </w:r>
          </w:p>
        </w:tc>
        <w:tc>
          <w:tcPr>
            <w:tcW w:w="2880" w:type="dxa"/>
            <w:vAlign w:val="center"/>
          </w:tcPr>
          <w:p w:rsidR="0080537B" w:rsidRPr="00C3357C" w:rsidRDefault="0080537B" w:rsidP="00A5565A">
            <w:pPr>
              <w:spacing w:after="120"/>
              <w:jc w:val="center"/>
            </w:pPr>
          </w:p>
        </w:tc>
      </w:tr>
    </w:tbl>
    <w:p w:rsidR="0080537B" w:rsidRPr="00C3357C" w:rsidRDefault="0080537B" w:rsidP="007A147C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C3357C" w:rsidTr="00A5565A">
        <w:tc>
          <w:tcPr>
            <w:tcW w:w="2785" w:type="dxa"/>
            <w:vAlign w:val="center"/>
          </w:tcPr>
          <w:p w:rsidR="002717B6" w:rsidRPr="00C3357C" w:rsidRDefault="00C4652B" w:rsidP="00A5565A">
            <w:pPr>
              <w:jc w:val="center"/>
            </w:pPr>
            <w:r w:rsidRPr="00C3357C">
              <w:t>Angle measures and segment lengths</w:t>
            </w:r>
          </w:p>
        </w:tc>
        <w:tc>
          <w:tcPr>
            <w:tcW w:w="1890" w:type="dxa"/>
            <w:vAlign w:val="center"/>
          </w:tcPr>
          <w:p w:rsidR="002717B6" w:rsidRPr="00C3357C" w:rsidRDefault="00C4652B" w:rsidP="00A5565A">
            <w:pPr>
              <w:jc w:val="center"/>
            </w:pPr>
            <w:r w:rsidRPr="00C3357C">
              <w:t>G.1.1.1.2</w:t>
            </w:r>
          </w:p>
        </w:tc>
        <w:tc>
          <w:tcPr>
            <w:tcW w:w="3420" w:type="dxa"/>
            <w:vAlign w:val="center"/>
          </w:tcPr>
          <w:p w:rsidR="00C3357C" w:rsidRPr="00C3357C" w:rsidRDefault="00C3357C" w:rsidP="00C335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C3357C">
              <w:t>secant</w:t>
            </w:r>
          </w:p>
        </w:tc>
        <w:tc>
          <w:tcPr>
            <w:tcW w:w="3420" w:type="dxa"/>
            <w:vAlign w:val="center"/>
          </w:tcPr>
          <w:p w:rsidR="002717B6" w:rsidRPr="00C3357C" w:rsidRDefault="00C3357C" w:rsidP="00A5565A">
            <w:pPr>
              <w:jc w:val="center"/>
              <w:rPr>
                <w:b/>
              </w:rPr>
            </w:pPr>
            <w:r w:rsidRPr="00C3357C">
              <w:t>Notes, Homework</w:t>
            </w:r>
          </w:p>
        </w:tc>
        <w:tc>
          <w:tcPr>
            <w:tcW w:w="2880" w:type="dxa"/>
            <w:vAlign w:val="center"/>
          </w:tcPr>
          <w:p w:rsidR="002717B6" w:rsidRPr="00C3357C" w:rsidRDefault="00C3357C" w:rsidP="00A5565A">
            <w:pPr>
              <w:spacing w:after="120"/>
              <w:jc w:val="center"/>
            </w:pPr>
            <w:r w:rsidRPr="00C3357C"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3CC6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3357C"/>
    <w:rsid w:val="00C4652B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4FD8B-E193-4F27-BE33-F4F3D974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2017-02-14T20:11:00Z</dcterms:created>
  <dcterms:modified xsi:type="dcterms:W3CDTF">2017-08-08T17:13:00Z</dcterms:modified>
</cp:coreProperties>
</file>