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740B0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740B0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740B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740B0">
              <w:t>Unit 5 Malicious Software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740B0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740B0">
              <w:t xml:space="preserve">How will I show understanding of the various types of </w:t>
            </w:r>
            <w:r w:rsidR="00F20695">
              <w:t xml:space="preserve">malicious software used for </w:t>
            </w:r>
            <w:r w:rsidR="00A740B0">
              <w:t>cyber-attacks</w:t>
            </w:r>
            <w:r w:rsidR="00F20695">
              <w:t>,</w:t>
            </w:r>
            <w:r w:rsidR="00A740B0">
              <w:t xml:space="preserve"> and preventative measures to secure information?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40B0" w:rsidP="00A5565A">
            <w:pPr>
              <w:jc w:val="center"/>
            </w:pPr>
            <w:r>
              <w:t>Malware</w:t>
            </w:r>
          </w:p>
        </w:tc>
        <w:tc>
          <w:tcPr>
            <w:tcW w:w="1890" w:type="dxa"/>
            <w:vAlign w:val="center"/>
          </w:tcPr>
          <w:p w:rsidR="00A73EB8" w:rsidRPr="00A73EB8" w:rsidRDefault="00F20695" w:rsidP="00A5565A">
            <w:pPr>
              <w:jc w:val="center"/>
            </w:pPr>
            <w:r>
              <w:t>3A.NI.05</w:t>
            </w:r>
          </w:p>
        </w:tc>
        <w:tc>
          <w:tcPr>
            <w:tcW w:w="3420" w:type="dxa"/>
            <w:vAlign w:val="center"/>
          </w:tcPr>
          <w:p w:rsidR="00A740B0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Malware</w:t>
            </w:r>
          </w:p>
          <w:p w:rsidR="00430277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Viruses</w:t>
            </w:r>
          </w:p>
          <w:p w:rsidR="00A740B0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Worms</w:t>
            </w:r>
          </w:p>
          <w:p w:rsidR="00A740B0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Trojans</w:t>
            </w:r>
          </w:p>
          <w:p w:rsidR="00A740B0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Ransomware</w:t>
            </w:r>
          </w:p>
          <w:p w:rsidR="00A740B0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Bot</w:t>
            </w:r>
            <w:r w:rsidR="00F0103F">
              <w:t>s</w:t>
            </w:r>
          </w:p>
          <w:p w:rsidR="00F20695" w:rsidRDefault="00F2069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Phishing</w:t>
            </w:r>
          </w:p>
          <w:p w:rsidR="00F20695" w:rsidRDefault="00F2069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Spear</w:t>
            </w:r>
            <w:r w:rsidR="0084587E">
              <w:t>-</w:t>
            </w:r>
            <w:r>
              <w:t>phishing</w:t>
            </w:r>
          </w:p>
          <w:p w:rsidR="00F0103F" w:rsidRPr="00A73EB8" w:rsidRDefault="00F0103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doors</w:t>
            </w:r>
          </w:p>
        </w:tc>
        <w:tc>
          <w:tcPr>
            <w:tcW w:w="3420" w:type="dxa"/>
            <w:vAlign w:val="center"/>
          </w:tcPr>
          <w:p w:rsidR="00F20695" w:rsidRDefault="00F20695" w:rsidP="00F20695">
            <w:pPr>
              <w:jc w:val="center"/>
            </w:pPr>
            <w:r>
              <w:t>PowerPoint</w:t>
            </w:r>
          </w:p>
          <w:p w:rsidR="00F20695" w:rsidRDefault="00F20695" w:rsidP="00F20695">
            <w:pPr>
              <w:jc w:val="center"/>
            </w:pPr>
            <w:r>
              <w:t>Hands on Activities</w:t>
            </w:r>
          </w:p>
          <w:p w:rsidR="00A73EB8" w:rsidRPr="002F1426" w:rsidRDefault="00F20695" w:rsidP="00F20695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F20695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740B0" w:rsidP="00A5565A">
            <w:pPr>
              <w:jc w:val="center"/>
            </w:pPr>
            <w:r>
              <w:t>Attack Types</w:t>
            </w:r>
          </w:p>
        </w:tc>
        <w:tc>
          <w:tcPr>
            <w:tcW w:w="1890" w:type="dxa"/>
            <w:vAlign w:val="center"/>
          </w:tcPr>
          <w:p w:rsidR="0080537B" w:rsidRPr="00A73EB8" w:rsidRDefault="00F20695" w:rsidP="00A5565A">
            <w:pPr>
              <w:jc w:val="center"/>
            </w:pPr>
            <w:r>
              <w:t>3A.NI.05</w:t>
            </w:r>
          </w:p>
        </w:tc>
        <w:tc>
          <w:tcPr>
            <w:tcW w:w="3420" w:type="dxa"/>
            <w:vAlign w:val="center"/>
          </w:tcPr>
          <w:p w:rsidR="00430277" w:rsidRDefault="00A740B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Man-in-the-middle</w:t>
            </w:r>
          </w:p>
          <w:p w:rsidR="00A740B0" w:rsidRDefault="00A740B0" w:rsidP="00AD1E6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Denial of Service</w:t>
            </w:r>
            <w:bookmarkStart w:id="0" w:name="_GoBack"/>
            <w:bookmarkEnd w:id="0"/>
          </w:p>
          <w:p w:rsidR="000C0E29" w:rsidRPr="00A73EB8" w:rsidRDefault="000C0E29" w:rsidP="00A740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SQL injection</w:t>
            </w:r>
          </w:p>
        </w:tc>
        <w:tc>
          <w:tcPr>
            <w:tcW w:w="3420" w:type="dxa"/>
            <w:vAlign w:val="center"/>
          </w:tcPr>
          <w:p w:rsidR="00F20695" w:rsidRDefault="00F20695" w:rsidP="00F20695">
            <w:pPr>
              <w:jc w:val="center"/>
            </w:pPr>
            <w:r>
              <w:t>PowerPoint</w:t>
            </w:r>
          </w:p>
          <w:p w:rsidR="00F20695" w:rsidRDefault="00F20695" w:rsidP="00F20695">
            <w:pPr>
              <w:jc w:val="center"/>
            </w:pPr>
            <w:r>
              <w:t>Hands on Activities</w:t>
            </w:r>
          </w:p>
          <w:p w:rsidR="0080537B" w:rsidRPr="002F1426" w:rsidRDefault="00F20695" w:rsidP="00F20695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F20695" w:rsidP="00A5565A">
            <w:pPr>
              <w:spacing w:after="120"/>
              <w:jc w:val="center"/>
              <w:rPr>
                <w:sz w:val="18"/>
              </w:rPr>
            </w:pPr>
            <w:r>
              <w:t>Journal, Unit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0E29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4587E"/>
    <w:rsid w:val="008668B6"/>
    <w:rsid w:val="008902B0"/>
    <w:rsid w:val="00924C29"/>
    <w:rsid w:val="0095438A"/>
    <w:rsid w:val="00990086"/>
    <w:rsid w:val="009A0FC1"/>
    <w:rsid w:val="00A73EB8"/>
    <w:rsid w:val="00A740B0"/>
    <w:rsid w:val="00AC2828"/>
    <w:rsid w:val="00AD1E61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0103F"/>
    <w:rsid w:val="00F2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B6EF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086E7-E51E-4E2E-92BB-F9A733E8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2019-08-15T19:32:00Z</dcterms:created>
  <dcterms:modified xsi:type="dcterms:W3CDTF">2019-08-21T22:40:00Z</dcterms:modified>
</cp:coreProperties>
</file>