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0B10A1">
        <w:rPr>
          <w:u w:val="single"/>
        </w:rPr>
        <w:t>Spanish IV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0B10A1">
        <w:rPr>
          <w:u w:val="single"/>
        </w:rPr>
        <w:t>11-12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0B10A1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0B10A1">
              <w:t>Volunteer Work in the Community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E24C7E">
              <w:t>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E24C7E" w:rsidRDefault="002F1426" w:rsidP="000B10A1">
            <w:proofErr w:type="spellStart"/>
            <w:r w:rsidRPr="00E24C7E">
              <w:rPr>
                <w:b/>
                <w:lang w:val="es-419"/>
              </w:rPr>
              <w:t>Essential</w:t>
            </w:r>
            <w:proofErr w:type="spellEnd"/>
            <w:r w:rsidRPr="00E24C7E">
              <w:rPr>
                <w:b/>
                <w:lang w:val="es-419"/>
              </w:rPr>
              <w:t xml:space="preserve"> </w:t>
            </w:r>
            <w:proofErr w:type="spellStart"/>
            <w:r w:rsidRPr="00E24C7E">
              <w:rPr>
                <w:b/>
                <w:lang w:val="es-419"/>
              </w:rPr>
              <w:t>Question</w:t>
            </w:r>
            <w:proofErr w:type="spellEnd"/>
            <w:r w:rsidRPr="00E24C7E">
              <w:rPr>
                <w:b/>
                <w:lang w:val="es-419"/>
              </w:rPr>
              <w:t>(s):</w:t>
            </w:r>
            <w:r w:rsidR="00DB305D" w:rsidRPr="00E24C7E">
              <w:rPr>
                <w:b/>
                <w:lang w:val="es-419"/>
              </w:rPr>
              <w:t xml:space="preserve"> </w:t>
            </w:r>
            <w:r w:rsidR="000B10A1" w:rsidRPr="000B10A1">
              <w:rPr>
                <w:lang w:val="es-ES_tradnl"/>
              </w:rPr>
              <w:t>¿Cómo contribuyes en la comunidad?</w:t>
            </w:r>
            <w:r w:rsidR="000B10A1">
              <w:rPr>
                <w:lang w:val="es-ES_tradnl"/>
              </w:rPr>
              <w:t xml:space="preserve"> </w:t>
            </w:r>
            <w:r w:rsidR="000B10A1" w:rsidRPr="000B10A1">
              <w:t>How do you contribute in the community?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0B10A1" w:rsidP="00A5565A">
            <w:pPr>
              <w:jc w:val="center"/>
            </w:pPr>
            <w:r>
              <w:t>Vocabulary related to volunteer work and citizenship</w:t>
            </w:r>
          </w:p>
        </w:tc>
        <w:tc>
          <w:tcPr>
            <w:tcW w:w="1890" w:type="dxa"/>
            <w:vAlign w:val="center"/>
          </w:tcPr>
          <w:p w:rsidR="00A73EB8" w:rsidRPr="00A73EB8" w:rsidRDefault="00A73EB8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A73EB8" w:rsidRDefault="000B10A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vocabulary related to volunteer work and citizenship, for example: </w:t>
            </w:r>
            <w:proofErr w:type="spellStart"/>
            <w:r>
              <w:t>hogar</w:t>
            </w:r>
            <w:proofErr w:type="spellEnd"/>
            <w:r>
              <w:t xml:space="preserve"> de </w:t>
            </w:r>
            <w:proofErr w:type="spellStart"/>
            <w:r>
              <w:t>anciano</w:t>
            </w:r>
            <w:proofErr w:type="spellEnd"/>
            <w:r>
              <w:t xml:space="preserve">, </w:t>
            </w:r>
            <w:proofErr w:type="spellStart"/>
            <w:r>
              <w:t>centro</w:t>
            </w:r>
            <w:proofErr w:type="spellEnd"/>
            <w:r>
              <w:t xml:space="preserve"> </w:t>
            </w:r>
            <w:proofErr w:type="spellStart"/>
            <w:r>
              <w:t>recreativo</w:t>
            </w:r>
            <w:proofErr w:type="spellEnd"/>
            <w:r>
              <w:t xml:space="preserve">, </w:t>
            </w:r>
            <w:proofErr w:type="spellStart"/>
            <w:r>
              <w:t>centro</w:t>
            </w:r>
            <w:proofErr w:type="spellEnd"/>
            <w:r>
              <w:t xml:space="preserve"> de la </w:t>
            </w:r>
            <w:proofErr w:type="spellStart"/>
            <w:r>
              <w:t>comunidad</w:t>
            </w:r>
            <w:proofErr w:type="spellEnd"/>
          </w:p>
        </w:tc>
        <w:tc>
          <w:tcPr>
            <w:tcW w:w="3420" w:type="dxa"/>
            <w:vAlign w:val="center"/>
          </w:tcPr>
          <w:p w:rsidR="00A73EB8" w:rsidRPr="002F1426" w:rsidRDefault="00E24C7E" w:rsidP="00A5565A">
            <w:pPr>
              <w:jc w:val="center"/>
              <w:rPr>
                <w:b/>
              </w:rPr>
            </w:pPr>
            <w:r>
              <w:t xml:space="preserve">Text book, workbook, ancillary materials </w:t>
            </w:r>
          </w:p>
        </w:tc>
        <w:tc>
          <w:tcPr>
            <w:tcW w:w="2880" w:type="dxa"/>
            <w:vAlign w:val="center"/>
          </w:tcPr>
          <w:p w:rsidR="00A73EB8" w:rsidRPr="00DB305D" w:rsidRDefault="00E24C7E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B10A1" w:rsidP="00A5565A">
            <w:pPr>
              <w:jc w:val="center"/>
            </w:pPr>
            <w:r>
              <w:t>Present Perfect subjunctive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Default="000B10A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haya</w:t>
            </w:r>
          </w:p>
          <w:p w:rsidR="000B10A1" w:rsidRDefault="000B10A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hayas</w:t>
            </w:r>
            <w:proofErr w:type="spellEnd"/>
          </w:p>
          <w:p w:rsidR="000B10A1" w:rsidRDefault="000B10A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haya</w:t>
            </w:r>
          </w:p>
          <w:p w:rsidR="000B10A1" w:rsidRDefault="000B10A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hayamos</w:t>
            </w:r>
            <w:proofErr w:type="spellEnd"/>
            <w:r>
              <w:t xml:space="preserve"> + past participle</w:t>
            </w:r>
          </w:p>
          <w:p w:rsidR="000B10A1" w:rsidRPr="000B10A1" w:rsidRDefault="000B10A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hay</w:t>
            </w:r>
            <w:proofErr w:type="spellStart"/>
            <w:r w:rsidRPr="000B10A1">
              <w:rPr>
                <w:lang w:val="es-ES"/>
              </w:rPr>
              <w:t>áis</w:t>
            </w:r>
            <w:proofErr w:type="spellEnd"/>
          </w:p>
          <w:p w:rsidR="000B10A1" w:rsidRPr="00A73EB8" w:rsidRDefault="000B10A1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rPr>
                <w:lang w:val="es-ES"/>
              </w:rPr>
              <w:t>hayan</w:t>
            </w:r>
          </w:p>
        </w:tc>
        <w:tc>
          <w:tcPr>
            <w:tcW w:w="3420" w:type="dxa"/>
            <w:vAlign w:val="center"/>
          </w:tcPr>
          <w:p w:rsidR="0080537B" w:rsidRPr="002F1426" w:rsidRDefault="00E24C7E" w:rsidP="00A5565A">
            <w:pPr>
              <w:jc w:val="center"/>
              <w:rPr>
                <w:b/>
              </w:rPr>
            </w:pPr>
            <w:r>
              <w:t>Text book, workbook,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E24C7E" w:rsidP="00A5565A">
            <w:pPr>
              <w:spacing w:after="120"/>
              <w:jc w:val="center"/>
              <w:rPr>
                <w:sz w:val="18"/>
              </w:rPr>
            </w:pPr>
            <w:r>
              <w:t>Quiz/test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0B10A1" w:rsidP="00A5565A">
            <w:pPr>
              <w:jc w:val="center"/>
            </w:pPr>
            <w:r>
              <w:t>Demonstrative adjectives and pronouns</w:t>
            </w:r>
          </w:p>
        </w:tc>
        <w:tc>
          <w:tcPr>
            <w:tcW w:w="1890" w:type="dxa"/>
            <w:vAlign w:val="center"/>
          </w:tcPr>
          <w:p w:rsidR="0080537B" w:rsidRPr="00A73EB8" w:rsidRDefault="0080537B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430277" w:rsidRPr="00E24C7E" w:rsidRDefault="000B10A1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 w:rsidRPr="00E24C7E">
              <w:rPr>
                <w:lang w:val="es-419"/>
              </w:rPr>
              <w:t>Examples</w:t>
            </w:r>
            <w:proofErr w:type="spellEnd"/>
            <w:r w:rsidRPr="00E24C7E">
              <w:rPr>
                <w:lang w:val="es-419"/>
              </w:rPr>
              <w:t xml:space="preserve">: </w:t>
            </w:r>
            <w:proofErr w:type="spellStart"/>
            <w:r w:rsidRPr="00E24C7E">
              <w:rPr>
                <w:lang w:val="es-419"/>
              </w:rPr>
              <w:t>adjective</w:t>
            </w:r>
            <w:proofErr w:type="spellEnd"/>
            <w:r w:rsidRPr="00E24C7E">
              <w:rPr>
                <w:lang w:val="es-419"/>
              </w:rPr>
              <w:t>- este, esta, ese, esa, aquel, aquellos</w:t>
            </w:r>
          </w:p>
          <w:p w:rsidR="000B10A1" w:rsidRPr="00E24C7E" w:rsidRDefault="000B10A1" w:rsidP="00B149C5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419"/>
              </w:rPr>
            </w:pPr>
            <w:proofErr w:type="spellStart"/>
            <w:r w:rsidRPr="00E24C7E">
              <w:rPr>
                <w:lang w:val="es-419"/>
              </w:rPr>
              <w:t>Pronouns</w:t>
            </w:r>
            <w:proofErr w:type="spellEnd"/>
            <w:r w:rsidRPr="00E24C7E">
              <w:rPr>
                <w:lang w:val="es-419"/>
              </w:rPr>
              <w:t xml:space="preserve">- </w:t>
            </w:r>
            <w:r w:rsidRPr="000B10A1">
              <w:rPr>
                <w:rFonts w:ascii="Arial" w:eastAsia="Times New Roman" w:hAnsi="Arial" w:cs="Times New Roman"/>
                <w:sz w:val="24"/>
                <w:szCs w:val="20"/>
                <w:lang w:val="es-ES"/>
              </w:rPr>
              <w:t xml:space="preserve"> </w:t>
            </w:r>
            <w:r w:rsidRPr="000B10A1">
              <w:rPr>
                <w:lang w:val="es-ES"/>
              </w:rPr>
              <w:t>éste</w:t>
            </w:r>
            <w:r>
              <w:rPr>
                <w:lang w:val="es-ES"/>
              </w:rPr>
              <w:t xml:space="preserve">, </w:t>
            </w:r>
            <w:r w:rsidRPr="000B10A1">
              <w:rPr>
                <w:rFonts w:ascii="Arial" w:eastAsia="Times New Roman" w:hAnsi="Arial" w:cs="Times New Roman"/>
                <w:sz w:val="24"/>
                <w:szCs w:val="20"/>
                <w:lang w:val="es-ES"/>
              </w:rPr>
              <w:t xml:space="preserve"> </w:t>
            </w:r>
            <w:r>
              <w:rPr>
                <w:lang w:val="es-ES"/>
              </w:rPr>
              <w:t xml:space="preserve">ésta, </w:t>
            </w:r>
            <w:r w:rsidRPr="000B10A1">
              <w:rPr>
                <w:rFonts w:ascii="Arial" w:eastAsia="Times New Roman" w:hAnsi="Arial" w:cs="Times New Roman"/>
                <w:sz w:val="24"/>
                <w:szCs w:val="20"/>
                <w:lang w:val="es-ES"/>
              </w:rPr>
              <w:t xml:space="preserve"> </w:t>
            </w:r>
            <w:r>
              <w:rPr>
                <w:lang w:val="es-ES"/>
              </w:rPr>
              <w:t>és</w:t>
            </w:r>
            <w:r w:rsidRPr="000B10A1">
              <w:rPr>
                <w:lang w:val="es-ES"/>
              </w:rPr>
              <w:t>e</w:t>
            </w:r>
            <w:r>
              <w:rPr>
                <w:lang w:val="es-ES"/>
              </w:rPr>
              <w:t xml:space="preserve">, </w:t>
            </w:r>
            <w:r w:rsidRPr="000B10A1">
              <w:rPr>
                <w:rFonts w:ascii="Arial" w:eastAsia="Times New Roman" w:hAnsi="Arial" w:cs="Times New Roman"/>
                <w:sz w:val="24"/>
                <w:szCs w:val="20"/>
                <w:lang w:val="es-ES"/>
              </w:rPr>
              <w:t xml:space="preserve"> </w:t>
            </w:r>
            <w:r>
              <w:rPr>
                <w:lang w:val="es-ES"/>
              </w:rPr>
              <w:t>ésa, aqu</w:t>
            </w:r>
            <w:r w:rsidRPr="000B10A1">
              <w:rPr>
                <w:lang w:val="es-ES"/>
              </w:rPr>
              <w:t>él</w:t>
            </w:r>
            <w:r>
              <w:rPr>
                <w:lang w:val="es-ES"/>
              </w:rPr>
              <w:t>, aqu</w:t>
            </w:r>
            <w:r w:rsidRPr="000B10A1">
              <w:rPr>
                <w:lang w:val="es-ES"/>
              </w:rPr>
              <w:t>él</w:t>
            </w:r>
            <w:r>
              <w:rPr>
                <w:lang w:val="es-ES"/>
              </w:rPr>
              <w:t>los</w:t>
            </w:r>
          </w:p>
        </w:tc>
        <w:tc>
          <w:tcPr>
            <w:tcW w:w="3420" w:type="dxa"/>
            <w:vAlign w:val="center"/>
          </w:tcPr>
          <w:p w:rsidR="0080537B" w:rsidRPr="002F1426" w:rsidRDefault="00E24C7E" w:rsidP="00A5565A">
            <w:pPr>
              <w:jc w:val="center"/>
              <w:rPr>
                <w:b/>
              </w:rPr>
            </w:pPr>
            <w:r>
              <w:t>Text book, workbook, ancillary materials</w:t>
            </w:r>
          </w:p>
        </w:tc>
        <w:tc>
          <w:tcPr>
            <w:tcW w:w="2880" w:type="dxa"/>
            <w:vAlign w:val="center"/>
          </w:tcPr>
          <w:p w:rsidR="0080537B" w:rsidRPr="00DB305D" w:rsidRDefault="00E24C7E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2717B6" w:rsidP="00A5565A">
            <w:pPr>
              <w:jc w:val="center"/>
            </w:pPr>
          </w:p>
        </w:tc>
        <w:tc>
          <w:tcPr>
            <w:tcW w:w="1890" w:type="dxa"/>
            <w:vAlign w:val="center"/>
          </w:tcPr>
          <w:p w:rsidR="002717B6" w:rsidRPr="00A73EB8" w:rsidRDefault="002717B6" w:rsidP="00A5565A">
            <w:pPr>
              <w:jc w:val="center"/>
            </w:pPr>
          </w:p>
        </w:tc>
        <w:tc>
          <w:tcPr>
            <w:tcW w:w="3420" w:type="dxa"/>
            <w:vAlign w:val="center"/>
          </w:tcPr>
          <w:p w:rsidR="00990086" w:rsidRPr="00A73EB8" w:rsidRDefault="0099008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</w:p>
        </w:tc>
        <w:tc>
          <w:tcPr>
            <w:tcW w:w="3420" w:type="dxa"/>
            <w:vAlign w:val="center"/>
          </w:tcPr>
          <w:p w:rsidR="002717B6" w:rsidRPr="002F1426" w:rsidRDefault="002717B6" w:rsidP="00A5565A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2717B6" w:rsidRPr="00DB305D" w:rsidRDefault="002717B6" w:rsidP="00A5565A">
            <w:pPr>
              <w:spacing w:after="120"/>
              <w:jc w:val="center"/>
              <w:rPr>
                <w:sz w:val="18"/>
              </w:rPr>
            </w:pP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B10A1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A147C"/>
    <w:rsid w:val="007F0C34"/>
    <w:rsid w:val="0080537B"/>
    <w:rsid w:val="00843975"/>
    <w:rsid w:val="008668B6"/>
    <w:rsid w:val="008902B0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97955"/>
    <w:rsid w:val="00DB305D"/>
    <w:rsid w:val="00DE5063"/>
    <w:rsid w:val="00E24C7E"/>
    <w:rsid w:val="00EF1B39"/>
    <w:rsid w:val="00FC6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AF6472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9B5E38-5716-45F1-A53F-0FB2D7F8D1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Popp, Aaron</cp:lastModifiedBy>
  <cp:revision>5</cp:revision>
  <dcterms:created xsi:type="dcterms:W3CDTF">2017-03-28T18:44:00Z</dcterms:created>
  <dcterms:modified xsi:type="dcterms:W3CDTF">2017-06-14T17:21:00Z</dcterms:modified>
</cp:coreProperties>
</file>