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640232">
        <w:rPr>
          <w:u w:val="single"/>
        </w:rPr>
        <w:t>Spanish IV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640232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64023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640232">
              <w:t>Fusion of Cultures in Spain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7E6C73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640232" w:rsidRDefault="002F1426" w:rsidP="00640232">
            <w:pPr>
              <w:rPr>
                <w:lang w:val="es-ES"/>
              </w:rPr>
            </w:pPr>
            <w:proofErr w:type="spellStart"/>
            <w:r w:rsidRPr="007E6C73">
              <w:rPr>
                <w:b/>
                <w:lang w:val="es-ES_tradnl"/>
              </w:rPr>
              <w:t>Essential</w:t>
            </w:r>
            <w:proofErr w:type="spellEnd"/>
            <w:r w:rsidRPr="007E6C73">
              <w:rPr>
                <w:b/>
                <w:lang w:val="es-ES_tradnl"/>
              </w:rPr>
              <w:t xml:space="preserve"> </w:t>
            </w:r>
            <w:proofErr w:type="spellStart"/>
            <w:r w:rsidRPr="007E6C73">
              <w:rPr>
                <w:b/>
                <w:lang w:val="es-ES_tradnl"/>
              </w:rPr>
              <w:t>Question</w:t>
            </w:r>
            <w:proofErr w:type="spellEnd"/>
            <w:r w:rsidRPr="007E6C73">
              <w:rPr>
                <w:b/>
                <w:lang w:val="es-ES_tradnl"/>
              </w:rPr>
              <w:t>(s):</w:t>
            </w:r>
            <w:r w:rsidR="00DB305D" w:rsidRPr="007E6C73">
              <w:rPr>
                <w:b/>
                <w:lang w:val="es-ES_tradnl"/>
              </w:rPr>
              <w:t xml:space="preserve"> </w:t>
            </w:r>
            <w:r w:rsidR="00640232" w:rsidRPr="00640232">
              <w:rPr>
                <w:lang w:val="es-ES"/>
              </w:rPr>
              <w:t>¿Qué influencias culturales se encuentran en España?</w:t>
            </w:r>
            <w:r w:rsidR="00640232">
              <w:rPr>
                <w:lang w:val="es-ES"/>
              </w:rPr>
              <w:t xml:space="preserve"> </w:t>
            </w:r>
            <w:r w:rsidR="00640232" w:rsidRPr="00640232">
              <w:t>What cultural influences are found in Spain?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640232" w:rsidP="00A5565A">
            <w:pPr>
              <w:jc w:val="center"/>
            </w:pPr>
            <w:r>
              <w:t>Vocabulary related to cultural interactions and fusion of cultures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640232" w:rsidRPr="00A73EB8" w:rsidRDefault="00640232" w:rsidP="0064023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vocabulary related to cultural interactions and fusion of cultures in Spain, for example: </w:t>
            </w:r>
            <w:r w:rsidRPr="007E6C73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proofErr w:type="spellStart"/>
            <w:r w:rsidRPr="007E6C73">
              <w:t>Judío</w:t>
            </w:r>
            <w:proofErr w:type="spellEnd"/>
            <w:r w:rsidRPr="007E6C73">
              <w:t xml:space="preserve">, </w:t>
            </w:r>
            <w:r w:rsidRPr="007E6C73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proofErr w:type="spellStart"/>
            <w:r w:rsidRPr="007E6C73">
              <w:t>Musulmán</w:t>
            </w:r>
            <w:proofErr w:type="spellEnd"/>
            <w:r w:rsidRPr="007E6C73">
              <w:t xml:space="preserve">, Cristiano, </w:t>
            </w:r>
            <w:proofErr w:type="spellStart"/>
            <w:r w:rsidRPr="007E6C73">
              <w:t>ocupar</w:t>
            </w:r>
            <w:proofErr w:type="spellEnd"/>
            <w:r w:rsidRPr="007E6C73">
              <w:t xml:space="preserve">, </w:t>
            </w:r>
            <w:proofErr w:type="spellStart"/>
            <w:r w:rsidRPr="007E6C73">
              <w:t>imperio</w:t>
            </w:r>
            <w:proofErr w:type="spellEnd"/>
            <w:r w:rsidRPr="007E6C73">
              <w:t xml:space="preserve">, </w:t>
            </w:r>
            <w:proofErr w:type="spellStart"/>
            <w:r w:rsidRPr="007E6C73">
              <w:t>asimilar</w:t>
            </w:r>
            <w:proofErr w:type="spellEnd"/>
            <w:r w:rsidRPr="007E6C73">
              <w:t xml:space="preserve">, </w:t>
            </w:r>
            <w:proofErr w:type="spellStart"/>
            <w:r w:rsidRPr="007E6C73">
              <w:t>reconquistar</w:t>
            </w:r>
            <w:proofErr w:type="spellEnd"/>
            <w:r w:rsidRPr="007E6C73">
              <w:t xml:space="preserve">, </w:t>
            </w:r>
            <w:proofErr w:type="spellStart"/>
            <w:r w:rsidRPr="007E6C73">
              <w:t>conquista</w:t>
            </w:r>
            <w:proofErr w:type="spellEnd"/>
            <w:r w:rsidRPr="007E6C73">
              <w:t xml:space="preserve">, </w:t>
            </w:r>
            <w:proofErr w:type="spellStart"/>
            <w:r w:rsidRPr="007E6C73">
              <w:t>influencia</w:t>
            </w:r>
            <w:proofErr w:type="spellEnd"/>
            <w:r w:rsidRPr="007E6C73">
              <w:t xml:space="preserve">, </w:t>
            </w:r>
            <w:r w:rsidRPr="007E6C73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proofErr w:type="spellStart"/>
            <w:r w:rsidRPr="007E6C73">
              <w:t>época</w:t>
            </w:r>
            <w:proofErr w:type="spellEnd"/>
          </w:p>
        </w:tc>
        <w:tc>
          <w:tcPr>
            <w:tcW w:w="3420" w:type="dxa"/>
            <w:vAlign w:val="center"/>
          </w:tcPr>
          <w:p w:rsidR="00A73EB8" w:rsidRPr="002F1426" w:rsidRDefault="007E6C73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A73EB8" w:rsidRPr="00DB305D" w:rsidRDefault="007E6C73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640232" w:rsidP="00A5565A">
            <w:pPr>
              <w:jc w:val="center"/>
            </w:pPr>
            <w:r>
              <w:t>Conditional tense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7E6C73" w:rsidRDefault="00640232" w:rsidP="003A1F67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proofErr w:type="spellStart"/>
            <w:r w:rsidRPr="007E6C73">
              <w:rPr>
                <w:lang w:val="es-ES_tradnl"/>
              </w:rPr>
              <w:t>infinitive</w:t>
            </w:r>
            <w:proofErr w:type="spellEnd"/>
            <w:r w:rsidRPr="007E6C73">
              <w:rPr>
                <w:lang w:val="es-ES_tradnl"/>
              </w:rPr>
              <w:t xml:space="preserve"> + </w:t>
            </w:r>
            <w:r w:rsidRPr="00640232">
              <w:rPr>
                <w:rFonts w:ascii="Arial" w:eastAsia="Times New Roman" w:hAnsi="Arial" w:cs="Times New Roman"/>
                <w:sz w:val="24"/>
                <w:szCs w:val="20"/>
                <w:lang w:val="es-ES"/>
              </w:rPr>
              <w:t xml:space="preserve"> </w:t>
            </w:r>
            <w:proofErr w:type="spellStart"/>
            <w:r w:rsidRPr="00640232">
              <w:rPr>
                <w:lang w:val="es-ES"/>
              </w:rPr>
              <w:t>ía</w:t>
            </w:r>
            <w:proofErr w:type="spellEnd"/>
            <w:r>
              <w:rPr>
                <w:lang w:val="es-ES"/>
              </w:rPr>
              <w:t xml:space="preserve">, </w:t>
            </w:r>
            <w:r w:rsidRPr="00C6217A">
              <w:rPr>
                <w:rFonts w:ascii="Arial" w:hAnsi="Arial"/>
                <w:lang w:val="es-ES"/>
              </w:rPr>
              <w:t xml:space="preserve"> </w:t>
            </w:r>
            <w:proofErr w:type="spellStart"/>
            <w:r w:rsidRPr="00640232">
              <w:rPr>
                <w:lang w:val="es-ES"/>
              </w:rPr>
              <w:t>ías</w:t>
            </w:r>
            <w:proofErr w:type="spellEnd"/>
            <w:r>
              <w:rPr>
                <w:lang w:val="es-ES"/>
              </w:rPr>
              <w:t xml:space="preserve">, </w:t>
            </w:r>
            <w:r w:rsidRPr="00640232">
              <w:rPr>
                <w:lang w:val="es-ES"/>
              </w:rPr>
              <w:t xml:space="preserve"> </w:t>
            </w:r>
            <w:proofErr w:type="spellStart"/>
            <w:r w:rsidRPr="00640232">
              <w:rPr>
                <w:lang w:val="es-ES"/>
              </w:rPr>
              <w:t>ía</w:t>
            </w:r>
            <w:proofErr w:type="spellEnd"/>
            <w:r>
              <w:rPr>
                <w:lang w:val="es-ES"/>
              </w:rPr>
              <w:t xml:space="preserve">, </w:t>
            </w:r>
            <w:r w:rsidRPr="00640232">
              <w:rPr>
                <w:lang w:val="es-ES"/>
              </w:rPr>
              <w:t xml:space="preserve"> </w:t>
            </w:r>
            <w:proofErr w:type="spellStart"/>
            <w:r w:rsidRPr="00640232">
              <w:rPr>
                <w:lang w:val="es-ES"/>
              </w:rPr>
              <w:t>ía</w:t>
            </w:r>
            <w:r>
              <w:rPr>
                <w:lang w:val="es-ES"/>
              </w:rPr>
              <w:t>mos</w:t>
            </w:r>
            <w:proofErr w:type="spellEnd"/>
            <w:r>
              <w:rPr>
                <w:lang w:val="es-ES"/>
              </w:rPr>
              <w:t xml:space="preserve">, </w:t>
            </w:r>
            <w:r w:rsidRPr="00640232">
              <w:rPr>
                <w:lang w:val="es-ES"/>
              </w:rPr>
              <w:t xml:space="preserve"> </w:t>
            </w:r>
            <w:proofErr w:type="spellStart"/>
            <w:r w:rsidRPr="00640232">
              <w:rPr>
                <w:lang w:val="es-ES"/>
              </w:rPr>
              <w:t>ía</w:t>
            </w:r>
            <w:r>
              <w:rPr>
                <w:lang w:val="es-ES"/>
              </w:rPr>
              <w:t>is</w:t>
            </w:r>
            <w:proofErr w:type="spellEnd"/>
            <w:r>
              <w:rPr>
                <w:lang w:val="es-ES"/>
              </w:rPr>
              <w:t xml:space="preserve">, </w:t>
            </w:r>
            <w:r w:rsidRPr="00640232">
              <w:rPr>
                <w:lang w:val="es-ES"/>
              </w:rPr>
              <w:t xml:space="preserve"> </w:t>
            </w:r>
            <w:proofErr w:type="spellStart"/>
            <w:r w:rsidRPr="00640232">
              <w:rPr>
                <w:lang w:val="es-ES"/>
              </w:rPr>
              <w:t>ía</w:t>
            </w:r>
            <w:r>
              <w:rPr>
                <w:lang w:val="es-ES"/>
              </w:rPr>
              <w:t>n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7E6C73" w:rsidP="00A5565A">
            <w:pPr>
              <w:jc w:val="center"/>
              <w:rPr>
                <w:b/>
              </w:rPr>
            </w:pPr>
            <w:r>
              <w:t>Textbook/workbook/ancillary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7E6C73" w:rsidP="00A5565A">
            <w:pPr>
              <w:spacing w:after="120"/>
              <w:jc w:val="center"/>
              <w:rPr>
                <w:sz w:val="18"/>
              </w:rPr>
            </w:pPr>
            <w:r>
              <w:t>Quiz/test/project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0537B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43027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80537B" w:rsidRPr="002F1426" w:rsidRDefault="0080537B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80537B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20692"/>
    <w:rsid w:val="001951E8"/>
    <w:rsid w:val="001E06E5"/>
    <w:rsid w:val="001E1FF2"/>
    <w:rsid w:val="00226D79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640232"/>
    <w:rsid w:val="006F65B5"/>
    <w:rsid w:val="007A147C"/>
    <w:rsid w:val="007E6C73"/>
    <w:rsid w:val="007F0C34"/>
    <w:rsid w:val="0080537B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9BF7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97E59-77C6-40C3-B2B7-D199947D6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2017-03-28T17:53:00Z</dcterms:created>
  <dcterms:modified xsi:type="dcterms:W3CDTF">2017-06-14T17:18:00Z</dcterms:modified>
</cp:coreProperties>
</file>