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9B04BC">
        <w:rPr>
          <w:u w:val="single"/>
        </w:rPr>
        <w:t>Spanish III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9B04BC">
        <w:rPr>
          <w:u w:val="single"/>
        </w:rPr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171E33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171E33">
              <w:rPr>
                <w:b/>
              </w:rPr>
              <w:t>Travel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171E33">
              <w:t>10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D97955" w:rsidRDefault="002F1426" w:rsidP="00171E33">
            <w:r w:rsidRPr="00171E33">
              <w:rPr>
                <w:b/>
              </w:rPr>
              <w:t>Essential Question(s):</w:t>
            </w:r>
            <w:r w:rsidR="00430277" w:rsidRPr="00171E33">
              <w:t xml:space="preserve"> </w:t>
            </w:r>
            <w:r w:rsidR="00171E33">
              <w:t xml:space="preserve"> What will you do during your summer vacation?</w:t>
            </w:r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171E33" w:rsidRPr="00DE5063" w:rsidRDefault="009B04BC" w:rsidP="00171E33">
            <w:pPr>
              <w:jc w:val="center"/>
            </w:pPr>
            <w:r>
              <w:t xml:space="preserve">Vocabulary related to </w:t>
            </w:r>
            <w:r w:rsidR="00171E33">
              <w:t>travel</w:t>
            </w:r>
          </w:p>
          <w:p w:rsidR="00A73EB8" w:rsidRPr="00DE5063" w:rsidRDefault="00A73EB8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A73EB8" w:rsidRPr="00A73EB8" w:rsidRDefault="00A73EB8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A73EB8" w:rsidRDefault="009B04BC" w:rsidP="00171E33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vocabulary related to </w:t>
            </w:r>
            <w:r w:rsidR="00171E33">
              <w:t>travel</w:t>
            </w:r>
          </w:p>
        </w:tc>
        <w:tc>
          <w:tcPr>
            <w:tcW w:w="3420" w:type="dxa"/>
            <w:vAlign w:val="center"/>
          </w:tcPr>
          <w:p w:rsidR="00A73EB8" w:rsidRPr="002F1426" w:rsidRDefault="00171E33" w:rsidP="00A5565A">
            <w:pPr>
              <w:jc w:val="center"/>
              <w:rPr>
                <w:b/>
              </w:rPr>
            </w:pPr>
            <w:r>
              <w:t>Text book, work book, ancillary materials</w:t>
            </w:r>
          </w:p>
        </w:tc>
        <w:tc>
          <w:tcPr>
            <w:tcW w:w="2880" w:type="dxa"/>
            <w:vAlign w:val="center"/>
          </w:tcPr>
          <w:p w:rsidR="00A73EB8" w:rsidRPr="00DB305D" w:rsidRDefault="00171E33" w:rsidP="00A5565A">
            <w:pPr>
              <w:spacing w:after="120"/>
              <w:jc w:val="center"/>
              <w:rPr>
                <w:sz w:val="18"/>
              </w:rPr>
            </w:pPr>
            <w:r>
              <w:t>quiz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171E33" w:rsidP="00A5565A">
            <w:pPr>
              <w:jc w:val="center"/>
            </w:pPr>
            <w:r>
              <w:t>Future tense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B04BC" w:rsidRDefault="00171E3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infinitive ending</w:t>
            </w:r>
          </w:p>
          <w:p w:rsidR="00171E33" w:rsidRDefault="00171E3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irregulars</w:t>
            </w:r>
          </w:p>
          <w:p w:rsidR="00171E33" w:rsidRPr="00171E33" w:rsidRDefault="00171E33" w:rsidP="003A1F67">
            <w:pPr>
              <w:pStyle w:val="ListParagraph"/>
              <w:numPr>
                <w:ilvl w:val="0"/>
                <w:numId w:val="2"/>
              </w:numPr>
              <w:ind w:left="360"/>
              <w:rPr>
                <w:lang w:val="es-419"/>
              </w:rPr>
            </w:pPr>
            <w:r w:rsidRPr="00171E33">
              <w:rPr>
                <w:lang w:val="es-419"/>
              </w:rPr>
              <w:t>tendr- habr- har- dir- ect.</w:t>
            </w:r>
          </w:p>
        </w:tc>
        <w:tc>
          <w:tcPr>
            <w:tcW w:w="3420" w:type="dxa"/>
            <w:vAlign w:val="center"/>
          </w:tcPr>
          <w:p w:rsidR="0080537B" w:rsidRPr="002F1426" w:rsidRDefault="00171E33" w:rsidP="00A5565A">
            <w:pPr>
              <w:jc w:val="center"/>
              <w:rPr>
                <w:b/>
              </w:rPr>
            </w:pPr>
            <w:r>
              <w:t>Text book, work book, ancillary materials</w:t>
            </w:r>
          </w:p>
        </w:tc>
        <w:tc>
          <w:tcPr>
            <w:tcW w:w="2880" w:type="dxa"/>
            <w:vAlign w:val="center"/>
          </w:tcPr>
          <w:p w:rsidR="0080537B" w:rsidRPr="00DB305D" w:rsidRDefault="00171E33" w:rsidP="00A5565A">
            <w:pPr>
              <w:spacing w:after="120"/>
              <w:jc w:val="center"/>
              <w:rPr>
                <w:sz w:val="18"/>
              </w:rPr>
            </w:pPr>
            <w:r>
              <w:t>Quiz/test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80537B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B04BC" w:rsidRPr="00A73EB8" w:rsidRDefault="009B04B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80537B" w:rsidRPr="002F1426" w:rsidRDefault="0080537B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99008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99008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bookmarkStart w:id="0" w:name="_GoBack"/>
            <w:bookmarkEnd w:id="0"/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71E33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E38FC"/>
    <w:rsid w:val="00611B54"/>
    <w:rsid w:val="006B0F30"/>
    <w:rsid w:val="007A147C"/>
    <w:rsid w:val="007F0C34"/>
    <w:rsid w:val="0080537B"/>
    <w:rsid w:val="008668B6"/>
    <w:rsid w:val="008902B0"/>
    <w:rsid w:val="00990086"/>
    <w:rsid w:val="009A0FC1"/>
    <w:rsid w:val="009B04BC"/>
    <w:rsid w:val="00A73EB8"/>
    <w:rsid w:val="00AC2828"/>
    <w:rsid w:val="00B149C5"/>
    <w:rsid w:val="00B477DC"/>
    <w:rsid w:val="00B5434F"/>
    <w:rsid w:val="00B963EA"/>
    <w:rsid w:val="00BE53BF"/>
    <w:rsid w:val="00C94F98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DE6CD2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233E9E-39AE-4CB2-9434-4C44EC9E0A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5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Popp, Aaron</cp:lastModifiedBy>
  <cp:revision>5</cp:revision>
  <dcterms:created xsi:type="dcterms:W3CDTF">2017-03-28T17:19:00Z</dcterms:created>
  <dcterms:modified xsi:type="dcterms:W3CDTF">2017-06-14T17:17:00Z</dcterms:modified>
</cp:coreProperties>
</file>