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77485">
        <w:rPr>
          <w:u w:val="single"/>
        </w:rPr>
        <w:t>Algebra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83936">
        <w:rPr>
          <w:u w:val="single"/>
        </w:rPr>
        <w:t>9-12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7748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77485">
              <w:t>Unit 7: Rational Exponents and Radicals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D0F4C">
              <w:t>20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77485">
              <w:t>How do we solve and graph radical equations? How do we simplify and evaluate radical expressions?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77485" w:rsidP="00A5565A">
            <w:pPr>
              <w:jc w:val="center"/>
            </w:pPr>
            <w:r>
              <w:t>Exponent Rules</w:t>
            </w:r>
          </w:p>
        </w:tc>
        <w:tc>
          <w:tcPr>
            <w:tcW w:w="1890" w:type="dxa"/>
            <w:vAlign w:val="center"/>
          </w:tcPr>
          <w:p w:rsidR="00A73EB8" w:rsidRPr="00A73EB8" w:rsidRDefault="00DD0F4C" w:rsidP="00A5565A">
            <w:pPr>
              <w:jc w:val="center"/>
            </w:pPr>
            <w:r>
              <w:t>A2.1.2.1.3</w:t>
            </w:r>
          </w:p>
        </w:tc>
        <w:tc>
          <w:tcPr>
            <w:tcW w:w="3420" w:type="dxa"/>
            <w:vAlign w:val="center"/>
          </w:tcPr>
          <w:p w:rsidR="00A73EB8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bases</w:t>
            </w:r>
          </w:p>
          <w:p w:rsidR="00A77485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</w:t>
            </w:r>
          </w:p>
          <w:p w:rsidR="00A77485" w:rsidRPr="00A73EB8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zero exponent</w:t>
            </w:r>
          </w:p>
        </w:tc>
        <w:tc>
          <w:tcPr>
            <w:tcW w:w="3420" w:type="dxa"/>
            <w:vAlign w:val="center"/>
          </w:tcPr>
          <w:p w:rsidR="00A73EB8" w:rsidRPr="002F1426" w:rsidRDefault="00DD0F4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77485" w:rsidP="00A5565A">
            <w:pPr>
              <w:jc w:val="center"/>
            </w:pPr>
            <w:r>
              <w:t>Roots and Radical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DD0F4C" w:rsidP="00A5565A">
            <w:pPr>
              <w:jc w:val="center"/>
            </w:pPr>
            <w:r>
              <w:t>A2.1.2.1.2</w:t>
            </w:r>
          </w:p>
        </w:tc>
        <w:tc>
          <w:tcPr>
            <w:tcW w:w="3420" w:type="dxa"/>
            <w:vAlign w:val="center"/>
          </w:tcPr>
          <w:p w:rsidR="0080537B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radical</w:t>
            </w:r>
          </w:p>
          <w:p w:rsidR="00A77485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radicand</w:t>
            </w:r>
          </w:p>
          <w:p w:rsidR="00A77485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index</w:t>
            </w:r>
          </w:p>
          <w:p w:rsidR="00A77485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</w:t>
            </w:r>
          </w:p>
          <w:p w:rsidR="00A77485" w:rsidRPr="00A73EB8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 root</w:t>
            </w:r>
          </w:p>
        </w:tc>
        <w:tc>
          <w:tcPr>
            <w:tcW w:w="3420" w:type="dxa"/>
            <w:vAlign w:val="center"/>
          </w:tcPr>
          <w:p w:rsidR="0080537B" w:rsidRPr="002F1426" w:rsidRDefault="00DD0F4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DD0F4C" w:rsidP="00A5565A">
            <w:pPr>
              <w:spacing w:after="120"/>
              <w:jc w:val="center"/>
              <w:rPr>
                <w:sz w:val="18"/>
              </w:rPr>
            </w:pPr>
            <w:r>
              <w:t>Quiz Exponents and Radicals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A77485" w:rsidP="00A5565A">
            <w:pPr>
              <w:jc w:val="center"/>
            </w:pPr>
            <w:r>
              <w:t>Multiplying and Dividing Radical Expressions</w:t>
            </w:r>
          </w:p>
        </w:tc>
        <w:tc>
          <w:tcPr>
            <w:tcW w:w="1890" w:type="dxa"/>
            <w:vAlign w:val="center"/>
          </w:tcPr>
          <w:p w:rsidR="0080537B" w:rsidRPr="00A73EB8" w:rsidRDefault="00DD0F4C" w:rsidP="00A5565A">
            <w:pPr>
              <w:jc w:val="center"/>
            </w:pPr>
            <w:r>
              <w:t>A2.1.2.1.2</w:t>
            </w:r>
          </w:p>
        </w:tc>
        <w:tc>
          <w:tcPr>
            <w:tcW w:w="3420" w:type="dxa"/>
            <w:vAlign w:val="center"/>
          </w:tcPr>
          <w:p w:rsidR="0080537B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rationalize</w:t>
            </w:r>
          </w:p>
          <w:p w:rsidR="00A77485" w:rsidRPr="00A73EB8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conjugate</w:t>
            </w:r>
          </w:p>
        </w:tc>
        <w:tc>
          <w:tcPr>
            <w:tcW w:w="3420" w:type="dxa"/>
            <w:vAlign w:val="center"/>
          </w:tcPr>
          <w:p w:rsidR="0080537B" w:rsidRPr="002F1426" w:rsidRDefault="00DD0F4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77485" w:rsidP="00A5565A">
            <w:pPr>
              <w:jc w:val="center"/>
            </w:pPr>
            <w:r>
              <w:t>Rational Exponents</w:t>
            </w:r>
          </w:p>
        </w:tc>
        <w:tc>
          <w:tcPr>
            <w:tcW w:w="1890" w:type="dxa"/>
            <w:vAlign w:val="center"/>
          </w:tcPr>
          <w:p w:rsidR="002717B6" w:rsidRPr="00A73EB8" w:rsidRDefault="00DD0F4C" w:rsidP="00A5565A">
            <w:pPr>
              <w:jc w:val="center"/>
            </w:pPr>
            <w:r>
              <w:t>A2.2.2.1.3</w:t>
            </w:r>
          </w:p>
        </w:tc>
        <w:tc>
          <w:tcPr>
            <w:tcW w:w="3420" w:type="dxa"/>
            <w:vAlign w:val="center"/>
          </w:tcPr>
          <w:p w:rsidR="002717B6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radical form</w:t>
            </w:r>
          </w:p>
          <w:p w:rsidR="00A77485" w:rsidRPr="00A73EB8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 exponent form</w:t>
            </w:r>
          </w:p>
        </w:tc>
        <w:tc>
          <w:tcPr>
            <w:tcW w:w="3420" w:type="dxa"/>
            <w:vAlign w:val="center"/>
          </w:tcPr>
          <w:p w:rsidR="002717B6" w:rsidRPr="002F1426" w:rsidRDefault="00DD0F4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DD0F4C" w:rsidP="00A5565A">
            <w:pPr>
              <w:spacing w:after="120"/>
              <w:jc w:val="center"/>
              <w:rPr>
                <w:sz w:val="18"/>
              </w:rPr>
            </w:pPr>
            <w:r>
              <w:t>Quiz 7.3-7.4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A77485" w:rsidP="00A5565A">
            <w:pPr>
              <w:jc w:val="center"/>
            </w:pPr>
            <w:r>
              <w:t>Solving Radical Equations</w:t>
            </w:r>
          </w:p>
        </w:tc>
        <w:tc>
          <w:tcPr>
            <w:tcW w:w="1890" w:type="dxa"/>
            <w:vAlign w:val="center"/>
          </w:tcPr>
          <w:p w:rsidR="002717B6" w:rsidRPr="00A73EB8" w:rsidRDefault="00DD0F4C" w:rsidP="00A5565A">
            <w:pPr>
              <w:jc w:val="center"/>
            </w:pPr>
            <w:r>
              <w:t>A2.1.2.1.4</w:t>
            </w:r>
          </w:p>
        </w:tc>
        <w:tc>
          <w:tcPr>
            <w:tcW w:w="3420" w:type="dxa"/>
            <w:vAlign w:val="center"/>
          </w:tcPr>
          <w:p w:rsidR="002717B6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extraneous solution</w:t>
            </w:r>
          </w:p>
          <w:p w:rsidR="00A77485" w:rsidRPr="00A73EB8" w:rsidRDefault="00A7748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“Isolate the Radical”</w:t>
            </w:r>
          </w:p>
        </w:tc>
        <w:tc>
          <w:tcPr>
            <w:tcW w:w="3420" w:type="dxa"/>
            <w:vAlign w:val="center"/>
          </w:tcPr>
          <w:p w:rsidR="002717B6" w:rsidRPr="002F1426" w:rsidRDefault="00DD0F4C" w:rsidP="00A5565A">
            <w:pPr>
              <w:jc w:val="center"/>
              <w:rPr>
                <w:b/>
              </w:rPr>
            </w:pPr>
            <w:r>
              <w:t>Textbook</w:t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A7748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7485" w:rsidTr="00373F1E">
        <w:tc>
          <w:tcPr>
            <w:tcW w:w="2785" w:type="dxa"/>
            <w:vAlign w:val="center"/>
          </w:tcPr>
          <w:p w:rsidR="00A77485" w:rsidRPr="00DE5063" w:rsidRDefault="00A77485" w:rsidP="00373F1E">
            <w:pPr>
              <w:jc w:val="center"/>
            </w:pPr>
            <w:r>
              <w:t>Graphing Square Root and Cube Root Functions</w:t>
            </w:r>
          </w:p>
        </w:tc>
        <w:tc>
          <w:tcPr>
            <w:tcW w:w="1890" w:type="dxa"/>
            <w:vAlign w:val="center"/>
          </w:tcPr>
          <w:p w:rsidR="00A77485" w:rsidRPr="00A73EB8" w:rsidRDefault="00DD0F4C" w:rsidP="00373F1E">
            <w:pPr>
              <w:jc w:val="center"/>
            </w:pPr>
            <w:r>
              <w:t>A2.2.1.1.4</w:t>
            </w:r>
          </w:p>
        </w:tc>
        <w:tc>
          <w:tcPr>
            <w:tcW w:w="3420" w:type="dxa"/>
            <w:vAlign w:val="center"/>
          </w:tcPr>
          <w:p w:rsidR="00A77485" w:rsidRDefault="00DD0F4C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root function</w:t>
            </w:r>
          </w:p>
          <w:p w:rsidR="00DD0F4C" w:rsidRPr="00A73EB8" w:rsidRDefault="00DD0F4C" w:rsidP="00373F1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Cube root function</w:t>
            </w:r>
          </w:p>
        </w:tc>
        <w:tc>
          <w:tcPr>
            <w:tcW w:w="3420" w:type="dxa"/>
            <w:vAlign w:val="center"/>
          </w:tcPr>
          <w:p w:rsidR="00A77485" w:rsidRDefault="00DD0F4C" w:rsidP="00373F1E">
            <w:pPr>
              <w:jc w:val="center"/>
            </w:pPr>
            <w:r>
              <w:t>Textbook</w:t>
            </w:r>
          </w:p>
          <w:p w:rsidR="00DD0F4C" w:rsidRDefault="00DD0F4C" w:rsidP="00373F1E">
            <w:pPr>
              <w:jc w:val="center"/>
            </w:pPr>
            <w:r>
              <w:t>Graphing Calculator</w:t>
            </w:r>
          </w:p>
          <w:p w:rsidR="00DD0F4C" w:rsidRPr="002F1426" w:rsidRDefault="00DD0F4C" w:rsidP="00373F1E">
            <w:pPr>
              <w:jc w:val="center"/>
              <w:rPr>
                <w:b/>
              </w:rPr>
            </w:pPr>
            <w:proofErr w:type="spellStart"/>
            <w:r>
              <w:t>Desmos</w:t>
            </w:r>
            <w:proofErr w:type="spellEnd"/>
            <w:r>
              <w:t xml:space="preserve"> Online</w:t>
            </w:r>
          </w:p>
        </w:tc>
        <w:tc>
          <w:tcPr>
            <w:tcW w:w="2880" w:type="dxa"/>
            <w:vAlign w:val="center"/>
          </w:tcPr>
          <w:p w:rsidR="00A77485" w:rsidRPr="00DB305D" w:rsidRDefault="00DD0F4C" w:rsidP="00373F1E">
            <w:pPr>
              <w:spacing w:after="120"/>
              <w:jc w:val="center"/>
              <w:rPr>
                <w:sz w:val="18"/>
              </w:rPr>
            </w:pPr>
            <w:r>
              <w:t>Chapter 7 Test</w:t>
            </w:r>
          </w:p>
        </w:tc>
      </w:tr>
    </w:tbl>
    <w:p w:rsidR="00A77485" w:rsidRPr="00A77485" w:rsidRDefault="00A77485" w:rsidP="00A77485">
      <w:pPr>
        <w:spacing w:after="0"/>
        <w:rPr>
          <w:sz w:val="4"/>
        </w:rPr>
      </w:pPr>
    </w:p>
    <w:sectPr w:rsidR="00A77485" w:rsidRPr="00A7748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83936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9C0757"/>
    <w:rsid w:val="00A73EB8"/>
    <w:rsid w:val="00A77485"/>
    <w:rsid w:val="00AA3FFE"/>
    <w:rsid w:val="00AC2828"/>
    <w:rsid w:val="00B477DC"/>
    <w:rsid w:val="00B963EA"/>
    <w:rsid w:val="00C94F98"/>
    <w:rsid w:val="00DB305D"/>
    <w:rsid w:val="00DD0F4C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18995-BC9F-4056-8850-CAAF2D0AE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Pirtle, James</cp:lastModifiedBy>
  <cp:revision>5</cp:revision>
  <dcterms:created xsi:type="dcterms:W3CDTF">2017-01-27T14:34:00Z</dcterms:created>
  <dcterms:modified xsi:type="dcterms:W3CDTF">2017-08-08T16:22:00Z</dcterms:modified>
</cp:coreProperties>
</file>