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F31A1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41B1C">
        <w:rPr>
          <w:u w:val="single"/>
        </w:rPr>
        <w:t>9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F31A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F31A1">
              <w:t>Unit 5: Linear Inequalities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41B1C">
              <w:t>24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F31A1">
              <w:t>How do the solutions of linear inequalities apply to real-life situations?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F31A1" w:rsidP="004F31A1">
            <w:pPr>
              <w:jc w:val="center"/>
            </w:pPr>
            <w:r>
              <w:t>Write, solve, &amp; graph 1-variable inequalities</w:t>
            </w:r>
          </w:p>
        </w:tc>
        <w:tc>
          <w:tcPr>
            <w:tcW w:w="1890" w:type="dxa"/>
            <w:vAlign w:val="center"/>
          </w:tcPr>
          <w:p w:rsidR="00A73EB8" w:rsidRDefault="004F31A1" w:rsidP="00A5565A">
            <w:pPr>
              <w:jc w:val="center"/>
            </w:pPr>
            <w:r>
              <w:t>2.8.A1.B; 2.8.A1.E</w:t>
            </w:r>
          </w:p>
          <w:p w:rsidR="004F31A1" w:rsidRDefault="004F31A1" w:rsidP="00A5565A">
            <w:pPr>
              <w:jc w:val="center"/>
            </w:pPr>
            <w:r>
              <w:t>2.8.A1.F</w:t>
            </w:r>
          </w:p>
          <w:p w:rsidR="004F31A1" w:rsidRDefault="004F31A1" w:rsidP="00A5565A">
            <w:pPr>
              <w:jc w:val="center"/>
            </w:pPr>
            <w:r>
              <w:t>A1.1.3.1.2</w:t>
            </w:r>
          </w:p>
          <w:p w:rsidR="004F31A1" w:rsidRPr="00A73EB8" w:rsidRDefault="004F31A1" w:rsidP="00A5565A">
            <w:pPr>
              <w:jc w:val="center"/>
            </w:pPr>
            <w:r>
              <w:t>A1.1.3.1.3</w:t>
            </w:r>
          </w:p>
        </w:tc>
        <w:tc>
          <w:tcPr>
            <w:tcW w:w="3420" w:type="dxa"/>
            <w:vAlign w:val="center"/>
          </w:tcPr>
          <w:p w:rsidR="00A73EB8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circle</w:t>
            </w:r>
          </w:p>
          <w:p w:rsidR="004F31A1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closed circle</w:t>
            </w:r>
          </w:p>
          <w:p w:rsidR="004F31A1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infinity</w:t>
            </w:r>
          </w:p>
          <w:p w:rsidR="004F31A1" w:rsidRPr="00A73EB8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 set</w:t>
            </w:r>
          </w:p>
        </w:tc>
        <w:tc>
          <w:tcPr>
            <w:tcW w:w="3420" w:type="dxa"/>
            <w:vAlign w:val="center"/>
          </w:tcPr>
          <w:p w:rsidR="00A73EB8" w:rsidRPr="002F1426" w:rsidRDefault="00AD0515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A73EB8" w:rsidRPr="00DB305D" w:rsidRDefault="00E61B60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</w:t>
            </w:r>
            <w:r w:rsidR="00AD0515">
              <w:t>, Keystone Review Books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F31A1" w:rsidP="00A5565A">
            <w:pPr>
              <w:jc w:val="center"/>
            </w:pPr>
            <w:r>
              <w:t>Solving Compound Inequalities</w:t>
            </w:r>
          </w:p>
        </w:tc>
        <w:tc>
          <w:tcPr>
            <w:tcW w:w="1890" w:type="dxa"/>
            <w:vAlign w:val="center"/>
          </w:tcPr>
          <w:p w:rsidR="0080537B" w:rsidRDefault="004F31A1" w:rsidP="00A5565A">
            <w:pPr>
              <w:jc w:val="center"/>
            </w:pPr>
            <w:r>
              <w:t>2.8.A1.B; 2.8.A1.F</w:t>
            </w:r>
          </w:p>
          <w:p w:rsidR="004F31A1" w:rsidRDefault="004F31A1" w:rsidP="00A5565A">
            <w:pPr>
              <w:jc w:val="center"/>
            </w:pPr>
            <w:r>
              <w:t>A1.1.3.1.1</w:t>
            </w:r>
          </w:p>
          <w:p w:rsidR="004F31A1" w:rsidRDefault="004F31A1" w:rsidP="00A5565A">
            <w:pPr>
              <w:jc w:val="center"/>
            </w:pPr>
            <w:r>
              <w:t>A1.1.3.1.2</w:t>
            </w:r>
          </w:p>
          <w:p w:rsidR="004F31A1" w:rsidRPr="00A73EB8" w:rsidRDefault="004F31A1" w:rsidP="00A5565A">
            <w:pPr>
              <w:jc w:val="center"/>
            </w:pPr>
            <w:r>
              <w:t>A1.1.3.1.3</w:t>
            </w:r>
          </w:p>
        </w:tc>
        <w:tc>
          <w:tcPr>
            <w:tcW w:w="3420" w:type="dxa"/>
            <w:vAlign w:val="center"/>
          </w:tcPr>
          <w:p w:rsidR="0080537B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union</w:t>
            </w:r>
          </w:p>
          <w:p w:rsidR="004F31A1" w:rsidRPr="00A73EB8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intersection</w:t>
            </w:r>
          </w:p>
        </w:tc>
        <w:tc>
          <w:tcPr>
            <w:tcW w:w="3420" w:type="dxa"/>
            <w:vAlign w:val="center"/>
          </w:tcPr>
          <w:p w:rsidR="0080537B" w:rsidRPr="002F1426" w:rsidRDefault="00AD0515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AD0515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F31A1" w:rsidP="00A5565A">
            <w:pPr>
              <w:jc w:val="center"/>
            </w:pPr>
            <w:r>
              <w:t>Absolute Value Equations &amp; Inequalities</w:t>
            </w:r>
          </w:p>
        </w:tc>
        <w:tc>
          <w:tcPr>
            <w:tcW w:w="1890" w:type="dxa"/>
            <w:vAlign w:val="center"/>
          </w:tcPr>
          <w:p w:rsidR="0080537B" w:rsidRDefault="004F31A1" w:rsidP="00A5565A">
            <w:pPr>
              <w:jc w:val="center"/>
            </w:pPr>
            <w:r>
              <w:t>2.8.A1.B; 2.8.A1.F</w:t>
            </w:r>
          </w:p>
          <w:p w:rsidR="004F31A1" w:rsidRDefault="004F31A1" w:rsidP="00A5565A">
            <w:pPr>
              <w:jc w:val="center"/>
            </w:pPr>
            <w:r>
              <w:t>A1.1.3.1.1</w:t>
            </w:r>
          </w:p>
          <w:p w:rsidR="004F31A1" w:rsidRPr="00A73EB8" w:rsidRDefault="004F31A1" w:rsidP="00A5565A">
            <w:pPr>
              <w:jc w:val="center"/>
            </w:pPr>
            <w:r>
              <w:t>A1.1.3.1.3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2F1426" w:rsidRDefault="00AD0515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AD0515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F31A1" w:rsidP="00A5565A">
            <w:pPr>
              <w:jc w:val="center"/>
            </w:pPr>
            <w:r>
              <w:t>Graphing Linear Inequalities</w:t>
            </w:r>
          </w:p>
        </w:tc>
        <w:tc>
          <w:tcPr>
            <w:tcW w:w="1890" w:type="dxa"/>
            <w:vAlign w:val="center"/>
          </w:tcPr>
          <w:p w:rsidR="002717B6" w:rsidRDefault="004F31A1" w:rsidP="00A5565A">
            <w:pPr>
              <w:jc w:val="center"/>
            </w:pPr>
            <w:r>
              <w:t>2.8.A1.B; 2.8.A1.F</w:t>
            </w:r>
          </w:p>
          <w:p w:rsidR="004F31A1" w:rsidRDefault="004F31A1" w:rsidP="00A5565A">
            <w:pPr>
              <w:jc w:val="center"/>
            </w:pPr>
            <w:r>
              <w:t>2.5.A1.B</w:t>
            </w:r>
          </w:p>
          <w:p w:rsidR="004F31A1" w:rsidRDefault="004F31A1" w:rsidP="00A5565A">
            <w:pPr>
              <w:jc w:val="center"/>
            </w:pPr>
            <w:r>
              <w:t>A1.1.3.1.2</w:t>
            </w:r>
          </w:p>
          <w:p w:rsidR="004F31A1" w:rsidRPr="00A73EB8" w:rsidRDefault="004F31A1" w:rsidP="00A5565A">
            <w:pPr>
              <w:jc w:val="center"/>
            </w:pPr>
            <w:r>
              <w:t>A1.1.3.1.3</w:t>
            </w:r>
          </w:p>
        </w:tc>
        <w:tc>
          <w:tcPr>
            <w:tcW w:w="3420" w:type="dxa"/>
            <w:vAlign w:val="center"/>
          </w:tcPr>
          <w:p w:rsidR="002717B6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plane</w:t>
            </w:r>
          </w:p>
          <w:p w:rsidR="004F31A1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boundary</w:t>
            </w:r>
          </w:p>
          <w:p w:rsidR="004F31A1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solid line</w:t>
            </w:r>
          </w:p>
          <w:p w:rsidR="004F31A1" w:rsidRPr="00A73EB8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dotted line</w:t>
            </w:r>
          </w:p>
        </w:tc>
        <w:tc>
          <w:tcPr>
            <w:tcW w:w="3420" w:type="dxa"/>
            <w:vAlign w:val="center"/>
          </w:tcPr>
          <w:p w:rsidR="002717B6" w:rsidRPr="002F1426" w:rsidRDefault="00AD0515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2717B6" w:rsidRPr="00DB305D" w:rsidRDefault="00AD0515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F31A1" w:rsidP="00A5565A">
            <w:pPr>
              <w:jc w:val="center"/>
            </w:pPr>
            <w:r>
              <w:t>Systems of Linear Inequalities</w:t>
            </w:r>
          </w:p>
        </w:tc>
        <w:tc>
          <w:tcPr>
            <w:tcW w:w="1890" w:type="dxa"/>
            <w:vAlign w:val="center"/>
          </w:tcPr>
          <w:p w:rsidR="002717B6" w:rsidRDefault="004F31A1" w:rsidP="00A5565A">
            <w:pPr>
              <w:jc w:val="center"/>
            </w:pPr>
            <w:r>
              <w:t>2.8.A1.E; 2.8.A1.F</w:t>
            </w:r>
          </w:p>
          <w:p w:rsidR="004F31A1" w:rsidRDefault="004F31A1" w:rsidP="00A5565A">
            <w:pPr>
              <w:jc w:val="center"/>
            </w:pPr>
            <w:r>
              <w:t>2.5.A1.A; 2.5.A1.B</w:t>
            </w:r>
          </w:p>
          <w:p w:rsidR="004F31A1" w:rsidRDefault="004F31A1" w:rsidP="00A5565A">
            <w:pPr>
              <w:jc w:val="center"/>
            </w:pPr>
            <w:r>
              <w:t>A1.1.3.2.1</w:t>
            </w:r>
          </w:p>
          <w:p w:rsidR="004F31A1" w:rsidRPr="00A73EB8" w:rsidRDefault="004F31A1" w:rsidP="00A5565A">
            <w:pPr>
              <w:jc w:val="center"/>
            </w:pPr>
            <w:r>
              <w:t>A1.1.3.2.2</w:t>
            </w:r>
          </w:p>
        </w:tc>
        <w:tc>
          <w:tcPr>
            <w:tcW w:w="3420" w:type="dxa"/>
            <w:vAlign w:val="center"/>
          </w:tcPr>
          <w:p w:rsidR="002717B6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intersection</w:t>
            </w:r>
          </w:p>
          <w:p w:rsidR="004F31A1" w:rsidRPr="00A73EB8" w:rsidRDefault="004F31A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 solution</w:t>
            </w:r>
          </w:p>
        </w:tc>
        <w:tc>
          <w:tcPr>
            <w:tcW w:w="3420" w:type="dxa"/>
            <w:vAlign w:val="center"/>
          </w:tcPr>
          <w:p w:rsidR="002717B6" w:rsidRPr="002F1426" w:rsidRDefault="00AD0515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2717B6" w:rsidRPr="00DB305D" w:rsidRDefault="00AD0515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F31A1"/>
    <w:rsid w:val="005C42B1"/>
    <w:rsid w:val="005E38FC"/>
    <w:rsid w:val="00605CF2"/>
    <w:rsid w:val="00611B54"/>
    <w:rsid w:val="007A147C"/>
    <w:rsid w:val="007F0C34"/>
    <w:rsid w:val="0080537B"/>
    <w:rsid w:val="008902B0"/>
    <w:rsid w:val="009A0FC1"/>
    <w:rsid w:val="00A73EB8"/>
    <w:rsid w:val="00AC2828"/>
    <w:rsid w:val="00AD0515"/>
    <w:rsid w:val="00B477DC"/>
    <w:rsid w:val="00B963EA"/>
    <w:rsid w:val="00C94F98"/>
    <w:rsid w:val="00DB305D"/>
    <w:rsid w:val="00DE5063"/>
    <w:rsid w:val="00E41B1C"/>
    <w:rsid w:val="00E61B6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9E5C5-21C3-415F-8DDF-7289DADF8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8</cp:revision>
  <dcterms:created xsi:type="dcterms:W3CDTF">2017-01-26T20:10:00Z</dcterms:created>
  <dcterms:modified xsi:type="dcterms:W3CDTF">2017-09-22T16:21:00Z</dcterms:modified>
</cp:coreProperties>
</file>