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E1345" w:rsidRDefault="009A0FC1" w:rsidP="009A0FC1">
      <w:r w:rsidRPr="002F1426">
        <w:rPr>
          <w:b/>
        </w:rPr>
        <w:t>Course Title:</w:t>
      </w:r>
      <w:r w:rsidR="00AE1345">
        <w:rPr>
          <w:b/>
        </w:rPr>
        <w:t xml:space="preserve"> </w:t>
      </w:r>
      <w:r w:rsidR="00AE1345">
        <w:t>French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E1345"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E134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proofErr w:type="spellStart"/>
            <w:r w:rsidR="00AE1345">
              <w:t>Soyez</w:t>
            </w:r>
            <w:proofErr w:type="spellEnd"/>
            <w:r w:rsidR="00AE1345">
              <w:t xml:space="preserve"> à la mode- unite 7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E1345">
              <w:t>7-8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AE1345" w:rsidRDefault="00AE1345" w:rsidP="00AE1345">
            <w:proofErr w:type="spellStart"/>
            <w:r>
              <w:t>Qu’est-ce</w:t>
            </w:r>
            <w:proofErr w:type="spellEnd"/>
            <w:r>
              <w:t xml:space="preserve"> que </w:t>
            </w:r>
            <w:proofErr w:type="spellStart"/>
            <w:r>
              <w:t>tu</w:t>
            </w:r>
            <w:proofErr w:type="spellEnd"/>
            <w:r>
              <w:t xml:space="preserve"> vas porter?</w:t>
            </w:r>
          </w:p>
          <w:p w:rsidR="00AE1345" w:rsidRDefault="00AE1345" w:rsidP="00AE1345">
            <w:proofErr w:type="spellStart"/>
            <w:r>
              <w:t>Quels</w:t>
            </w:r>
            <w:proofErr w:type="spellEnd"/>
            <w:r>
              <w:t xml:space="preserve"> </w:t>
            </w:r>
            <w:proofErr w:type="spellStart"/>
            <w:r>
              <w:t>accessoires</w:t>
            </w:r>
            <w:proofErr w:type="spellEnd"/>
            <w:r>
              <w:t xml:space="preserve"> </w:t>
            </w:r>
            <w:proofErr w:type="spellStart"/>
            <w:r>
              <w:t>portes-tu</w:t>
            </w:r>
            <w:proofErr w:type="spellEnd"/>
            <w:r>
              <w:t>?</w:t>
            </w:r>
          </w:p>
          <w:p w:rsidR="00AE1345" w:rsidRDefault="00AE1345" w:rsidP="00AE1345">
            <w:r>
              <w:t xml:space="preserve">Comment </w:t>
            </w:r>
            <w:proofErr w:type="spellStart"/>
            <w:r>
              <w:t>est-ce</w:t>
            </w:r>
            <w:proofErr w:type="spellEnd"/>
            <w:r>
              <w:t xml:space="preserve"> </w:t>
            </w:r>
            <w:proofErr w:type="spellStart"/>
            <w:r>
              <w:t>qu</w:t>
            </w:r>
            <w:r>
              <w:t>’on</w:t>
            </w:r>
            <w:proofErr w:type="spellEnd"/>
            <w:r>
              <w:t xml:space="preserve">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décrire</w:t>
            </w:r>
            <w:proofErr w:type="spellEnd"/>
            <w:r>
              <w:t xml:space="preserve"> des </w:t>
            </w:r>
            <w:proofErr w:type="spellStart"/>
            <w:proofErr w:type="gramStart"/>
            <w:r>
              <w:t>vêtements</w:t>
            </w:r>
            <w:proofErr w:type="spellEnd"/>
            <w:r>
              <w:t xml:space="preserve"> ?</w:t>
            </w:r>
            <w:proofErr w:type="gramEnd"/>
          </w:p>
          <w:p w:rsidR="00AE1345" w:rsidRDefault="00AE1345" w:rsidP="00AE1345">
            <w:proofErr w:type="spellStart"/>
            <w:r>
              <w:t>Où</w:t>
            </w:r>
            <w:proofErr w:type="spellEnd"/>
            <w:r>
              <w:t xml:space="preserve"> et comment </w:t>
            </w:r>
            <w:proofErr w:type="spellStart"/>
            <w:r>
              <w:t>est-ce</w:t>
            </w:r>
            <w:proofErr w:type="spellEnd"/>
            <w:r>
              <w:t xml:space="preserve"> </w:t>
            </w:r>
            <w:proofErr w:type="spellStart"/>
            <w:r>
              <w:t>qu’on</w:t>
            </w:r>
            <w:proofErr w:type="spellEnd"/>
            <w:r>
              <w:t xml:space="preserve">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acheter</w:t>
            </w:r>
            <w:proofErr w:type="spellEnd"/>
            <w:r>
              <w:t xml:space="preserve"> des </w:t>
            </w:r>
            <w:proofErr w:type="spellStart"/>
            <w:r>
              <w:t>vêtements</w:t>
            </w:r>
            <w:proofErr w:type="spellEnd"/>
            <w:r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F7EAC" w:rsidP="00A5565A">
            <w:pPr>
              <w:jc w:val="center"/>
            </w:pPr>
            <w:r>
              <w:t xml:space="preserve">Les </w:t>
            </w:r>
            <w:proofErr w:type="spellStart"/>
            <w:r>
              <w:t>vêtements</w:t>
            </w:r>
            <w:proofErr w:type="spellEnd"/>
          </w:p>
        </w:tc>
        <w:tc>
          <w:tcPr>
            <w:tcW w:w="1890" w:type="dxa"/>
            <w:vAlign w:val="center"/>
          </w:tcPr>
          <w:p w:rsidR="00F21E79" w:rsidRDefault="00F21E79" w:rsidP="00F21E79">
            <w:pPr>
              <w:jc w:val="center"/>
            </w:pPr>
            <w:r>
              <w:t>12.1.1.S1.C</w:t>
            </w:r>
          </w:p>
          <w:p w:rsidR="00F21E79" w:rsidRDefault="00F21E79" w:rsidP="00F21E79">
            <w:pPr>
              <w:jc w:val="center"/>
            </w:pPr>
            <w:r>
              <w:t>12.1.1.S3.D</w:t>
            </w:r>
          </w:p>
          <w:p w:rsidR="00F21E79" w:rsidRDefault="00F21E79" w:rsidP="00F21E79">
            <w:pPr>
              <w:jc w:val="center"/>
            </w:pPr>
            <w:r>
              <w:t>12.3.1.S2.B</w:t>
            </w:r>
          </w:p>
          <w:p w:rsidR="00F21E79" w:rsidRDefault="00F21E79" w:rsidP="00F21E79">
            <w:pPr>
              <w:jc w:val="center"/>
            </w:pPr>
            <w:r>
              <w:t>12.1.S2.B</w:t>
            </w:r>
          </w:p>
          <w:p w:rsidR="00F21E79" w:rsidRDefault="00F21E79" w:rsidP="00F21E79">
            <w:pPr>
              <w:jc w:val="center"/>
            </w:pPr>
            <w:r>
              <w:t>12.1.S2.C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AB7300" w:rsidRDefault="00AB7300" w:rsidP="00AB7300">
            <w:pPr>
              <w:pStyle w:val="ListParagraph"/>
            </w:pPr>
            <w:r>
              <w:t>Clothing accessories</w:t>
            </w:r>
          </w:p>
          <w:p w:rsidR="00AB7300" w:rsidRDefault="00AB7300" w:rsidP="00AB7300">
            <w:pPr>
              <w:pStyle w:val="ListParagraph"/>
            </w:pPr>
            <w:r>
              <w:t>Colors</w:t>
            </w:r>
          </w:p>
          <w:p w:rsidR="00AB7300" w:rsidRDefault="00AB7300" w:rsidP="00AB7300">
            <w:pPr>
              <w:pStyle w:val="ListParagraph"/>
            </w:pPr>
            <w:r>
              <w:t>Fabric design materials</w:t>
            </w:r>
          </w:p>
          <w:p w:rsidR="00AB7300" w:rsidRDefault="00AB7300" w:rsidP="00AB7300">
            <w:pPr>
              <w:pStyle w:val="ListParagraph"/>
            </w:pPr>
            <w:r>
              <w:t>Types of clothes and stores</w:t>
            </w:r>
          </w:p>
          <w:p w:rsidR="00AB7300" w:rsidRDefault="00AB7300" w:rsidP="00AB7300">
            <w:pPr>
              <w:pStyle w:val="ListParagraph"/>
            </w:pPr>
            <w:r>
              <w:t>Sizes,</w:t>
            </w:r>
            <w:r>
              <w:t xml:space="preserve"> </w:t>
            </w:r>
            <w:r>
              <w:t>looks and price</w:t>
            </w:r>
          </w:p>
          <w:p w:rsidR="00430277" w:rsidRPr="00A73EB8" w:rsidRDefault="00430277" w:rsidP="00AB730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B7300" w:rsidRPr="009716D8" w:rsidRDefault="00AB7300" w:rsidP="00AB7300">
            <w:pPr>
              <w:jc w:val="center"/>
              <w:rPr>
                <w:b/>
              </w:rPr>
            </w:pPr>
            <w:r w:rsidRPr="009716D8">
              <w:rPr>
                <w:b/>
              </w:rPr>
              <w:t>Describe clothes and accessories: color design, fabric, material, size and fit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B7300" w:rsidP="00A5565A">
            <w:pPr>
              <w:spacing w:after="120"/>
              <w:jc w:val="center"/>
              <w:rPr>
                <w:sz w:val="18"/>
              </w:rPr>
            </w:pPr>
            <w:r>
              <w:t>Fashion show, vocab quizzes, listening activities, writing activities, clothing exam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F7EAC" w:rsidP="00A5565A">
            <w:pPr>
              <w:jc w:val="center"/>
            </w:pPr>
            <w:r>
              <w:t xml:space="preserve">Les </w:t>
            </w:r>
            <w:proofErr w:type="spellStart"/>
            <w:r>
              <w:t>nombres</w:t>
            </w:r>
            <w:proofErr w:type="spellEnd"/>
            <w:r>
              <w:t xml:space="preserve"> 100-1,000,000</w:t>
            </w:r>
          </w:p>
        </w:tc>
        <w:tc>
          <w:tcPr>
            <w:tcW w:w="1890" w:type="dxa"/>
            <w:vAlign w:val="center"/>
          </w:tcPr>
          <w:p w:rsidR="00F21E79" w:rsidRDefault="00F21E79" w:rsidP="00A5565A">
            <w:pPr>
              <w:jc w:val="center"/>
            </w:pPr>
            <w:r>
              <w:t>12.1.S1.B</w:t>
            </w:r>
          </w:p>
          <w:p w:rsidR="0080537B" w:rsidRPr="00A73EB8" w:rsidRDefault="00F21E79" w:rsidP="00A5565A">
            <w:pPr>
              <w:jc w:val="center"/>
            </w:pPr>
            <w:r>
              <w:t>12.1.1.S1.C</w:t>
            </w:r>
          </w:p>
        </w:tc>
        <w:tc>
          <w:tcPr>
            <w:tcW w:w="3420" w:type="dxa"/>
            <w:vAlign w:val="center"/>
          </w:tcPr>
          <w:p w:rsidR="00AB7300" w:rsidRDefault="00AB7300" w:rsidP="00AB7300">
            <w:pPr>
              <w:pStyle w:val="ListParagraph"/>
            </w:pPr>
            <w:r>
              <w:t>Numbers 100 to 1 million</w:t>
            </w:r>
          </w:p>
          <w:p w:rsidR="00430277" w:rsidRPr="00A73EB8" w:rsidRDefault="00430277" w:rsidP="00AB730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B7300" w:rsidRPr="009716D8" w:rsidRDefault="00AB7300" w:rsidP="00AB7300">
            <w:pPr>
              <w:jc w:val="center"/>
              <w:rPr>
                <w:b/>
              </w:rPr>
            </w:pPr>
            <w:r w:rsidRPr="009716D8">
              <w:rPr>
                <w:b/>
              </w:rPr>
              <w:t>Count beyond 100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AB7300" w:rsidP="00A5565A">
            <w:pPr>
              <w:spacing w:after="120"/>
              <w:jc w:val="center"/>
              <w:rPr>
                <w:sz w:val="18"/>
              </w:rPr>
            </w:pPr>
            <w:r>
              <w:t>Listening activities, computer games, number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81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2880"/>
      </w:tblGrid>
      <w:tr w:rsidR="00AB7300" w:rsidTr="00B86794">
        <w:tc>
          <w:tcPr>
            <w:tcW w:w="2785" w:type="dxa"/>
            <w:vAlign w:val="center"/>
          </w:tcPr>
          <w:p w:rsidR="00AB7300" w:rsidRPr="00DE5063" w:rsidRDefault="00AB7300" w:rsidP="00AB7300">
            <w:pPr>
              <w:jc w:val="center"/>
            </w:pPr>
            <w:r>
              <w:t xml:space="preserve">Les </w:t>
            </w:r>
            <w:proofErr w:type="spellStart"/>
            <w:r>
              <w:t>adjectifs</w:t>
            </w:r>
            <w:proofErr w:type="spellEnd"/>
            <w:r>
              <w:t xml:space="preserve"> beau, nouveau, </w:t>
            </w:r>
            <w:proofErr w:type="spellStart"/>
            <w:r>
              <w:t>vieux</w:t>
            </w:r>
            <w:proofErr w:type="spellEnd"/>
          </w:p>
        </w:tc>
        <w:tc>
          <w:tcPr>
            <w:tcW w:w="1890" w:type="dxa"/>
            <w:vAlign w:val="center"/>
          </w:tcPr>
          <w:p w:rsidR="00AB7300" w:rsidRDefault="00F21E79" w:rsidP="00AB7300">
            <w:pPr>
              <w:jc w:val="center"/>
            </w:pPr>
            <w:r>
              <w:t>12.5.1.S1.D</w:t>
            </w:r>
          </w:p>
          <w:p w:rsidR="00F21E79" w:rsidRPr="00A73EB8" w:rsidRDefault="00F21E79" w:rsidP="00AB7300">
            <w:pPr>
              <w:jc w:val="center"/>
            </w:pPr>
            <w:r>
              <w:t>12.1.1.S2.B</w:t>
            </w:r>
          </w:p>
        </w:tc>
        <w:tc>
          <w:tcPr>
            <w:tcW w:w="3420" w:type="dxa"/>
            <w:vAlign w:val="center"/>
          </w:tcPr>
          <w:p w:rsidR="00AB7300" w:rsidRDefault="00AB7300" w:rsidP="00AB7300">
            <w:pPr>
              <w:pStyle w:val="ListParagraph"/>
            </w:pPr>
          </w:p>
          <w:p w:rsidR="00AB7300" w:rsidRDefault="00AB7300" w:rsidP="00AB7300">
            <w:pPr>
              <w:pStyle w:val="ListParagraph"/>
            </w:pPr>
            <w:r>
              <w:t xml:space="preserve">Descriptive adjectives </w:t>
            </w:r>
          </w:p>
          <w:p w:rsidR="00AB7300" w:rsidRDefault="00AB7300" w:rsidP="00AB7300">
            <w:pPr>
              <w:pStyle w:val="ListParagraph"/>
            </w:pPr>
            <w:r>
              <w:t>Beau/nouveau/</w:t>
            </w:r>
            <w:proofErr w:type="spellStart"/>
            <w:r>
              <w:t>vieux</w:t>
            </w:r>
            <w:proofErr w:type="spellEnd"/>
          </w:p>
          <w:p w:rsidR="00AB7300" w:rsidRPr="00A73EB8" w:rsidRDefault="00AB7300" w:rsidP="00AB730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B7300" w:rsidRPr="009716D8" w:rsidRDefault="00AB7300" w:rsidP="00AB7300">
            <w:pPr>
              <w:jc w:val="center"/>
              <w:rPr>
                <w:b/>
              </w:rPr>
            </w:pPr>
            <w:r w:rsidRPr="009716D8">
              <w:rPr>
                <w:b/>
              </w:rPr>
              <w:t>Describe clothes and accessories: color design</w:t>
            </w:r>
            <w:bookmarkStart w:id="0" w:name="_GoBack"/>
            <w:bookmarkEnd w:id="0"/>
            <w:r w:rsidRPr="009716D8">
              <w:rPr>
                <w:b/>
              </w:rPr>
              <w:t>, fabric, material, size and fit</w:t>
            </w:r>
          </w:p>
          <w:p w:rsidR="00AB7300" w:rsidRPr="002F1426" w:rsidRDefault="00AB7300" w:rsidP="00AB7300">
            <w:pPr>
              <w:jc w:val="center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AB7300" w:rsidRPr="00AB7300" w:rsidRDefault="00AB7300" w:rsidP="00AB7300">
            <w:pPr>
              <w:jc w:val="center"/>
            </w:pPr>
            <w:r>
              <w:t>Writing activities, listening activities, adjective quiz, adjective project</w:t>
            </w:r>
          </w:p>
        </w:tc>
        <w:tc>
          <w:tcPr>
            <w:tcW w:w="2880" w:type="dxa"/>
            <w:vAlign w:val="center"/>
          </w:tcPr>
          <w:p w:rsidR="00AB7300" w:rsidRPr="00DB305D" w:rsidRDefault="00AB7300" w:rsidP="00AB7300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F7EAC" w:rsidP="00A5565A">
            <w:pPr>
              <w:jc w:val="center"/>
            </w:pPr>
            <w:r>
              <w:t xml:space="preserve">Le </w:t>
            </w:r>
            <w:proofErr w:type="spellStart"/>
            <w:r>
              <w:t>pronom</w:t>
            </w:r>
            <w:proofErr w:type="spellEnd"/>
            <w:r>
              <w:t xml:space="preserve"> interrogative </w:t>
            </w:r>
            <w:proofErr w:type="spellStart"/>
            <w:r>
              <w:t>lequel</w:t>
            </w:r>
            <w:proofErr w:type="spellEnd"/>
            <w:r>
              <w:t xml:space="preserve"> et le </w:t>
            </w:r>
            <w:proofErr w:type="spellStart"/>
            <w:r>
              <w:t>pronom</w:t>
            </w:r>
            <w:proofErr w:type="spellEnd"/>
            <w:r>
              <w:t xml:space="preserve"> </w:t>
            </w:r>
            <w:proofErr w:type="spellStart"/>
            <w:r>
              <w:t>d</w:t>
            </w:r>
            <w:r w:rsidR="00F21E79">
              <w:t>é</w:t>
            </w:r>
            <w:r>
              <w:t>monstratif</w:t>
            </w:r>
            <w:proofErr w:type="spellEnd"/>
            <w:r>
              <w:t xml:space="preserve"> </w:t>
            </w:r>
            <w:proofErr w:type="spellStart"/>
            <w:r>
              <w:t>celui</w:t>
            </w:r>
            <w:proofErr w:type="spellEnd"/>
          </w:p>
        </w:tc>
        <w:tc>
          <w:tcPr>
            <w:tcW w:w="1890" w:type="dxa"/>
            <w:vAlign w:val="center"/>
          </w:tcPr>
          <w:p w:rsidR="00F21E79" w:rsidRDefault="00F21E79" w:rsidP="00F21E79">
            <w:pPr>
              <w:jc w:val="center"/>
            </w:pPr>
            <w:r>
              <w:t>12.3.1.S3.A1</w:t>
            </w:r>
          </w:p>
          <w:p w:rsidR="00F21E79" w:rsidRDefault="00F21E79" w:rsidP="00F21E79">
            <w:pPr>
              <w:jc w:val="center"/>
            </w:pPr>
            <w:r>
              <w:t>12.3.1.S2.B</w:t>
            </w:r>
          </w:p>
          <w:p w:rsidR="002717B6" w:rsidRPr="00A73EB8" w:rsidRDefault="00F21E79" w:rsidP="00F21E79">
            <w:pPr>
              <w:jc w:val="center"/>
            </w:pPr>
            <w:r>
              <w:t>12.3.1.S1.B</w:t>
            </w:r>
          </w:p>
        </w:tc>
        <w:tc>
          <w:tcPr>
            <w:tcW w:w="3420" w:type="dxa"/>
            <w:vAlign w:val="center"/>
          </w:tcPr>
          <w:p w:rsidR="00AB7300" w:rsidRDefault="00AB7300" w:rsidP="00AB7300">
            <w:pPr>
              <w:pStyle w:val="ListParagraph"/>
            </w:pPr>
            <w:r>
              <w:t>Which</w:t>
            </w:r>
          </w:p>
          <w:p w:rsidR="00AB7300" w:rsidRDefault="00AB7300" w:rsidP="00AB7300">
            <w:pPr>
              <w:pStyle w:val="ListParagraph"/>
            </w:pPr>
            <w:r>
              <w:t>This one….</w:t>
            </w:r>
          </w:p>
          <w:p w:rsidR="00AB7300" w:rsidRDefault="00AB7300" w:rsidP="00AB7300">
            <w:pPr>
              <w:pStyle w:val="ListParagraph"/>
            </w:pPr>
            <w:r>
              <w:t>Ordinal numbers</w:t>
            </w:r>
          </w:p>
          <w:p w:rsidR="00AB7300" w:rsidRDefault="00AB7300" w:rsidP="00AB7300">
            <w:pPr>
              <w:pStyle w:val="ListParagraph"/>
            </w:pPr>
            <w:r>
              <w:t>Comparative adjectives</w:t>
            </w:r>
          </w:p>
          <w:p w:rsidR="00AB7300" w:rsidRDefault="00AB7300" w:rsidP="00AB7300">
            <w:pPr>
              <w:pStyle w:val="ListParagraph"/>
            </w:pPr>
            <w:r>
              <w:t>Superlatives</w:t>
            </w:r>
          </w:p>
          <w:p w:rsidR="00990086" w:rsidRPr="00A73EB8" w:rsidRDefault="00AB7300" w:rsidP="00AB7300">
            <w:pPr>
              <w:pStyle w:val="ListParagraph"/>
              <w:ind w:left="360"/>
            </w:pPr>
            <w:r>
              <w:t xml:space="preserve">       </w:t>
            </w:r>
            <w:r>
              <w:t>Adverbs w/ -</w:t>
            </w:r>
            <w:proofErr w:type="spellStart"/>
            <w:r>
              <w:t>ment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AB7300" w:rsidP="00A5565A">
            <w:pPr>
              <w:jc w:val="center"/>
              <w:rPr>
                <w:b/>
              </w:rPr>
            </w:pPr>
            <w:r w:rsidRPr="009716D8">
              <w:rPr>
                <w:b/>
              </w:rPr>
              <w:t>Make comparisons and ask people to make a choice</w:t>
            </w:r>
          </w:p>
        </w:tc>
        <w:tc>
          <w:tcPr>
            <w:tcW w:w="2880" w:type="dxa"/>
            <w:vAlign w:val="center"/>
          </w:tcPr>
          <w:p w:rsidR="002717B6" w:rsidRPr="00DB305D" w:rsidRDefault="00AB7300" w:rsidP="00A5565A">
            <w:pPr>
              <w:spacing w:after="120"/>
              <w:jc w:val="center"/>
              <w:rPr>
                <w:sz w:val="18"/>
              </w:rPr>
            </w:pPr>
            <w:r>
              <w:t>Dialogues, pronoun quiz, writing activities, listening activities, unit exam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B7300"/>
    <w:rsid w:val="00AC2828"/>
    <w:rsid w:val="00AE1345"/>
    <w:rsid w:val="00B149C5"/>
    <w:rsid w:val="00B477DC"/>
    <w:rsid w:val="00B963EA"/>
    <w:rsid w:val="00BE53BF"/>
    <w:rsid w:val="00C94F98"/>
    <w:rsid w:val="00CB2587"/>
    <w:rsid w:val="00D97955"/>
    <w:rsid w:val="00DB305D"/>
    <w:rsid w:val="00DE5063"/>
    <w:rsid w:val="00EF1B39"/>
    <w:rsid w:val="00F21E79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19E2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9EDAC3-52A9-474B-AEB2-48B57CBFC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75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4</cp:revision>
  <dcterms:created xsi:type="dcterms:W3CDTF">2019-07-24T18:57:00Z</dcterms:created>
  <dcterms:modified xsi:type="dcterms:W3CDTF">2019-08-07T22:59:00Z</dcterms:modified>
</cp:coreProperties>
</file>