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65E4D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822E0">
        <w:rPr>
          <w:u w:val="single"/>
        </w:rPr>
        <w:t>9 -12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5E4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5E4D">
              <w:t>Speaking to Inform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822E0">
              <w:t>5 to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65E4D">
              <w:t xml:space="preserve"> What is the aim of an informative speech</w:t>
            </w:r>
            <w:r w:rsidR="001F20BC">
              <w:t>,</w:t>
            </w:r>
            <w:r w:rsidR="00A65E4D">
              <w:t xml:space="preserve"> and what are some guidelines for preparing for an informative speech?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65E4D" w:rsidP="00A5565A">
            <w:pPr>
              <w:jc w:val="center"/>
            </w:pPr>
            <w:r>
              <w:t>Informative Speech</w:t>
            </w:r>
          </w:p>
        </w:tc>
        <w:tc>
          <w:tcPr>
            <w:tcW w:w="1890" w:type="dxa"/>
            <w:vAlign w:val="center"/>
          </w:tcPr>
          <w:p w:rsidR="00A73EB8" w:rsidRPr="00A73EB8" w:rsidRDefault="00A65E4D" w:rsidP="00A5565A">
            <w:pPr>
              <w:jc w:val="center"/>
            </w:pPr>
            <w:r>
              <w:t>CC.1.5.9-12.C</w:t>
            </w:r>
          </w:p>
        </w:tc>
        <w:tc>
          <w:tcPr>
            <w:tcW w:w="3420" w:type="dxa"/>
            <w:vAlign w:val="center"/>
          </w:tcPr>
          <w:p w:rsidR="00BE53BF" w:rsidRDefault="00A65E4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informative speech</w:t>
            </w:r>
          </w:p>
          <w:p w:rsidR="00A65E4D" w:rsidRDefault="00A65E4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processes</w:t>
            </w:r>
          </w:p>
          <w:p w:rsidR="00A65E4D" w:rsidRPr="00A73EB8" w:rsidRDefault="00A65E4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jargon</w:t>
            </w:r>
          </w:p>
        </w:tc>
        <w:tc>
          <w:tcPr>
            <w:tcW w:w="3420" w:type="dxa"/>
            <w:vAlign w:val="center"/>
          </w:tcPr>
          <w:p w:rsidR="00A73EB8" w:rsidRDefault="004822E0" w:rsidP="00A5565A">
            <w:pPr>
              <w:jc w:val="center"/>
            </w:pPr>
            <w:r>
              <w:t xml:space="preserve">Chapter 15 of </w:t>
            </w:r>
            <w:r w:rsidRPr="00AA056D">
              <w:rPr>
                <w:i/>
              </w:rPr>
              <w:t>The Art of Public Speaking</w:t>
            </w:r>
          </w:p>
          <w:p w:rsidR="004822E0" w:rsidRDefault="004822E0" w:rsidP="00A5565A">
            <w:pPr>
              <w:jc w:val="center"/>
            </w:pPr>
            <w:r>
              <w:t xml:space="preserve">Utilize The </w:t>
            </w:r>
            <w:r w:rsidRPr="00AA056D">
              <w:rPr>
                <w:i/>
              </w:rPr>
              <w:t>Art of Public Speaking</w:t>
            </w:r>
            <w:r>
              <w:t xml:space="preserve"> online resources and DVD for sample speeches and chapter outline</w:t>
            </w:r>
          </w:p>
          <w:p w:rsidR="004822E0" w:rsidRDefault="004822E0" w:rsidP="00A5565A">
            <w:pPr>
              <w:jc w:val="center"/>
            </w:pPr>
            <w:r>
              <w:t>Impromptu informative speeches</w:t>
            </w:r>
          </w:p>
          <w:p w:rsidR="004822E0" w:rsidRDefault="004822E0" w:rsidP="00A5565A">
            <w:pPr>
              <w:jc w:val="center"/>
            </w:pPr>
            <w:r>
              <w:t>Show samples of speeches in transition, beginning version to end</w:t>
            </w:r>
          </w:p>
          <w:p w:rsidR="004822E0" w:rsidRPr="002F1426" w:rsidRDefault="00AA056D" w:rsidP="00A5565A">
            <w:pPr>
              <w:jc w:val="center"/>
              <w:rPr>
                <w:b/>
              </w:rPr>
            </w:pPr>
            <w:r>
              <w:t>Discussion and analysis of  written speech outline examples within textbook</w:t>
            </w:r>
          </w:p>
        </w:tc>
        <w:tc>
          <w:tcPr>
            <w:tcW w:w="2880" w:type="dxa"/>
            <w:vAlign w:val="center"/>
          </w:tcPr>
          <w:p w:rsidR="00A73EB8" w:rsidRDefault="004822E0" w:rsidP="00A5565A">
            <w:pPr>
              <w:spacing w:after="120"/>
              <w:jc w:val="center"/>
            </w:pPr>
            <w:r>
              <w:t>Quiz on Chapter 15</w:t>
            </w:r>
          </w:p>
          <w:p w:rsidR="00AA056D" w:rsidRDefault="00AA056D" w:rsidP="00A5565A">
            <w:pPr>
              <w:spacing w:after="120"/>
              <w:jc w:val="center"/>
            </w:pPr>
            <w:r>
              <w:t>Research and presentation of informative speech</w:t>
            </w:r>
          </w:p>
          <w:p w:rsidR="00AA056D" w:rsidRDefault="00AA056D" w:rsidP="00A5565A">
            <w:pPr>
              <w:spacing w:after="120"/>
              <w:jc w:val="center"/>
            </w:pPr>
            <w:r>
              <w:t>Peer/Teacher Evaluation</w:t>
            </w:r>
          </w:p>
          <w:p w:rsidR="00AA056D" w:rsidRPr="00DB305D" w:rsidRDefault="00AA056D" w:rsidP="00A5565A">
            <w:pPr>
              <w:spacing w:after="120"/>
              <w:jc w:val="center"/>
              <w:rPr>
                <w:sz w:val="18"/>
              </w:rPr>
            </w:pPr>
            <w:r>
              <w:t>Written outline of speech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F20BC"/>
    <w:rsid w:val="00243906"/>
    <w:rsid w:val="002717B6"/>
    <w:rsid w:val="002F1426"/>
    <w:rsid w:val="002F1966"/>
    <w:rsid w:val="004822E0"/>
    <w:rsid w:val="005E38FC"/>
    <w:rsid w:val="00611B54"/>
    <w:rsid w:val="007A147C"/>
    <w:rsid w:val="007F0C34"/>
    <w:rsid w:val="0080537B"/>
    <w:rsid w:val="008902B0"/>
    <w:rsid w:val="00990086"/>
    <w:rsid w:val="009A0FC1"/>
    <w:rsid w:val="00A65E4D"/>
    <w:rsid w:val="00A73EB8"/>
    <w:rsid w:val="00AA056D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BC1E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E1C9B-FF3B-4704-B85F-1F5E0ED9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4</cp:revision>
  <dcterms:created xsi:type="dcterms:W3CDTF">2017-02-13T16:20:00Z</dcterms:created>
  <dcterms:modified xsi:type="dcterms:W3CDTF">2017-09-22T19:33:00Z</dcterms:modified>
</cp:coreProperties>
</file>