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5F5A80" w:rsidRDefault="009A0FC1" w:rsidP="009A0FC1">
      <w:r w:rsidRPr="002F1426">
        <w:rPr>
          <w:b/>
        </w:rPr>
        <w:t>Course Title</w:t>
      </w:r>
      <w:r w:rsidRPr="005F5A80">
        <w:rPr>
          <w:b/>
        </w:rPr>
        <w:t>:</w:t>
      </w:r>
      <w:r w:rsidR="005F5A80">
        <w:t xml:space="preserve"> </w:t>
      </w:r>
      <w:r w:rsidR="00325EC7" w:rsidRPr="005F5A80">
        <w:t>Accounting II</w:t>
      </w:r>
      <w:r w:rsidRPr="005F5A80"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F5A80">
        <w:t>10</w:t>
      </w:r>
      <w:r w:rsidR="005F5A80" w:rsidRPr="005F5A80">
        <w:rPr>
          <w:vertAlign w:val="superscript"/>
        </w:rPr>
        <w:t>th</w:t>
      </w:r>
      <w:r w:rsidR="005F5A80">
        <w:t xml:space="preserve"> – 12</w:t>
      </w:r>
      <w:r w:rsidR="005F5A80" w:rsidRPr="005F5A80">
        <w:rPr>
          <w:vertAlign w:val="superscript"/>
        </w:rPr>
        <w:t>th</w:t>
      </w:r>
      <w:r w:rsidR="005F5A80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25EC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25EC7">
              <w:t>Ethics in business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F5A80">
              <w:t>6</w:t>
            </w:r>
            <w:r w:rsidR="00325EC7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24CF5">
              <w:t>How have recent scandals impacted the accounting profession and the business world?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24CF5" w:rsidP="00A24CF5">
            <w:r>
              <w:t>Business ethics and fraud</w:t>
            </w:r>
          </w:p>
        </w:tc>
        <w:tc>
          <w:tcPr>
            <w:tcW w:w="1890" w:type="dxa"/>
            <w:vAlign w:val="center"/>
          </w:tcPr>
          <w:p w:rsidR="00A73EB8" w:rsidRPr="00A73EB8" w:rsidRDefault="00CE61AD" w:rsidP="00A5565A">
            <w:pPr>
              <w:jc w:val="center"/>
            </w:pPr>
            <w:r>
              <w:t>15.1.12.B</w:t>
            </w:r>
          </w:p>
        </w:tc>
        <w:tc>
          <w:tcPr>
            <w:tcW w:w="3420" w:type="dxa"/>
            <w:vAlign w:val="center"/>
          </w:tcPr>
          <w:p w:rsidR="00430277" w:rsidRDefault="00CE61AD" w:rsidP="00025CD9">
            <w:pPr>
              <w:pStyle w:val="ListParagraph"/>
              <w:numPr>
                <w:ilvl w:val="0"/>
                <w:numId w:val="3"/>
              </w:numPr>
              <w:ind w:left="522"/>
            </w:pPr>
            <w:bookmarkStart w:id="0" w:name="_GoBack"/>
            <w:r>
              <w:t>Business ethics</w:t>
            </w:r>
          </w:p>
          <w:p w:rsidR="00CE61AD" w:rsidRPr="00A73EB8" w:rsidRDefault="00CE61AD" w:rsidP="00025CD9">
            <w:pPr>
              <w:pStyle w:val="ListParagraph"/>
              <w:numPr>
                <w:ilvl w:val="0"/>
                <w:numId w:val="3"/>
              </w:numPr>
              <w:ind w:left="522"/>
            </w:pPr>
            <w:r>
              <w:t>GAAP</w:t>
            </w:r>
            <w:bookmarkEnd w:id="0"/>
          </w:p>
        </w:tc>
        <w:tc>
          <w:tcPr>
            <w:tcW w:w="3420" w:type="dxa"/>
            <w:vAlign w:val="center"/>
          </w:tcPr>
          <w:p w:rsidR="00A73EB8" w:rsidRPr="002F1426" w:rsidRDefault="00CE61AD" w:rsidP="005F5A80">
            <w:pPr>
              <w:jc w:val="center"/>
              <w:rPr>
                <w:b/>
              </w:rPr>
            </w:pPr>
            <w:r>
              <w:t>Articles, videos, online research related to business ethics and historic business scandals.</w:t>
            </w:r>
          </w:p>
        </w:tc>
        <w:tc>
          <w:tcPr>
            <w:tcW w:w="2880" w:type="dxa"/>
            <w:vAlign w:val="center"/>
          </w:tcPr>
          <w:p w:rsidR="00A73EB8" w:rsidRPr="00DB305D" w:rsidRDefault="00CE61AD" w:rsidP="00CE61AD">
            <w:pPr>
              <w:spacing w:after="120"/>
              <w:rPr>
                <w:sz w:val="18"/>
              </w:rPr>
            </w:pPr>
            <w:r>
              <w:t>Worksheets and quizzes.</w:t>
            </w:r>
          </w:p>
        </w:tc>
      </w:tr>
      <w:tr w:rsidR="00A24CF5" w:rsidTr="0080537B">
        <w:tc>
          <w:tcPr>
            <w:tcW w:w="2785" w:type="dxa"/>
            <w:vAlign w:val="center"/>
          </w:tcPr>
          <w:p w:rsidR="00A24CF5" w:rsidRDefault="00A24CF5" w:rsidP="00A24CF5">
            <w:r>
              <w:t>Business scandals</w:t>
            </w:r>
          </w:p>
        </w:tc>
        <w:tc>
          <w:tcPr>
            <w:tcW w:w="1890" w:type="dxa"/>
            <w:vAlign w:val="center"/>
          </w:tcPr>
          <w:p w:rsidR="00A24CF5" w:rsidRPr="00A73EB8" w:rsidRDefault="00CE61AD" w:rsidP="00A5565A">
            <w:pPr>
              <w:jc w:val="center"/>
            </w:pPr>
            <w:r>
              <w:t>15.1.12.B</w:t>
            </w:r>
          </w:p>
        </w:tc>
        <w:tc>
          <w:tcPr>
            <w:tcW w:w="3420" w:type="dxa"/>
            <w:vAlign w:val="center"/>
          </w:tcPr>
          <w:p w:rsidR="00A24CF5" w:rsidRDefault="00A24CF5" w:rsidP="00CE61AD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24CF5" w:rsidRPr="00A73EB8" w:rsidRDefault="00CE61AD" w:rsidP="005F5A80">
            <w:pPr>
              <w:jc w:val="center"/>
            </w:pPr>
            <w:r>
              <w:t>Articles, videos, online research related to business ethics and historic business scandals.</w:t>
            </w:r>
          </w:p>
        </w:tc>
        <w:tc>
          <w:tcPr>
            <w:tcW w:w="2880" w:type="dxa"/>
            <w:vAlign w:val="center"/>
          </w:tcPr>
          <w:p w:rsidR="00A24CF5" w:rsidRPr="00A73EB8" w:rsidRDefault="00CE61AD" w:rsidP="00CE61AD">
            <w:pPr>
              <w:spacing w:after="120"/>
            </w:pPr>
            <w:r>
              <w:t>Worksheets and quizzes.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523173"/>
    <w:multiLevelType w:val="hybridMultilevel"/>
    <w:tmpl w:val="B07899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5CD9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25EC7"/>
    <w:rsid w:val="003A1F67"/>
    <w:rsid w:val="00430277"/>
    <w:rsid w:val="004D4FCE"/>
    <w:rsid w:val="005E38FC"/>
    <w:rsid w:val="005F5A80"/>
    <w:rsid w:val="00611B54"/>
    <w:rsid w:val="007A147C"/>
    <w:rsid w:val="007F0C34"/>
    <w:rsid w:val="0080537B"/>
    <w:rsid w:val="008668B6"/>
    <w:rsid w:val="008902B0"/>
    <w:rsid w:val="00924A28"/>
    <w:rsid w:val="00990086"/>
    <w:rsid w:val="009A0FC1"/>
    <w:rsid w:val="00A24CF5"/>
    <w:rsid w:val="00A73EB8"/>
    <w:rsid w:val="00AC2828"/>
    <w:rsid w:val="00B149C5"/>
    <w:rsid w:val="00B477DC"/>
    <w:rsid w:val="00B963EA"/>
    <w:rsid w:val="00BE53BF"/>
    <w:rsid w:val="00C94F98"/>
    <w:rsid w:val="00CE61AD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7A91A-8930-42C9-AEC2-B5EBA2FDC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7</cp:revision>
  <dcterms:created xsi:type="dcterms:W3CDTF">2017-06-14T16:12:00Z</dcterms:created>
  <dcterms:modified xsi:type="dcterms:W3CDTF">2017-09-22T17:16:00Z</dcterms:modified>
</cp:coreProperties>
</file>