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2324E">
        <w:rPr>
          <w:b/>
        </w:rPr>
        <w:t xml:space="preserve"> </w:t>
      </w:r>
      <w:r w:rsidR="00C21826" w:rsidRPr="0072324E">
        <w:t>Accounting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2324E">
        <w:rPr>
          <w:b/>
        </w:rPr>
        <w:t xml:space="preserve"> </w:t>
      </w:r>
      <w:r w:rsidR="00C21826" w:rsidRPr="0072324E">
        <w:t>10</w:t>
      </w:r>
      <w:r w:rsidR="0072324E" w:rsidRPr="0072324E">
        <w:rPr>
          <w:vertAlign w:val="superscript"/>
        </w:rPr>
        <w:t>th</w:t>
      </w:r>
      <w:r w:rsidR="0072324E">
        <w:t xml:space="preserve"> – </w:t>
      </w:r>
      <w:r w:rsidR="00C21826" w:rsidRPr="0072324E">
        <w:t>12</w:t>
      </w:r>
      <w:r w:rsidR="0072324E" w:rsidRPr="0072324E">
        <w:rPr>
          <w:vertAlign w:val="superscript"/>
        </w:rPr>
        <w:t>th</w:t>
      </w:r>
      <w:r w:rsidR="0072324E">
        <w:t xml:space="preserve"> 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2182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21826">
              <w:t>Financial Statements for Closing Entries for a Corporation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2324E">
              <w:t>10</w:t>
            </w:r>
            <w:r w:rsidR="003C4A34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21826">
              <w:t>How do we create an income statement for a merchandising business organized as a corporation? How do we create a statement of stockholders’ equity? How do we prepare a balance sheet? How do we prepare closing entries and prepare a post-closing trial balance?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C21826" w:rsidRDefault="00C21826" w:rsidP="00A5565A">
            <w:pPr>
              <w:jc w:val="center"/>
            </w:pPr>
            <w:r>
              <w:t xml:space="preserve">Preparing an </w:t>
            </w:r>
          </w:p>
          <w:p w:rsidR="00A73EB8" w:rsidRPr="00DE5063" w:rsidRDefault="00C21826" w:rsidP="00A5565A">
            <w:pPr>
              <w:jc w:val="center"/>
            </w:pPr>
            <w:r>
              <w:t>Income Statement</w:t>
            </w:r>
          </w:p>
        </w:tc>
        <w:tc>
          <w:tcPr>
            <w:tcW w:w="1890" w:type="dxa"/>
            <w:vAlign w:val="center"/>
          </w:tcPr>
          <w:p w:rsidR="00A73EB8" w:rsidRDefault="003C4A34" w:rsidP="00A5565A">
            <w:pPr>
              <w:jc w:val="center"/>
            </w:pPr>
            <w:r>
              <w:t>15.1.12.N</w:t>
            </w:r>
          </w:p>
          <w:p w:rsidR="003C4A34" w:rsidRDefault="003C4A34" w:rsidP="00A5565A">
            <w:pPr>
              <w:jc w:val="center"/>
            </w:pPr>
            <w:r>
              <w:t>15.1.12.Q</w:t>
            </w:r>
          </w:p>
          <w:p w:rsidR="003C4A34" w:rsidRPr="00A73EB8" w:rsidRDefault="003C4A34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73EB8" w:rsidRDefault="00C2182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operating revenue</w:t>
            </w:r>
          </w:p>
          <w:p w:rsidR="00C21826" w:rsidRPr="00A73EB8" w:rsidRDefault="00C2182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net sales</w:t>
            </w:r>
          </w:p>
        </w:tc>
        <w:tc>
          <w:tcPr>
            <w:tcW w:w="3420" w:type="dxa"/>
            <w:vAlign w:val="center"/>
          </w:tcPr>
          <w:p w:rsidR="00A73EB8" w:rsidRDefault="003C4A34" w:rsidP="0072324E">
            <w:pPr>
              <w:jc w:val="center"/>
            </w:pPr>
            <w:r>
              <w:t>PowerPoint presentation/notes</w:t>
            </w:r>
          </w:p>
          <w:p w:rsidR="003C4A34" w:rsidRDefault="003C4A34" w:rsidP="0072324E">
            <w:pPr>
              <w:jc w:val="center"/>
            </w:pPr>
            <w:r>
              <w:t>Guided problem completion</w:t>
            </w:r>
          </w:p>
          <w:p w:rsidR="003C4A34" w:rsidRPr="003C4A34" w:rsidRDefault="003C4A34" w:rsidP="0072324E">
            <w:pPr>
              <w:jc w:val="center"/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A73EB8" w:rsidRPr="003C4A34" w:rsidRDefault="003C4A34" w:rsidP="003C4A34">
            <w:pPr>
              <w:spacing w:after="120"/>
            </w:pPr>
            <w:r>
              <w:t>View completed problems and check for accuracy. 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21826" w:rsidP="00A5565A">
            <w:pPr>
              <w:jc w:val="center"/>
            </w:pPr>
            <w:r>
              <w:t>Preparing a Statement of Stockholders’ Equity</w:t>
            </w:r>
          </w:p>
        </w:tc>
        <w:tc>
          <w:tcPr>
            <w:tcW w:w="1890" w:type="dxa"/>
            <w:vAlign w:val="center"/>
          </w:tcPr>
          <w:p w:rsidR="003C4A34" w:rsidRDefault="003C4A34" w:rsidP="003C4A34">
            <w:pPr>
              <w:jc w:val="center"/>
            </w:pPr>
            <w:r>
              <w:t>15.1.12.N</w:t>
            </w:r>
          </w:p>
          <w:p w:rsidR="003C4A34" w:rsidRDefault="003C4A34" w:rsidP="003C4A34">
            <w:pPr>
              <w:jc w:val="center"/>
            </w:pPr>
            <w:r>
              <w:t>15.1.12.Q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0537B" w:rsidRDefault="00C2182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Statement of Stockholders’ Equity</w:t>
            </w:r>
          </w:p>
          <w:p w:rsidR="00C21826" w:rsidRPr="00A73EB8" w:rsidRDefault="00C2182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 value</w:t>
            </w:r>
          </w:p>
        </w:tc>
        <w:tc>
          <w:tcPr>
            <w:tcW w:w="3420" w:type="dxa"/>
            <w:vAlign w:val="center"/>
          </w:tcPr>
          <w:p w:rsidR="003C4A34" w:rsidRDefault="003C4A34" w:rsidP="0072324E">
            <w:pPr>
              <w:jc w:val="center"/>
            </w:pPr>
            <w:r>
              <w:t>PowerPoint presentation/notes</w:t>
            </w:r>
          </w:p>
          <w:p w:rsidR="003C4A34" w:rsidRDefault="003C4A34" w:rsidP="0072324E">
            <w:pPr>
              <w:jc w:val="center"/>
            </w:pPr>
            <w:r>
              <w:t>Guided problem completion</w:t>
            </w:r>
          </w:p>
          <w:p w:rsidR="0080537B" w:rsidRPr="002F1426" w:rsidRDefault="003C4A34" w:rsidP="0072324E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3C4A34" w:rsidP="003C4A34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21826" w:rsidP="00A5565A">
            <w:pPr>
              <w:jc w:val="center"/>
            </w:pPr>
            <w:r>
              <w:t>Preparing a balance sheet</w:t>
            </w:r>
          </w:p>
        </w:tc>
        <w:tc>
          <w:tcPr>
            <w:tcW w:w="1890" w:type="dxa"/>
            <w:vAlign w:val="center"/>
          </w:tcPr>
          <w:p w:rsidR="003C4A34" w:rsidRDefault="003C4A34" w:rsidP="003C4A34">
            <w:pPr>
              <w:jc w:val="center"/>
            </w:pPr>
            <w:r>
              <w:t>15.1.12.N</w:t>
            </w:r>
          </w:p>
          <w:p w:rsidR="003C4A34" w:rsidRDefault="003C4A34" w:rsidP="003C4A34">
            <w:pPr>
              <w:jc w:val="center"/>
            </w:pPr>
            <w:r>
              <w:t>15.1.12.Q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0537B" w:rsidRDefault="00C2182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current liabilities</w:t>
            </w:r>
          </w:p>
          <w:p w:rsidR="00C21826" w:rsidRDefault="00C2182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long-term liabilities</w:t>
            </w:r>
          </w:p>
          <w:p w:rsidR="00C21826" w:rsidRPr="00A73EB8" w:rsidRDefault="00C2182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supporting schedule</w:t>
            </w:r>
          </w:p>
        </w:tc>
        <w:tc>
          <w:tcPr>
            <w:tcW w:w="3420" w:type="dxa"/>
            <w:vAlign w:val="center"/>
          </w:tcPr>
          <w:p w:rsidR="003C4A34" w:rsidRDefault="003C4A34" w:rsidP="0072324E">
            <w:pPr>
              <w:jc w:val="center"/>
            </w:pPr>
            <w:r>
              <w:t>PowerPoint presentation/notes</w:t>
            </w:r>
          </w:p>
          <w:p w:rsidR="003C4A34" w:rsidRDefault="003C4A34" w:rsidP="0072324E">
            <w:pPr>
              <w:jc w:val="center"/>
            </w:pPr>
            <w:r>
              <w:t>Guided problem completion</w:t>
            </w:r>
          </w:p>
          <w:p w:rsidR="0080537B" w:rsidRPr="002F1426" w:rsidRDefault="003C4A34" w:rsidP="0072324E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3C4A34" w:rsidP="003C4A34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21826" w:rsidP="00A5565A">
            <w:pPr>
              <w:jc w:val="center"/>
            </w:pPr>
            <w:r>
              <w:t>Recording Closing Entries for Income Statement accounts</w:t>
            </w:r>
          </w:p>
        </w:tc>
        <w:tc>
          <w:tcPr>
            <w:tcW w:w="1890" w:type="dxa"/>
            <w:vAlign w:val="center"/>
          </w:tcPr>
          <w:p w:rsidR="003C4A34" w:rsidRDefault="003C4A34" w:rsidP="003C4A34">
            <w:pPr>
              <w:jc w:val="center"/>
            </w:pPr>
            <w:r>
              <w:t>15.1.12.N</w:t>
            </w:r>
          </w:p>
          <w:p w:rsidR="003C4A34" w:rsidRDefault="003C4A34" w:rsidP="003C4A34">
            <w:pPr>
              <w:jc w:val="center"/>
            </w:pPr>
            <w:r>
              <w:t>15.1.12.Q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717B6" w:rsidRPr="00A73EB8" w:rsidRDefault="002717B6" w:rsidP="003C4A34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C4A34" w:rsidRDefault="003C4A34" w:rsidP="0072324E">
            <w:pPr>
              <w:jc w:val="center"/>
            </w:pPr>
            <w:r>
              <w:t>PowerPoint presentation/notes</w:t>
            </w:r>
          </w:p>
          <w:p w:rsidR="003C4A34" w:rsidRDefault="003C4A34" w:rsidP="0072324E">
            <w:pPr>
              <w:jc w:val="center"/>
            </w:pPr>
            <w:r>
              <w:t>Guided problem completion</w:t>
            </w:r>
          </w:p>
          <w:p w:rsidR="002717B6" w:rsidRPr="002F1426" w:rsidRDefault="003C4A34" w:rsidP="0072324E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2717B6" w:rsidRDefault="003C4A34" w:rsidP="003C4A34">
            <w:pPr>
              <w:spacing w:after="120"/>
            </w:pPr>
            <w:r>
              <w:t>View completed problems and check for accuracy. Question students to assess understanding.</w:t>
            </w:r>
          </w:p>
          <w:p w:rsidR="003C4A34" w:rsidRDefault="003C4A34" w:rsidP="003C4A34">
            <w:pPr>
              <w:spacing w:after="120"/>
            </w:pPr>
            <w:r>
              <w:t>End of chapter comprehensive problems.</w:t>
            </w:r>
          </w:p>
          <w:p w:rsidR="003C4A34" w:rsidRPr="00DB305D" w:rsidRDefault="003C4A34" w:rsidP="003C4A34">
            <w:pPr>
              <w:spacing w:after="120"/>
              <w:rPr>
                <w:sz w:val="18"/>
              </w:rPr>
            </w:pPr>
            <w:r>
              <w:t>Chapter test.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C4A34"/>
    <w:rsid w:val="005E38FC"/>
    <w:rsid w:val="00611B54"/>
    <w:rsid w:val="0072324E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21826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56192-0774-4DE8-B40A-806EE39CF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4</cp:revision>
  <dcterms:created xsi:type="dcterms:W3CDTF">2017-01-30T15:37:00Z</dcterms:created>
  <dcterms:modified xsi:type="dcterms:W3CDTF">2017-09-22T17:19:00Z</dcterms:modified>
</cp:coreProperties>
</file>