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F0E27">
        <w:rPr>
          <w:u w:val="single"/>
        </w:rPr>
        <w:t>Pottery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F0E27">
        <w:rPr>
          <w:u w:val="single"/>
        </w:rPr>
        <w:t>1</w:t>
      </w:r>
      <w:r w:rsidR="00183CEE">
        <w:rPr>
          <w:u w:val="single"/>
        </w:rPr>
        <w:t>0</w:t>
      </w:r>
      <w:r w:rsidR="00FF0E27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F0E2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F0E27">
              <w:t>Functional Forms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A6599">
              <w:t xml:space="preserve">5 Lessons, </w:t>
            </w:r>
            <w:r w:rsidR="004A1F2F">
              <w:t xml:space="preserve">66 </w:t>
            </w:r>
            <w:bookmarkStart w:id="0" w:name="_GoBack"/>
            <w:bookmarkEnd w:id="0"/>
            <w:r w:rsidR="00AA6599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F0E27">
              <w:t xml:space="preserve"> What are some techniques to consider and use when creating a functional ceramic vessel?</w:t>
            </w:r>
          </w:p>
          <w:p w:rsidR="00BA2D59" w:rsidRDefault="00BA2D59" w:rsidP="00B149C5">
            <w:r w:rsidRPr="00D623B4">
              <w:rPr>
                <w:b/>
              </w:rPr>
              <w:t>Lesson Essential Questions(s):</w:t>
            </w:r>
            <w:r>
              <w:t xml:space="preserve"> How can “I” successfully construct a closed form with a carved surface over a least 50% of the outer surface?</w:t>
            </w:r>
          </w:p>
          <w:p w:rsidR="00BA2D59" w:rsidRDefault="00BA2D59" w:rsidP="00B149C5">
            <w:r>
              <w:t xml:space="preserve">How do I enhance </w:t>
            </w:r>
            <w:proofErr w:type="gramStart"/>
            <w:r>
              <w:t>my from</w:t>
            </w:r>
            <w:proofErr w:type="gramEnd"/>
            <w:r>
              <w:t xml:space="preserve"> with a carved surface?</w:t>
            </w:r>
          </w:p>
          <w:p w:rsidR="00BA2D59" w:rsidRDefault="00BA2D59" w:rsidP="00B149C5">
            <w:r>
              <w:t>How do “I” create interest and uniformity in my carved design through this carving technique?</w:t>
            </w:r>
          </w:p>
          <w:p w:rsidR="00D64607" w:rsidRDefault="00D64607" w:rsidP="00D64607">
            <w:r>
              <w:t xml:space="preserve">What are some effective techniques to use to create identical vessels? </w:t>
            </w:r>
          </w:p>
          <w:p w:rsidR="00B149C5" w:rsidRDefault="00D64607" w:rsidP="00D64607">
            <w:r>
              <w:t xml:space="preserve">How can you design a fully functional water pitcher? </w:t>
            </w:r>
          </w:p>
          <w:p w:rsidR="00D64607" w:rsidRDefault="00D64607" w:rsidP="00D64607">
            <w:r>
              <w:t>How can you create a unique form only by using coils?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F0E27" w:rsidP="00A5565A">
            <w:pPr>
              <w:jc w:val="center"/>
            </w:pPr>
            <w:r>
              <w:t>Carved Surface</w:t>
            </w:r>
          </w:p>
        </w:tc>
        <w:tc>
          <w:tcPr>
            <w:tcW w:w="1890" w:type="dxa"/>
            <w:vAlign w:val="center"/>
          </w:tcPr>
          <w:p w:rsidR="00A73EB8" w:rsidRPr="00A73EB8" w:rsidRDefault="00FF0E27" w:rsidP="00A5565A">
            <w:pPr>
              <w:jc w:val="center"/>
            </w:pPr>
            <w:r>
              <w:t>PA 9.1.12.A, 9.1.12.B, 9.1.12.C, 9.1.12.H, 9.2.12.B</w:t>
            </w:r>
            <w:r w:rsidR="0069672B">
              <w:t>, VA.CR.1, VA.CR.2, VA.CR.3, VA.PR.5, VA.RE.7, VA.RE.8, VA.CN.10</w:t>
            </w:r>
          </w:p>
        </w:tc>
        <w:tc>
          <w:tcPr>
            <w:tcW w:w="3420" w:type="dxa"/>
            <w:vAlign w:val="center"/>
          </w:tcPr>
          <w:p w:rsidR="00990086" w:rsidRDefault="00FF0E2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wedging</w:t>
            </w:r>
          </w:p>
          <w:p w:rsidR="00FF0E27" w:rsidRDefault="00FF0E2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greenware</w:t>
            </w:r>
            <w:proofErr w:type="spellEnd"/>
          </w:p>
          <w:p w:rsidR="00FF0E27" w:rsidRDefault="00FF0E27" w:rsidP="00FF0E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grog carving</w:t>
            </w:r>
          </w:p>
          <w:p w:rsidR="00FF0E27" w:rsidRPr="00A73EB8" w:rsidRDefault="00FF0E27" w:rsidP="00FF0E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 form</w:t>
            </w:r>
          </w:p>
        </w:tc>
        <w:tc>
          <w:tcPr>
            <w:tcW w:w="3420" w:type="dxa"/>
            <w:vAlign w:val="center"/>
          </w:tcPr>
          <w:p w:rsidR="00A73EB8" w:rsidRPr="002F1426" w:rsidRDefault="00183CEE" w:rsidP="00A5565A">
            <w:pPr>
              <w:jc w:val="center"/>
              <w:rPr>
                <w:b/>
              </w:rPr>
            </w:pPr>
            <w:r>
              <w:t xml:space="preserve">Sketchbook, Examples, Live demonstrations, Internet examples  </w:t>
            </w:r>
          </w:p>
        </w:tc>
        <w:tc>
          <w:tcPr>
            <w:tcW w:w="2880" w:type="dxa"/>
            <w:vAlign w:val="center"/>
          </w:tcPr>
          <w:p w:rsidR="00A73EB8" w:rsidRPr="00DB305D" w:rsidRDefault="00183CEE" w:rsidP="00A5565A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9672B" w:rsidTr="00A5565A">
        <w:tc>
          <w:tcPr>
            <w:tcW w:w="2785" w:type="dxa"/>
            <w:vAlign w:val="center"/>
          </w:tcPr>
          <w:p w:rsidR="0069672B" w:rsidRPr="00DE5063" w:rsidRDefault="0069672B" w:rsidP="0069672B">
            <w:pPr>
              <w:jc w:val="center"/>
            </w:pPr>
            <w:r>
              <w:t>Coil Project</w:t>
            </w:r>
          </w:p>
        </w:tc>
        <w:tc>
          <w:tcPr>
            <w:tcW w:w="1890" w:type="dxa"/>
            <w:vAlign w:val="center"/>
          </w:tcPr>
          <w:p w:rsidR="0069672B" w:rsidRDefault="0069672B" w:rsidP="0069672B">
            <w:r>
              <w:t xml:space="preserve">PA 9.1.12.A, 9.1.12.B, 9.1.12.C, 9.1.12.J, 9.2.12.A, VA.CR.1, VA.CR.2, VA.CR.3, VA.PR.5, VA.RE.7, VA.RE.8, VA.CN.10,  </w:t>
            </w:r>
          </w:p>
          <w:p w:rsidR="0069672B" w:rsidRPr="00A73EB8" w:rsidRDefault="0069672B" w:rsidP="0069672B">
            <w:pPr>
              <w:jc w:val="center"/>
            </w:pPr>
          </w:p>
        </w:tc>
        <w:tc>
          <w:tcPr>
            <w:tcW w:w="3420" w:type="dxa"/>
            <w:vAlign w:val="center"/>
          </w:tcPr>
          <w:p w:rsidR="0069672B" w:rsidRDefault="0069672B" w:rsidP="006967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hand-building</w:t>
            </w:r>
          </w:p>
          <w:p w:rsidR="0069672B" w:rsidRDefault="0069672B" w:rsidP="006967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pinch pots</w:t>
            </w:r>
          </w:p>
          <w:p w:rsidR="0069672B" w:rsidRDefault="0069672B" w:rsidP="006967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coil</w:t>
            </w:r>
          </w:p>
          <w:p w:rsidR="0069672B" w:rsidRDefault="0069672B" w:rsidP="006967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slip</w:t>
            </w:r>
          </w:p>
          <w:p w:rsidR="0069672B" w:rsidRDefault="0069672B" w:rsidP="006967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scratch and slip</w:t>
            </w:r>
          </w:p>
          <w:p w:rsidR="0069672B" w:rsidRDefault="0069672B" w:rsidP="006967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stages of dryness</w:t>
            </w:r>
          </w:p>
          <w:p w:rsidR="0069672B" w:rsidRDefault="0069672B" w:rsidP="006967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glaze</w:t>
            </w:r>
          </w:p>
          <w:p w:rsidR="0069672B" w:rsidRDefault="0069672B" w:rsidP="006967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bisque</w:t>
            </w:r>
          </w:p>
          <w:p w:rsidR="0069672B" w:rsidRDefault="0069672B" w:rsidP="006967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firing</w:t>
            </w:r>
          </w:p>
          <w:p w:rsidR="0069672B" w:rsidRDefault="0069672B" w:rsidP="0069672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greenware</w:t>
            </w:r>
            <w:proofErr w:type="spellEnd"/>
          </w:p>
          <w:p w:rsidR="0069672B" w:rsidRPr="00A73EB8" w:rsidRDefault="0069672B" w:rsidP="006967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pinch pot</w:t>
            </w:r>
          </w:p>
        </w:tc>
        <w:tc>
          <w:tcPr>
            <w:tcW w:w="3420" w:type="dxa"/>
            <w:vAlign w:val="center"/>
          </w:tcPr>
          <w:p w:rsidR="0069672B" w:rsidRPr="002F1426" w:rsidRDefault="0069672B" w:rsidP="0069672B">
            <w:pPr>
              <w:jc w:val="center"/>
              <w:rPr>
                <w:b/>
              </w:rPr>
            </w:pPr>
            <w:r>
              <w:t xml:space="preserve">Sketchbook, Examples, Live demonstrations, Internet examples  </w:t>
            </w:r>
          </w:p>
        </w:tc>
        <w:tc>
          <w:tcPr>
            <w:tcW w:w="2880" w:type="dxa"/>
            <w:vAlign w:val="center"/>
          </w:tcPr>
          <w:p w:rsidR="0069672B" w:rsidRPr="00DB305D" w:rsidRDefault="0069672B" w:rsidP="0069672B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183CEE" w:rsidRDefault="00183CEE" w:rsidP="00A5565A">
            <w:pPr>
              <w:jc w:val="center"/>
            </w:pPr>
            <w:r w:rsidRPr="00183CEE">
              <w:t xml:space="preserve">Water Pitcher </w:t>
            </w:r>
          </w:p>
        </w:tc>
        <w:tc>
          <w:tcPr>
            <w:tcW w:w="1890" w:type="dxa"/>
            <w:vAlign w:val="center"/>
          </w:tcPr>
          <w:p w:rsidR="00183CEE" w:rsidRPr="00183CEE" w:rsidRDefault="00183CEE" w:rsidP="00183CEE">
            <w:pPr>
              <w:jc w:val="center"/>
            </w:pPr>
            <w:r w:rsidRPr="00183CEE">
              <w:t xml:space="preserve">PA 9.1.12.B, 9.1.12.C, 9.1.12.D, 9.1.12.H, 9.2.12.B, 9.2.12.L, VA.CR.1, VA.CR.2, VA.CR.3, </w:t>
            </w:r>
            <w:r w:rsidRPr="00183CEE">
              <w:lastRenderedPageBreak/>
              <w:t>VA.PR.5, VA.RE.7, VA.RE.8,VA.CN.10,</w:t>
            </w:r>
          </w:p>
          <w:p w:rsidR="00FF0E27" w:rsidRPr="00183CEE" w:rsidRDefault="00183CEE" w:rsidP="00183CEE">
            <w:pPr>
              <w:jc w:val="center"/>
            </w:pPr>
            <w:r w:rsidRPr="00183CEE">
              <w:t>PACC Math: CC.2.1.7.D.1, CC.2.4.2</w:t>
            </w:r>
          </w:p>
        </w:tc>
        <w:tc>
          <w:tcPr>
            <w:tcW w:w="3420" w:type="dxa"/>
            <w:vAlign w:val="center"/>
          </w:tcPr>
          <w:p w:rsidR="00990086" w:rsidRPr="00183CEE" w:rsidRDefault="00FF0E2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83CEE">
              <w:lastRenderedPageBreak/>
              <w:t>hand-building</w:t>
            </w:r>
          </w:p>
          <w:p w:rsidR="00183CEE" w:rsidRPr="00183CEE" w:rsidRDefault="00183CE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83CEE">
              <w:t>Wheel throwing terms</w:t>
            </w:r>
          </w:p>
          <w:p w:rsidR="00183CEE" w:rsidRPr="00183CEE" w:rsidRDefault="00183CE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83CEE">
              <w:t>texture</w:t>
            </w:r>
          </w:p>
          <w:p w:rsidR="00FF0E27" w:rsidRPr="00183CEE" w:rsidRDefault="00FF0E2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83CEE">
              <w:t>pinch pots</w:t>
            </w:r>
          </w:p>
          <w:p w:rsidR="00FF0E27" w:rsidRPr="00183CEE" w:rsidRDefault="00FF0E2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83CEE">
              <w:t>coil</w:t>
            </w:r>
          </w:p>
          <w:p w:rsidR="00FF0E27" w:rsidRPr="00183CEE" w:rsidRDefault="00FF0E2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83CEE">
              <w:lastRenderedPageBreak/>
              <w:t>slip</w:t>
            </w:r>
          </w:p>
          <w:p w:rsidR="00FF0E27" w:rsidRPr="00183CEE" w:rsidRDefault="00FF0E2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83CEE">
              <w:t>scratch and slip</w:t>
            </w:r>
            <w:r w:rsidR="00183CEE" w:rsidRPr="00183CEE">
              <w:t xml:space="preserve"> Sketchbook, Examples, Live demonstrations, Internet examples  </w:t>
            </w:r>
          </w:p>
          <w:p w:rsidR="00FF0E27" w:rsidRPr="00183CEE" w:rsidRDefault="00FF0E2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83CEE">
              <w:t>stages of dryness</w:t>
            </w:r>
          </w:p>
          <w:p w:rsidR="00FF0E27" w:rsidRPr="00183CEE" w:rsidRDefault="00FF0E2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83CEE">
              <w:t>glaze</w:t>
            </w:r>
          </w:p>
          <w:p w:rsidR="00FF0E27" w:rsidRPr="00183CEE" w:rsidRDefault="00FF0E2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83CEE">
              <w:t>bisque</w:t>
            </w:r>
          </w:p>
          <w:p w:rsidR="00FF0E27" w:rsidRPr="00183CEE" w:rsidRDefault="00FF0E2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83CEE">
              <w:t>handle pulling</w:t>
            </w:r>
          </w:p>
          <w:p w:rsidR="00FF0E27" w:rsidRPr="00183CEE" w:rsidRDefault="00FF0E2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83CEE">
              <w:t>spout</w:t>
            </w:r>
          </w:p>
          <w:p w:rsidR="00FF0E27" w:rsidRPr="00183CEE" w:rsidRDefault="00FF0E2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83CEE">
              <w:t>lip</w:t>
            </w:r>
          </w:p>
          <w:p w:rsidR="00FF0E27" w:rsidRPr="00183CEE" w:rsidRDefault="00FF0E2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83CEE">
              <w:t>foot</w:t>
            </w:r>
          </w:p>
        </w:tc>
        <w:tc>
          <w:tcPr>
            <w:tcW w:w="3420" w:type="dxa"/>
            <w:vAlign w:val="center"/>
          </w:tcPr>
          <w:p w:rsidR="0080537B" w:rsidRPr="00183CEE" w:rsidRDefault="00183CEE" w:rsidP="00A5565A">
            <w:pPr>
              <w:jc w:val="center"/>
              <w:rPr>
                <w:b/>
              </w:rPr>
            </w:pPr>
            <w:r w:rsidRPr="00183CEE">
              <w:lastRenderedPageBreak/>
              <w:t xml:space="preserve">Sketchbook, Examples, Live demonstrations, Internet examples  </w:t>
            </w:r>
          </w:p>
        </w:tc>
        <w:tc>
          <w:tcPr>
            <w:tcW w:w="2880" w:type="dxa"/>
            <w:vAlign w:val="center"/>
          </w:tcPr>
          <w:p w:rsidR="0080537B" w:rsidRPr="00DB305D" w:rsidRDefault="00183CEE" w:rsidP="00A5565A">
            <w:pPr>
              <w:spacing w:after="120"/>
              <w:jc w:val="center"/>
              <w:rPr>
                <w:sz w:val="18"/>
              </w:rPr>
            </w:pPr>
            <w:r w:rsidRPr="00183CEE">
              <w:t>Formative Assessment (Self and Group Critiques), Grade sheet, Sketchbook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83CEE" w:rsidTr="00A5565A">
        <w:tc>
          <w:tcPr>
            <w:tcW w:w="2785" w:type="dxa"/>
            <w:vAlign w:val="center"/>
          </w:tcPr>
          <w:p w:rsidR="00183CEE" w:rsidRPr="00DE5063" w:rsidRDefault="00183CEE" w:rsidP="00183CEE">
            <w:pPr>
              <w:jc w:val="center"/>
            </w:pPr>
            <w:r>
              <w:t>Matching Mugs</w:t>
            </w:r>
          </w:p>
        </w:tc>
        <w:tc>
          <w:tcPr>
            <w:tcW w:w="1890" w:type="dxa"/>
            <w:vAlign w:val="center"/>
          </w:tcPr>
          <w:p w:rsidR="00183CEE" w:rsidRDefault="00183CEE" w:rsidP="00183CEE">
            <w:r>
              <w:t>PA 9.1.12.B, 9.1.12.C, 9.1.12.D, 9.1.12.H, 9.2.12.B, 9.2.12.L, VA.CR.1, VA.CR.2, VA.CR.3, VA.PR.5, VA.RE.7, VA.RE.8,VA.CN.10,</w:t>
            </w:r>
          </w:p>
          <w:p w:rsidR="00183CEE" w:rsidRPr="00A73EB8" w:rsidRDefault="00183CEE" w:rsidP="00183CEE">
            <w:pPr>
              <w:jc w:val="center"/>
            </w:pPr>
            <w:r>
              <w:t>PACC Math: CC.2.1.7.D.1, CC.2.4.2</w:t>
            </w:r>
          </w:p>
        </w:tc>
        <w:tc>
          <w:tcPr>
            <w:tcW w:w="3420" w:type="dxa"/>
            <w:vAlign w:val="center"/>
          </w:tcPr>
          <w:p w:rsidR="00183CEE" w:rsidRDefault="00183CEE" w:rsidP="0018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lip/rim</w:t>
            </w:r>
          </w:p>
          <w:p w:rsidR="00183CEE" w:rsidRDefault="00183CEE" w:rsidP="0018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score and slip</w:t>
            </w:r>
          </w:p>
          <w:p w:rsidR="00183CEE" w:rsidRDefault="00183CEE" w:rsidP="0018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coil</w:t>
            </w:r>
          </w:p>
          <w:p w:rsidR="00183CEE" w:rsidRDefault="00183CEE" w:rsidP="0018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hand-building</w:t>
            </w:r>
          </w:p>
          <w:p w:rsidR="00183CEE" w:rsidRDefault="00183CEE" w:rsidP="0018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</w:t>
            </w:r>
          </w:p>
          <w:p w:rsidR="00183CEE" w:rsidRPr="00A73EB8" w:rsidRDefault="00183CEE" w:rsidP="0018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texture</w:t>
            </w:r>
          </w:p>
        </w:tc>
        <w:tc>
          <w:tcPr>
            <w:tcW w:w="3420" w:type="dxa"/>
            <w:vAlign w:val="center"/>
          </w:tcPr>
          <w:p w:rsidR="00183CEE" w:rsidRPr="002F1426" w:rsidRDefault="00183CEE" w:rsidP="00183CEE">
            <w:pPr>
              <w:jc w:val="center"/>
              <w:rPr>
                <w:b/>
              </w:rPr>
            </w:pPr>
            <w:r>
              <w:t xml:space="preserve">Sketchbook, Examples, Live demonstrations, Internet examples  </w:t>
            </w:r>
          </w:p>
        </w:tc>
        <w:tc>
          <w:tcPr>
            <w:tcW w:w="2880" w:type="dxa"/>
            <w:vAlign w:val="center"/>
          </w:tcPr>
          <w:p w:rsidR="00183CEE" w:rsidRPr="002F1426" w:rsidRDefault="00183CEE" w:rsidP="00183CEE">
            <w:pPr>
              <w:jc w:val="center"/>
              <w:rPr>
                <w:b/>
              </w:rPr>
            </w:pPr>
            <w:r>
              <w:t>Formative Assessment (Self and Group Critiques), Grade sheet, Sketchbook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83CEE"/>
    <w:rsid w:val="001951E8"/>
    <w:rsid w:val="001E1FF2"/>
    <w:rsid w:val="00243906"/>
    <w:rsid w:val="002717B6"/>
    <w:rsid w:val="002F1426"/>
    <w:rsid w:val="002F1966"/>
    <w:rsid w:val="004A1F2F"/>
    <w:rsid w:val="005E38FC"/>
    <w:rsid w:val="00611B54"/>
    <w:rsid w:val="0067009F"/>
    <w:rsid w:val="0069672B"/>
    <w:rsid w:val="007A147C"/>
    <w:rsid w:val="007F0C34"/>
    <w:rsid w:val="0080537B"/>
    <w:rsid w:val="008902B0"/>
    <w:rsid w:val="00990086"/>
    <w:rsid w:val="009A0FC1"/>
    <w:rsid w:val="00A73EB8"/>
    <w:rsid w:val="00AA6599"/>
    <w:rsid w:val="00AC2828"/>
    <w:rsid w:val="00B149C5"/>
    <w:rsid w:val="00B477DC"/>
    <w:rsid w:val="00B963EA"/>
    <w:rsid w:val="00BA2D59"/>
    <w:rsid w:val="00C94F98"/>
    <w:rsid w:val="00D623B4"/>
    <w:rsid w:val="00D64607"/>
    <w:rsid w:val="00DB305D"/>
    <w:rsid w:val="00DE5063"/>
    <w:rsid w:val="00EF1B39"/>
    <w:rsid w:val="00FF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B89C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8FB14-592A-4F1D-8866-46156C80C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38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Layser, Michael</cp:lastModifiedBy>
  <cp:revision>7</cp:revision>
  <dcterms:created xsi:type="dcterms:W3CDTF">2017-02-02T18:11:00Z</dcterms:created>
  <dcterms:modified xsi:type="dcterms:W3CDTF">2017-09-22T15:39:00Z</dcterms:modified>
</cp:coreProperties>
</file>