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3C014E" w:rsidRDefault="009A0FC1" w:rsidP="009A0FC1">
      <w:r w:rsidRPr="003C014E">
        <w:rPr>
          <w:b/>
        </w:rPr>
        <w:t>Course Title:</w:t>
      </w:r>
      <w:r w:rsidR="003C014E">
        <w:rPr>
          <w:b/>
        </w:rPr>
        <w:t xml:space="preserve"> </w:t>
      </w:r>
      <w:r w:rsidR="005E38FC" w:rsidRPr="003C014E">
        <w:rPr>
          <w:b/>
        </w:rPr>
        <w:t xml:space="preserve"> </w:t>
      </w:r>
      <w:r w:rsidR="002D583A" w:rsidRPr="003C014E">
        <w:t>Accounting I</w:t>
      </w:r>
      <w:r w:rsidRPr="003C014E">
        <w:tab/>
      </w:r>
      <w:r w:rsidRPr="003C014E">
        <w:tab/>
      </w:r>
      <w:r w:rsidR="002F1426" w:rsidRPr="003C014E">
        <w:t xml:space="preserve">                      </w:t>
      </w:r>
      <w:r w:rsidRPr="003C014E">
        <w:rPr>
          <w:b/>
        </w:rPr>
        <w:t xml:space="preserve">Grade: </w:t>
      </w:r>
      <w:r w:rsidR="003C014E">
        <w:t>10</w:t>
      </w:r>
      <w:r w:rsidR="003C014E" w:rsidRPr="003C014E">
        <w:rPr>
          <w:vertAlign w:val="superscript"/>
        </w:rPr>
        <w:t>th</w:t>
      </w:r>
      <w:r w:rsidR="003C014E">
        <w:t xml:space="preserve"> – 12</w:t>
      </w:r>
      <w:r w:rsidR="003C014E" w:rsidRPr="003C014E">
        <w:rPr>
          <w:vertAlign w:val="superscript"/>
        </w:rPr>
        <w:t>th</w:t>
      </w:r>
      <w:r w:rsidR="003C014E"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D583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D583A">
              <w:t>Cash Control Systems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ED64D3">
              <w:rPr>
                <w:b/>
              </w:rPr>
              <w:t xml:space="preserve"> </w:t>
            </w:r>
            <w:r w:rsidR="003C014E">
              <w:t>14</w:t>
            </w:r>
            <w:r w:rsidR="00ED64D3" w:rsidRPr="00ED64D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D583A">
              <w:t>How do we complete a check stub? What are the different kinds of endorsements and when are they used? What are the steps used to reconcile a bank statement? How do we record bank-related transactions in a journal? How do businesses use petty cash and how do we record the replenishment of the fund?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D583A" w:rsidP="00A5565A">
            <w:pPr>
              <w:jc w:val="center"/>
            </w:pPr>
            <w:r>
              <w:t>Checking Accounts</w:t>
            </w:r>
          </w:p>
        </w:tc>
        <w:tc>
          <w:tcPr>
            <w:tcW w:w="1890" w:type="dxa"/>
            <w:vAlign w:val="center"/>
          </w:tcPr>
          <w:p w:rsidR="00A73EB8" w:rsidRDefault="0060585C" w:rsidP="00A5565A">
            <w:pPr>
              <w:jc w:val="center"/>
            </w:pPr>
            <w:r>
              <w:t>15.1.12.C</w:t>
            </w:r>
          </w:p>
          <w:p w:rsidR="0060585C" w:rsidRPr="00A73EB8" w:rsidRDefault="0060585C" w:rsidP="00A5565A">
            <w:pPr>
              <w:jc w:val="center"/>
            </w:pPr>
            <w:r>
              <w:t>15.1.12.P</w:t>
            </w:r>
          </w:p>
        </w:tc>
        <w:tc>
          <w:tcPr>
            <w:tcW w:w="3420" w:type="dxa"/>
            <w:vAlign w:val="center"/>
          </w:tcPr>
          <w:p w:rsidR="00A73EB8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deposit slip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checking account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endorsement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blank endorsement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special endorsement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restrictive endorsement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postdated check</w:t>
            </w:r>
          </w:p>
          <w:p w:rsidR="002D583A" w:rsidRPr="00A73EB8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voided check</w:t>
            </w:r>
          </w:p>
        </w:tc>
        <w:tc>
          <w:tcPr>
            <w:tcW w:w="3420" w:type="dxa"/>
            <w:vAlign w:val="center"/>
          </w:tcPr>
          <w:p w:rsidR="00A73EB8" w:rsidRDefault="0060585C" w:rsidP="003C014E">
            <w:pPr>
              <w:jc w:val="center"/>
            </w:pPr>
            <w:r>
              <w:t>PowerPoint presentation/notes</w:t>
            </w:r>
          </w:p>
          <w:p w:rsidR="0060585C" w:rsidRDefault="0060585C" w:rsidP="003C014E">
            <w:pPr>
              <w:jc w:val="center"/>
            </w:pPr>
            <w:r>
              <w:t>Guided problem completion</w:t>
            </w:r>
          </w:p>
          <w:p w:rsidR="0060585C" w:rsidRPr="002F1426" w:rsidRDefault="0060585C" w:rsidP="003C014E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60585C" w:rsidRPr="0060585C" w:rsidRDefault="0060585C" w:rsidP="0060585C">
            <w:pPr>
              <w:spacing w:after="120"/>
            </w:pPr>
            <w:r w:rsidRPr="0060585C"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D583A" w:rsidP="00A5565A">
            <w:pPr>
              <w:jc w:val="center"/>
            </w:pPr>
            <w:r>
              <w:t>Bank Reconciliation</w:t>
            </w:r>
          </w:p>
        </w:tc>
        <w:tc>
          <w:tcPr>
            <w:tcW w:w="1890" w:type="dxa"/>
            <w:vAlign w:val="center"/>
          </w:tcPr>
          <w:p w:rsidR="0080537B" w:rsidRPr="00A73EB8" w:rsidRDefault="0060585C" w:rsidP="00A5565A">
            <w:pPr>
              <w:jc w:val="center"/>
            </w:pPr>
            <w:r>
              <w:t>15.1.12.P</w:t>
            </w:r>
          </w:p>
        </w:tc>
        <w:tc>
          <w:tcPr>
            <w:tcW w:w="3420" w:type="dxa"/>
            <w:vAlign w:val="center"/>
          </w:tcPr>
          <w:p w:rsidR="0080537B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bank statement</w:t>
            </w:r>
          </w:p>
          <w:p w:rsidR="002D583A" w:rsidRPr="00A73EB8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canceled check</w:t>
            </w:r>
          </w:p>
        </w:tc>
        <w:tc>
          <w:tcPr>
            <w:tcW w:w="3420" w:type="dxa"/>
            <w:vAlign w:val="center"/>
          </w:tcPr>
          <w:p w:rsidR="0060585C" w:rsidRDefault="0060585C" w:rsidP="003C014E">
            <w:pPr>
              <w:jc w:val="center"/>
            </w:pPr>
            <w:r>
              <w:t>PowerPoint presentation/notes</w:t>
            </w:r>
          </w:p>
          <w:p w:rsidR="0060585C" w:rsidRDefault="0060585C" w:rsidP="003C014E">
            <w:pPr>
              <w:jc w:val="center"/>
            </w:pPr>
            <w:r>
              <w:t>Guided problem completion</w:t>
            </w:r>
          </w:p>
          <w:p w:rsidR="0080537B" w:rsidRPr="002F1426" w:rsidRDefault="0060585C" w:rsidP="003C014E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60585C" w:rsidP="0060585C">
            <w:pPr>
              <w:spacing w:after="120"/>
              <w:rPr>
                <w:sz w:val="18"/>
              </w:rPr>
            </w:pPr>
            <w:r w:rsidRPr="0060585C"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D583A" w:rsidP="00A5565A">
            <w:pPr>
              <w:jc w:val="center"/>
            </w:pPr>
            <w:r>
              <w:t>Dishonored Checks and Electronic Banking</w:t>
            </w:r>
          </w:p>
        </w:tc>
        <w:tc>
          <w:tcPr>
            <w:tcW w:w="1890" w:type="dxa"/>
            <w:vAlign w:val="center"/>
          </w:tcPr>
          <w:p w:rsidR="0080537B" w:rsidRPr="00A73EB8" w:rsidRDefault="0060585C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dishonored check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non-sufficient funds check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electronic funds transfer</w:t>
            </w:r>
          </w:p>
          <w:p w:rsidR="002D583A" w:rsidRPr="00A73EB8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debit card</w:t>
            </w:r>
          </w:p>
        </w:tc>
        <w:tc>
          <w:tcPr>
            <w:tcW w:w="3420" w:type="dxa"/>
            <w:vAlign w:val="center"/>
          </w:tcPr>
          <w:p w:rsidR="0060585C" w:rsidRDefault="0060585C" w:rsidP="003C014E">
            <w:pPr>
              <w:jc w:val="center"/>
            </w:pPr>
            <w:r>
              <w:t>PowerPoint presentation/notes</w:t>
            </w:r>
          </w:p>
          <w:p w:rsidR="0060585C" w:rsidRDefault="0060585C" w:rsidP="003C014E">
            <w:pPr>
              <w:jc w:val="center"/>
            </w:pPr>
            <w:r>
              <w:t>Guided problem completion</w:t>
            </w:r>
          </w:p>
          <w:p w:rsidR="0080537B" w:rsidRPr="002F1426" w:rsidRDefault="0060585C" w:rsidP="003C014E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60585C" w:rsidP="0060585C">
            <w:pPr>
              <w:spacing w:after="120"/>
              <w:rPr>
                <w:sz w:val="18"/>
              </w:rPr>
            </w:pPr>
            <w:r w:rsidRPr="0060585C"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D583A" w:rsidP="00A5565A">
            <w:pPr>
              <w:jc w:val="center"/>
            </w:pPr>
            <w:r>
              <w:t>Petty Cash</w:t>
            </w:r>
          </w:p>
        </w:tc>
        <w:tc>
          <w:tcPr>
            <w:tcW w:w="1890" w:type="dxa"/>
            <w:vAlign w:val="center"/>
          </w:tcPr>
          <w:p w:rsidR="002717B6" w:rsidRPr="00A73EB8" w:rsidRDefault="0060585C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2717B6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petty cash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petty cash slip</w:t>
            </w:r>
          </w:p>
          <w:p w:rsidR="002D583A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short</w:t>
            </w:r>
          </w:p>
          <w:p w:rsidR="002D583A" w:rsidRPr="00A73EB8" w:rsidRDefault="002D583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over</w:t>
            </w:r>
          </w:p>
        </w:tc>
        <w:tc>
          <w:tcPr>
            <w:tcW w:w="3420" w:type="dxa"/>
            <w:vAlign w:val="center"/>
          </w:tcPr>
          <w:p w:rsidR="0060585C" w:rsidRDefault="0060585C" w:rsidP="003C014E">
            <w:pPr>
              <w:jc w:val="center"/>
            </w:pPr>
            <w:r>
              <w:t>PowerPoint presentation/notes</w:t>
            </w:r>
          </w:p>
          <w:p w:rsidR="0060585C" w:rsidRDefault="0060585C" w:rsidP="003C014E">
            <w:pPr>
              <w:jc w:val="center"/>
            </w:pPr>
            <w:r>
              <w:t>Guided problem completion</w:t>
            </w:r>
          </w:p>
          <w:p w:rsidR="002717B6" w:rsidRPr="002F1426" w:rsidRDefault="0060585C" w:rsidP="003C014E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2717B6" w:rsidRDefault="0060585C" w:rsidP="0060585C">
            <w:pPr>
              <w:spacing w:after="120"/>
            </w:pPr>
            <w:r w:rsidRPr="0060585C">
              <w:t>View completed problems and check for accuracy. Question students to assess understanding.</w:t>
            </w:r>
          </w:p>
          <w:p w:rsidR="0060585C" w:rsidRDefault="0060585C" w:rsidP="0060585C">
            <w:pPr>
              <w:spacing w:after="120"/>
            </w:pPr>
            <w:r>
              <w:t>End of chapter comprehensive problem.</w:t>
            </w:r>
          </w:p>
          <w:p w:rsidR="0060585C" w:rsidRPr="00DB305D" w:rsidRDefault="0060585C" w:rsidP="0060585C">
            <w:pPr>
              <w:spacing w:after="120"/>
              <w:rPr>
                <w:sz w:val="18"/>
              </w:rPr>
            </w:pPr>
            <w:r>
              <w:t>Chapter test.</w:t>
            </w:r>
          </w:p>
        </w:tc>
      </w:tr>
      <w:tr w:rsidR="0060585C" w:rsidTr="00A5565A">
        <w:tc>
          <w:tcPr>
            <w:tcW w:w="2785" w:type="dxa"/>
            <w:vAlign w:val="center"/>
          </w:tcPr>
          <w:p w:rsidR="0060585C" w:rsidRDefault="0060585C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60585C" w:rsidRDefault="0060585C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0585C" w:rsidRDefault="0060585C" w:rsidP="0060585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0585C" w:rsidRDefault="0060585C" w:rsidP="0060585C"/>
        </w:tc>
        <w:tc>
          <w:tcPr>
            <w:tcW w:w="2880" w:type="dxa"/>
            <w:vAlign w:val="center"/>
          </w:tcPr>
          <w:p w:rsidR="0060585C" w:rsidRPr="0060585C" w:rsidRDefault="0060585C" w:rsidP="0060585C">
            <w:pPr>
              <w:spacing w:after="120"/>
            </w:pPr>
            <w:r>
              <w:t>Completion of Reinforcement problem (Chapters 1-5)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D583A"/>
    <w:rsid w:val="002F1426"/>
    <w:rsid w:val="002F1966"/>
    <w:rsid w:val="003C014E"/>
    <w:rsid w:val="005E38FC"/>
    <w:rsid w:val="0060585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D64D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B7209-DD3F-4C9F-8272-C1F78C793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5</cp:revision>
  <dcterms:created xsi:type="dcterms:W3CDTF">2017-01-30T15:00:00Z</dcterms:created>
  <dcterms:modified xsi:type="dcterms:W3CDTF">2017-09-22T16:35:00Z</dcterms:modified>
</cp:coreProperties>
</file>