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bookmarkStart w:id="0" w:name="_GoBack"/>
      <w:bookmarkEnd w:id="0"/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DB2606">
        <w:rPr>
          <w:b/>
        </w:rPr>
        <w:t xml:space="preserve"> </w:t>
      </w:r>
      <w:r w:rsidR="000C4703" w:rsidRPr="00DB2606">
        <w:t>Excel Certification</w:t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DB2606">
        <w:rPr>
          <w:b/>
        </w:rPr>
        <w:t xml:space="preserve"> </w:t>
      </w:r>
      <w:r w:rsidR="000C4703" w:rsidRPr="00DB2606">
        <w:t>10</w:t>
      </w:r>
      <w:r w:rsidR="00DB2606" w:rsidRPr="00DB2606">
        <w:rPr>
          <w:vertAlign w:val="superscript"/>
        </w:rPr>
        <w:t>th</w:t>
      </w:r>
      <w:r w:rsidR="00DB2606">
        <w:t xml:space="preserve"> – </w:t>
      </w:r>
      <w:r w:rsidR="000C4703" w:rsidRPr="00DB2606">
        <w:t>12</w:t>
      </w:r>
      <w:r w:rsidR="00DB2606" w:rsidRPr="00DB2606">
        <w:rPr>
          <w:vertAlign w:val="superscript"/>
        </w:rPr>
        <w:t>th</w:t>
      </w:r>
      <w:r w:rsidR="00DB2606"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E27CBE" w:rsidRDefault="002F1426" w:rsidP="00E27CBE"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DB2606">
              <w:rPr>
                <w:b/>
              </w:rPr>
              <w:t xml:space="preserve"> </w:t>
            </w:r>
            <w:r w:rsidR="00E27CBE">
              <w:t>Working with Multiple Worksheets and Workbooks</w:t>
            </w:r>
          </w:p>
        </w:tc>
        <w:tc>
          <w:tcPr>
            <w:tcW w:w="7920" w:type="dxa"/>
          </w:tcPr>
          <w:p w:rsidR="002F1426" w:rsidRDefault="002F1426" w:rsidP="000C4703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DB2606">
              <w:rPr>
                <w:b/>
              </w:rPr>
              <w:t xml:space="preserve"> </w:t>
            </w:r>
            <w:r w:rsidR="00DB2606">
              <w:t>10</w:t>
            </w:r>
            <w:r w:rsidR="000C4703">
              <w:t xml:space="preserve"> days</w:t>
            </w:r>
          </w:p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D97955" w:rsidRDefault="002F1426" w:rsidP="00E27CBE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E27CBE">
              <w:t>What are the main features in a consolidated workbook? When does it make sense to use a 3-D reference? How do we create a custom format code? What steps are used to add a rotated pie chart with an exploded wedge? What procedures are used to insert and remove page breaks?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204FE4" w:rsidP="006C7247">
            <w:pPr>
              <w:jc w:val="center"/>
            </w:pPr>
            <w:r>
              <w:t>Creating and Formatting the Consolidated Worksheet</w:t>
            </w:r>
          </w:p>
        </w:tc>
        <w:tc>
          <w:tcPr>
            <w:tcW w:w="1890" w:type="dxa"/>
            <w:vAlign w:val="center"/>
          </w:tcPr>
          <w:p w:rsidR="00A73EB8" w:rsidRDefault="0075098E" w:rsidP="00A5565A">
            <w:pPr>
              <w:jc w:val="center"/>
            </w:pPr>
            <w:r>
              <w:t>15.4.12.A</w:t>
            </w:r>
          </w:p>
          <w:p w:rsidR="00816DF3" w:rsidRDefault="00891856" w:rsidP="00556EC9">
            <w:pPr>
              <w:jc w:val="center"/>
            </w:pPr>
            <w:r>
              <w:t>15.4.12.G</w:t>
            </w:r>
          </w:p>
          <w:p w:rsidR="00556EC9" w:rsidRPr="00A73EB8" w:rsidRDefault="00556EC9" w:rsidP="00556EC9">
            <w:pPr>
              <w:jc w:val="center"/>
            </w:pPr>
          </w:p>
        </w:tc>
        <w:tc>
          <w:tcPr>
            <w:tcW w:w="3420" w:type="dxa"/>
            <w:vAlign w:val="center"/>
          </w:tcPr>
          <w:p w:rsidR="00556EC9" w:rsidRDefault="00204FE4" w:rsidP="00E27CBE">
            <w:pPr>
              <w:pStyle w:val="ListParagraph"/>
              <w:numPr>
                <w:ilvl w:val="0"/>
                <w:numId w:val="4"/>
              </w:numPr>
            </w:pPr>
            <w:r>
              <w:t>ROUND function</w:t>
            </w:r>
          </w:p>
          <w:p w:rsidR="00204FE4" w:rsidRDefault="00204FE4" w:rsidP="00E27CBE">
            <w:pPr>
              <w:pStyle w:val="ListParagraph"/>
              <w:numPr>
                <w:ilvl w:val="0"/>
                <w:numId w:val="4"/>
              </w:numPr>
            </w:pPr>
            <w:r>
              <w:t>Style</w:t>
            </w:r>
          </w:p>
          <w:p w:rsidR="00204FE4" w:rsidRPr="00A73EB8" w:rsidRDefault="00204FE4" w:rsidP="00204FE4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A73EB8" w:rsidRDefault="00891856" w:rsidP="00891856">
            <w:r>
              <w:t>Overview of unit and components presented through demonstration and visuals.</w:t>
            </w:r>
          </w:p>
          <w:p w:rsidR="00DB2606" w:rsidRDefault="00DB2606" w:rsidP="00891856"/>
          <w:p w:rsidR="00891856" w:rsidRPr="002F1426" w:rsidRDefault="00891856" w:rsidP="00891856">
            <w:pPr>
              <w:rPr>
                <w:b/>
              </w:rPr>
            </w:pPr>
            <w:r>
              <w:t>Students will work through the lessons in the unit independently with assistance as needed.</w:t>
            </w:r>
          </w:p>
        </w:tc>
        <w:tc>
          <w:tcPr>
            <w:tcW w:w="2880" w:type="dxa"/>
            <w:vAlign w:val="center"/>
          </w:tcPr>
          <w:p w:rsidR="00A73EB8" w:rsidRDefault="00891856" w:rsidP="00891856">
            <w:pPr>
              <w:spacing w:after="120"/>
            </w:pPr>
            <w:r>
              <w:t>Demonstration of learning will be through daily observation of student progress, monitoring, and, questioning.</w:t>
            </w:r>
          </w:p>
          <w:p w:rsidR="00891856" w:rsidRPr="00DB305D" w:rsidRDefault="00891856" w:rsidP="00891856">
            <w:pPr>
              <w:spacing w:after="120"/>
              <w:rPr>
                <w:sz w:val="18"/>
              </w:rPr>
            </w:pPr>
            <w:r>
              <w:t xml:space="preserve">Assessments- Unit Study Guide notes/question completion, and submission of completed required activities and </w:t>
            </w:r>
            <w:r w:rsidR="00FD465A">
              <w:t>exercises</w:t>
            </w:r>
            <w:r>
              <w:t>.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204FE4" w:rsidP="00A5565A">
            <w:pPr>
              <w:jc w:val="center"/>
            </w:pPr>
            <w:r>
              <w:t>Working with Multiple Worksheets</w:t>
            </w:r>
          </w:p>
        </w:tc>
        <w:tc>
          <w:tcPr>
            <w:tcW w:w="1890" w:type="dxa"/>
            <w:vAlign w:val="center"/>
          </w:tcPr>
          <w:p w:rsidR="0080537B" w:rsidRDefault="00891856" w:rsidP="00A5565A">
            <w:pPr>
              <w:jc w:val="center"/>
            </w:pPr>
            <w:r>
              <w:t>15.4.12.A</w:t>
            </w:r>
          </w:p>
          <w:p w:rsidR="00891856" w:rsidRDefault="00891856" w:rsidP="00A5565A">
            <w:pPr>
              <w:jc w:val="center"/>
            </w:pPr>
            <w:r>
              <w:t>15.2.14.G</w:t>
            </w:r>
          </w:p>
          <w:p w:rsidR="00556EC9" w:rsidRDefault="00556EC9" w:rsidP="00A5565A">
            <w:pPr>
              <w:jc w:val="center"/>
            </w:pPr>
          </w:p>
          <w:p w:rsidR="00816DF3" w:rsidRPr="00A73EB8" w:rsidRDefault="00816DF3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556EC9" w:rsidRDefault="00204FE4" w:rsidP="00204FE4">
            <w:pPr>
              <w:pStyle w:val="ListParagraph"/>
              <w:numPr>
                <w:ilvl w:val="0"/>
                <w:numId w:val="5"/>
              </w:numPr>
            </w:pPr>
            <w:r>
              <w:t>Drilling an entry</w:t>
            </w:r>
          </w:p>
          <w:p w:rsidR="00204FE4" w:rsidRDefault="00204FE4" w:rsidP="00204FE4">
            <w:pPr>
              <w:pStyle w:val="ListParagraph"/>
              <w:numPr>
                <w:ilvl w:val="0"/>
                <w:numId w:val="5"/>
              </w:numPr>
            </w:pPr>
            <w:r>
              <w:t>Worksheet reference</w:t>
            </w:r>
          </w:p>
          <w:p w:rsidR="00204FE4" w:rsidRDefault="00204FE4" w:rsidP="00204FE4">
            <w:pPr>
              <w:pStyle w:val="ListParagraph"/>
              <w:numPr>
                <w:ilvl w:val="0"/>
                <w:numId w:val="5"/>
              </w:numPr>
            </w:pPr>
            <w:r>
              <w:t>3-D range</w:t>
            </w:r>
          </w:p>
          <w:p w:rsidR="00204FE4" w:rsidRDefault="00204FE4" w:rsidP="00204FE4">
            <w:pPr>
              <w:pStyle w:val="ListParagraph"/>
              <w:numPr>
                <w:ilvl w:val="0"/>
                <w:numId w:val="5"/>
              </w:numPr>
            </w:pPr>
            <w:r>
              <w:t>3-D reference</w:t>
            </w:r>
          </w:p>
          <w:p w:rsidR="006C7247" w:rsidRPr="00A73EB8" w:rsidRDefault="006C7247" w:rsidP="006C7247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80537B" w:rsidRPr="002F1426" w:rsidRDefault="00FD465A" w:rsidP="00FD465A">
            <w:pPr>
              <w:rPr>
                <w:b/>
              </w:rPr>
            </w:pPr>
            <w:r>
              <w:t>Students will work through the lessons in the unit independently with assistance as needed.</w:t>
            </w:r>
            <w:r w:rsidRPr="002F1426">
              <w:rPr>
                <w:b/>
              </w:rPr>
              <w:t xml:space="preserve"> </w:t>
            </w:r>
          </w:p>
        </w:tc>
        <w:tc>
          <w:tcPr>
            <w:tcW w:w="2880" w:type="dxa"/>
            <w:vAlign w:val="center"/>
          </w:tcPr>
          <w:p w:rsidR="00FD465A" w:rsidRDefault="00FD465A" w:rsidP="00FD465A">
            <w:pPr>
              <w:spacing w:after="120"/>
            </w:pPr>
            <w:r>
              <w:t>Demonstration of learning will be through daily observation of student progress, monitoring, and, questioning.</w:t>
            </w:r>
          </w:p>
          <w:p w:rsidR="0080537B" w:rsidRPr="00DB305D" w:rsidRDefault="00FD465A" w:rsidP="00FD465A">
            <w:pPr>
              <w:spacing w:after="120"/>
              <w:rPr>
                <w:sz w:val="18"/>
              </w:rPr>
            </w:pPr>
            <w:r>
              <w:t>Assessments- Unit Study Guide notes/question completion, and submission of completed required activities and exercises.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204FE4" w:rsidP="00A5565A">
            <w:pPr>
              <w:jc w:val="center"/>
            </w:pPr>
            <w:r>
              <w:t>Adding a Header and Footer, Changing the Margin, and Printing a Workbook</w:t>
            </w:r>
          </w:p>
        </w:tc>
        <w:tc>
          <w:tcPr>
            <w:tcW w:w="1890" w:type="dxa"/>
            <w:vAlign w:val="center"/>
          </w:tcPr>
          <w:p w:rsidR="0080537B" w:rsidRDefault="00FD465A" w:rsidP="00A5565A">
            <w:pPr>
              <w:jc w:val="center"/>
            </w:pPr>
            <w:r>
              <w:t>15.4.12.A</w:t>
            </w:r>
          </w:p>
          <w:p w:rsidR="00FD465A" w:rsidRDefault="00FD465A" w:rsidP="00A5565A">
            <w:pPr>
              <w:jc w:val="center"/>
            </w:pPr>
            <w:r>
              <w:t>15.2.14.G</w:t>
            </w:r>
          </w:p>
          <w:p w:rsidR="00556EC9" w:rsidRDefault="00556EC9" w:rsidP="00A5565A">
            <w:pPr>
              <w:jc w:val="center"/>
            </w:pPr>
          </w:p>
          <w:p w:rsidR="00816DF3" w:rsidRPr="00A73EB8" w:rsidRDefault="00816DF3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556EC9" w:rsidRDefault="00204FE4" w:rsidP="00556EC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Page setup</w:t>
            </w:r>
          </w:p>
          <w:p w:rsidR="00204FE4" w:rsidRPr="00A73EB8" w:rsidRDefault="00204FE4" w:rsidP="00556EC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Page breaks</w:t>
            </w:r>
          </w:p>
        </w:tc>
        <w:tc>
          <w:tcPr>
            <w:tcW w:w="3420" w:type="dxa"/>
            <w:vAlign w:val="center"/>
          </w:tcPr>
          <w:p w:rsidR="0080537B" w:rsidRPr="002F1426" w:rsidRDefault="00FD465A" w:rsidP="00FD465A">
            <w:pPr>
              <w:rPr>
                <w:b/>
              </w:rPr>
            </w:pPr>
            <w:r>
              <w:t>Students will work through the lessons in the unit independently with assistance as needed.</w:t>
            </w:r>
            <w:r w:rsidRPr="002F1426">
              <w:rPr>
                <w:b/>
              </w:rPr>
              <w:t xml:space="preserve"> </w:t>
            </w:r>
          </w:p>
        </w:tc>
        <w:tc>
          <w:tcPr>
            <w:tcW w:w="2880" w:type="dxa"/>
            <w:vAlign w:val="center"/>
          </w:tcPr>
          <w:p w:rsidR="00FD465A" w:rsidRDefault="00FD465A" w:rsidP="00FD465A">
            <w:pPr>
              <w:spacing w:after="120"/>
            </w:pPr>
            <w:r>
              <w:t>Demonstration of learning will be through daily observation of student progress, monitoring, and, questioning.</w:t>
            </w:r>
          </w:p>
          <w:p w:rsidR="0080537B" w:rsidRPr="00DB305D" w:rsidRDefault="00FD465A" w:rsidP="00FD465A">
            <w:pPr>
              <w:spacing w:after="120"/>
              <w:rPr>
                <w:sz w:val="18"/>
              </w:rPr>
            </w:pPr>
            <w:r>
              <w:lastRenderedPageBreak/>
              <w:t>Assessments- Unit Study Guide notes/question completion, and submission of completed required activities and exercises.</w:t>
            </w:r>
          </w:p>
        </w:tc>
      </w:tr>
      <w:tr w:rsidR="002717B6" w:rsidTr="00A5565A">
        <w:tc>
          <w:tcPr>
            <w:tcW w:w="2785" w:type="dxa"/>
            <w:vAlign w:val="center"/>
          </w:tcPr>
          <w:p w:rsidR="002717B6" w:rsidRPr="00DE5063" w:rsidRDefault="00204FE4" w:rsidP="00A5565A">
            <w:pPr>
              <w:jc w:val="center"/>
            </w:pPr>
            <w:r>
              <w:lastRenderedPageBreak/>
              <w:t>Consolidating Data by Linking Workbooks</w:t>
            </w:r>
          </w:p>
        </w:tc>
        <w:tc>
          <w:tcPr>
            <w:tcW w:w="1890" w:type="dxa"/>
            <w:vAlign w:val="center"/>
          </w:tcPr>
          <w:p w:rsidR="002717B6" w:rsidRDefault="00FD465A" w:rsidP="00A5565A">
            <w:pPr>
              <w:jc w:val="center"/>
            </w:pPr>
            <w:r>
              <w:t>15.4.12.A</w:t>
            </w:r>
          </w:p>
          <w:p w:rsidR="00FD465A" w:rsidRDefault="00FD465A" w:rsidP="00A5565A">
            <w:pPr>
              <w:jc w:val="center"/>
            </w:pPr>
            <w:r>
              <w:t>15.2.14.G</w:t>
            </w:r>
          </w:p>
          <w:p w:rsidR="00556EC9" w:rsidRDefault="00556EC9" w:rsidP="00A5565A">
            <w:pPr>
              <w:jc w:val="center"/>
            </w:pPr>
          </w:p>
          <w:p w:rsidR="00816DF3" w:rsidRPr="00A73EB8" w:rsidRDefault="00816DF3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556EC9" w:rsidRDefault="00204FE4" w:rsidP="00204FE4">
            <w:pPr>
              <w:pStyle w:val="ListParagraph"/>
              <w:ind w:left="360"/>
            </w:pPr>
            <w:r>
              <w:t>Link</w:t>
            </w:r>
          </w:p>
          <w:p w:rsidR="00204FE4" w:rsidRPr="00A73EB8" w:rsidRDefault="00204FE4" w:rsidP="00204FE4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FD465A" w:rsidP="00FD465A">
            <w:pPr>
              <w:rPr>
                <w:b/>
              </w:rPr>
            </w:pPr>
            <w:r>
              <w:t>Students will work through the lessons in the unit independently with assistance as needed.</w:t>
            </w:r>
            <w:r w:rsidRPr="002F1426">
              <w:rPr>
                <w:b/>
              </w:rPr>
              <w:t xml:space="preserve"> </w:t>
            </w:r>
          </w:p>
        </w:tc>
        <w:tc>
          <w:tcPr>
            <w:tcW w:w="2880" w:type="dxa"/>
            <w:vAlign w:val="center"/>
          </w:tcPr>
          <w:p w:rsidR="00FD465A" w:rsidRDefault="00FD465A" w:rsidP="00FD465A">
            <w:pPr>
              <w:spacing w:after="120"/>
            </w:pPr>
            <w:r>
              <w:t>Demonstration of learning will be through daily observation of student progress, monitoring, and, questioning.</w:t>
            </w:r>
          </w:p>
          <w:p w:rsidR="002717B6" w:rsidRPr="00DB305D" w:rsidRDefault="00FD465A" w:rsidP="00FD465A">
            <w:pPr>
              <w:spacing w:after="120"/>
              <w:rPr>
                <w:sz w:val="18"/>
              </w:rPr>
            </w:pPr>
            <w:r>
              <w:t>Assessments- Unit Study Guide notes/question completion, and submission of completed required activities and exercises.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F7CF8"/>
    <w:multiLevelType w:val="hybridMultilevel"/>
    <w:tmpl w:val="35961D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140BBF"/>
    <w:multiLevelType w:val="hybridMultilevel"/>
    <w:tmpl w:val="A85EAA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1940BA3"/>
    <w:multiLevelType w:val="hybridMultilevel"/>
    <w:tmpl w:val="5510CA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C4703"/>
    <w:rsid w:val="00120692"/>
    <w:rsid w:val="001951E8"/>
    <w:rsid w:val="001E06E5"/>
    <w:rsid w:val="001E1FF2"/>
    <w:rsid w:val="00204FE4"/>
    <w:rsid w:val="00243906"/>
    <w:rsid w:val="002717B6"/>
    <w:rsid w:val="002F1426"/>
    <w:rsid w:val="002F1966"/>
    <w:rsid w:val="003154BD"/>
    <w:rsid w:val="003A1F67"/>
    <w:rsid w:val="003B037D"/>
    <w:rsid w:val="003B3CB6"/>
    <w:rsid w:val="003E41C2"/>
    <w:rsid w:val="00430277"/>
    <w:rsid w:val="004B217E"/>
    <w:rsid w:val="004D4FCE"/>
    <w:rsid w:val="00556EC9"/>
    <w:rsid w:val="005A0508"/>
    <w:rsid w:val="005E38FC"/>
    <w:rsid w:val="00611B54"/>
    <w:rsid w:val="006C073A"/>
    <w:rsid w:val="006C7247"/>
    <w:rsid w:val="006E07EB"/>
    <w:rsid w:val="0070317A"/>
    <w:rsid w:val="0075098E"/>
    <w:rsid w:val="007A147C"/>
    <w:rsid w:val="007F0C34"/>
    <w:rsid w:val="0080537B"/>
    <w:rsid w:val="00816DF3"/>
    <w:rsid w:val="008668B6"/>
    <w:rsid w:val="00871A1E"/>
    <w:rsid w:val="008902B0"/>
    <w:rsid w:val="00891856"/>
    <w:rsid w:val="00990086"/>
    <w:rsid w:val="009A0FC1"/>
    <w:rsid w:val="009B2BFB"/>
    <w:rsid w:val="009F008C"/>
    <w:rsid w:val="00A73EB8"/>
    <w:rsid w:val="00AC2828"/>
    <w:rsid w:val="00B149C5"/>
    <w:rsid w:val="00B25437"/>
    <w:rsid w:val="00B477DC"/>
    <w:rsid w:val="00B963EA"/>
    <w:rsid w:val="00BE53BF"/>
    <w:rsid w:val="00C94F98"/>
    <w:rsid w:val="00D43CE8"/>
    <w:rsid w:val="00D97955"/>
    <w:rsid w:val="00DB2606"/>
    <w:rsid w:val="00DB305D"/>
    <w:rsid w:val="00DE5063"/>
    <w:rsid w:val="00E27CBE"/>
    <w:rsid w:val="00EF1B39"/>
    <w:rsid w:val="00FD4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CA8510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52CC06-BA4B-4526-90AD-FC1228E16E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13</TotalTime>
  <Pages>2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McMinn, Renee C.</cp:lastModifiedBy>
  <cp:revision>5</cp:revision>
  <dcterms:created xsi:type="dcterms:W3CDTF">2017-08-07T00:33:00Z</dcterms:created>
  <dcterms:modified xsi:type="dcterms:W3CDTF">2017-09-22T16:56:00Z</dcterms:modified>
</cp:coreProperties>
</file>