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1397E" w:rsidRDefault="009A0FC1" w:rsidP="009A0FC1"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23F45" w:rsidRPr="0011397E">
        <w:t>Marketing and Entrepreneurship</w:t>
      </w:r>
      <w:r w:rsidRPr="0011397E"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23F45" w:rsidRPr="0011397E">
        <w:t>11</w:t>
      </w:r>
      <w:r w:rsidR="0011397E">
        <w:rPr>
          <w:vertAlign w:val="superscript"/>
        </w:rPr>
        <w:t>th</w:t>
      </w:r>
      <w:r w:rsidR="0011397E">
        <w:t xml:space="preserve"> </w:t>
      </w:r>
      <w:r w:rsidR="00723F45" w:rsidRPr="0011397E">
        <w:t>-</w:t>
      </w:r>
      <w:r w:rsidR="0011397E">
        <w:t xml:space="preserve"> </w:t>
      </w:r>
      <w:r w:rsidR="00723F45" w:rsidRPr="0011397E">
        <w:t>12</w:t>
      </w:r>
      <w:r w:rsidR="0011397E" w:rsidRPr="0011397E">
        <w:rPr>
          <w:vertAlign w:val="superscript"/>
        </w:rPr>
        <w:t>th</w:t>
      </w:r>
      <w:r w:rsidR="0011397E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23F4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23F45">
              <w:t>Business and Society/The Free Enterprise System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23F45">
              <w:t xml:space="preserve">10 days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23F45">
              <w:t xml:space="preserve">What are the advantages and disadvantages to being self-employed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23F45" w:rsidP="00A5565A">
            <w:pPr>
              <w:jc w:val="center"/>
            </w:pPr>
            <w:r>
              <w:t>Traits of Private Enterprise</w:t>
            </w:r>
          </w:p>
        </w:tc>
        <w:tc>
          <w:tcPr>
            <w:tcW w:w="1890" w:type="dxa"/>
            <w:vAlign w:val="center"/>
          </w:tcPr>
          <w:p w:rsidR="00A73EB8" w:rsidRPr="00A73EB8" w:rsidRDefault="00723F45" w:rsidP="00A5565A">
            <w:pPr>
              <w:jc w:val="center"/>
            </w:pPr>
            <w:r>
              <w:t>15.5.12</w:t>
            </w:r>
          </w:p>
        </w:tc>
        <w:tc>
          <w:tcPr>
            <w:tcW w:w="3420" w:type="dxa"/>
            <w:vAlign w:val="center"/>
          </w:tcPr>
          <w:p w:rsidR="00430277" w:rsidRDefault="00723F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Private enterprise</w:t>
            </w:r>
          </w:p>
          <w:p w:rsidR="00723F45" w:rsidRDefault="00723F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Patent</w:t>
            </w:r>
          </w:p>
          <w:p w:rsidR="00723F45" w:rsidRDefault="00723F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Trademark</w:t>
            </w:r>
          </w:p>
          <w:p w:rsidR="00723F45" w:rsidRDefault="00723F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Copyright</w:t>
            </w:r>
          </w:p>
          <w:p w:rsidR="00723F45" w:rsidRDefault="00723F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Competition</w:t>
            </w:r>
          </w:p>
          <w:p w:rsidR="00723F45" w:rsidRDefault="00723F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Price competition</w:t>
            </w:r>
          </w:p>
          <w:p w:rsidR="00723F45" w:rsidRDefault="00723F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Nonprice competition</w:t>
            </w:r>
          </w:p>
          <w:p w:rsidR="00723F45" w:rsidRDefault="00723F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Monopoly</w:t>
            </w:r>
          </w:p>
          <w:p w:rsidR="00723F45" w:rsidRDefault="00723F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Business risk</w:t>
            </w:r>
          </w:p>
          <w:p w:rsidR="00723F45" w:rsidRDefault="00723F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Profit</w:t>
            </w:r>
          </w:p>
          <w:p w:rsidR="00723F45" w:rsidRDefault="00723F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Supply</w:t>
            </w:r>
          </w:p>
          <w:p w:rsidR="00723F45" w:rsidRPr="00A73EB8" w:rsidRDefault="00723F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Demand </w:t>
            </w:r>
          </w:p>
        </w:tc>
        <w:tc>
          <w:tcPr>
            <w:tcW w:w="3420" w:type="dxa"/>
            <w:vAlign w:val="center"/>
          </w:tcPr>
          <w:p w:rsidR="00A73EB8" w:rsidRDefault="00723F45" w:rsidP="00A5565A">
            <w:pPr>
              <w:jc w:val="center"/>
            </w:pPr>
            <w:r>
              <w:t>Characteristics of free enterprise system</w:t>
            </w:r>
          </w:p>
          <w:p w:rsidR="00723F45" w:rsidRDefault="00723F45" w:rsidP="00723F45">
            <w:pPr>
              <w:jc w:val="center"/>
            </w:pPr>
            <w:r>
              <w:t>Price vs. non</w:t>
            </w:r>
            <w:r w:rsidR="004E481B">
              <w:t>-</w:t>
            </w:r>
            <w:r>
              <w:t>price competition</w:t>
            </w:r>
          </w:p>
          <w:p w:rsidR="00723F45" w:rsidRDefault="00723F45" w:rsidP="00723F45">
            <w:pPr>
              <w:jc w:val="center"/>
            </w:pPr>
            <w:r>
              <w:t>Theory of supply and demand</w:t>
            </w:r>
          </w:p>
          <w:p w:rsidR="00723F45" w:rsidRDefault="00723F45" w:rsidP="00723F45">
            <w:pPr>
              <w:jc w:val="center"/>
            </w:pPr>
            <w:bookmarkStart w:id="0" w:name="_GoBack"/>
            <w:bookmarkEnd w:id="0"/>
            <w:r>
              <w:t>Study guide</w:t>
            </w:r>
          </w:p>
          <w:p w:rsidR="00723F45" w:rsidRPr="00723F45" w:rsidRDefault="00723F45" w:rsidP="00723F45">
            <w:pPr>
              <w:jc w:val="center"/>
            </w:pPr>
          </w:p>
        </w:tc>
        <w:tc>
          <w:tcPr>
            <w:tcW w:w="2880" w:type="dxa"/>
            <w:vAlign w:val="center"/>
          </w:tcPr>
          <w:p w:rsidR="00A73EB8" w:rsidRDefault="00723F45" w:rsidP="00A5565A">
            <w:pPr>
              <w:spacing w:after="120"/>
              <w:jc w:val="center"/>
            </w:pPr>
            <w:r>
              <w:t>Chapter review</w:t>
            </w:r>
          </w:p>
          <w:p w:rsidR="00723F45" w:rsidRPr="00DB305D" w:rsidRDefault="00723F45" w:rsidP="00A5565A">
            <w:pPr>
              <w:spacing w:after="120"/>
              <w:jc w:val="center"/>
              <w:rPr>
                <w:sz w:val="18"/>
              </w:rPr>
            </w:pPr>
            <w:r>
              <w:t>Chapter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23F45" w:rsidP="00A5565A">
            <w:pPr>
              <w:jc w:val="center"/>
            </w:pPr>
            <w:r>
              <w:t>Business Opportunities</w:t>
            </w:r>
          </w:p>
        </w:tc>
        <w:tc>
          <w:tcPr>
            <w:tcW w:w="1890" w:type="dxa"/>
            <w:vAlign w:val="center"/>
          </w:tcPr>
          <w:p w:rsidR="0080537B" w:rsidRPr="00A73EB8" w:rsidRDefault="00723F45" w:rsidP="00A5565A">
            <w:pPr>
              <w:jc w:val="center"/>
            </w:pPr>
            <w:r>
              <w:t>15.5.12</w:t>
            </w:r>
          </w:p>
        </w:tc>
        <w:tc>
          <w:tcPr>
            <w:tcW w:w="3420" w:type="dxa"/>
            <w:vAlign w:val="center"/>
          </w:tcPr>
          <w:p w:rsidR="00430277" w:rsidRDefault="00723F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Domestic business</w:t>
            </w:r>
          </w:p>
          <w:p w:rsidR="00723F45" w:rsidRDefault="00723F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Global business</w:t>
            </w:r>
          </w:p>
          <w:p w:rsidR="00723F45" w:rsidRDefault="00723F45" w:rsidP="00723F4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For-profit business</w:t>
            </w:r>
          </w:p>
          <w:p w:rsidR="00723F45" w:rsidRDefault="00723F45" w:rsidP="00723F4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Nonprofit organization</w:t>
            </w:r>
          </w:p>
          <w:p w:rsidR="00723F45" w:rsidRDefault="00723F45" w:rsidP="00723F4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Public sector</w:t>
            </w:r>
          </w:p>
          <w:p w:rsidR="00723F45" w:rsidRDefault="00723F45" w:rsidP="00723F4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Private sector</w:t>
            </w:r>
          </w:p>
          <w:p w:rsidR="00723F45" w:rsidRDefault="00723F45" w:rsidP="00723F4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Industry</w:t>
            </w:r>
          </w:p>
          <w:p w:rsidR="00723F45" w:rsidRDefault="00723F45" w:rsidP="00723F4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Derived demand</w:t>
            </w:r>
          </w:p>
          <w:p w:rsidR="00723F45" w:rsidRDefault="00723F45" w:rsidP="00723F4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Wholesalers</w:t>
            </w:r>
          </w:p>
          <w:p w:rsidR="00723F45" w:rsidRDefault="00723F45" w:rsidP="00723F4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Retailers</w:t>
            </w:r>
          </w:p>
          <w:p w:rsidR="00723F45" w:rsidRDefault="00723F45" w:rsidP="00723F4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Production</w:t>
            </w:r>
          </w:p>
          <w:p w:rsidR="00723F45" w:rsidRDefault="00723F45" w:rsidP="00723F4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Management</w:t>
            </w:r>
          </w:p>
          <w:p w:rsidR="00723F45" w:rsidRDefault="00723F45" w:rsidP="00723F4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Finance</w:t>
            </w:r>
          </w:p>
          <w:p w:rsidR="00723F45" w:rsidRPr="00A73EB8" w:rsidRDefault="00723F45" w:rsidP="00723F4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Accounting</w:t>
            </w:r>
          </w:p>
        </w:tc>
        <w:tc>
          <w:tcPr>
            <w:tcW w:w="3420" w:type="dxa"/>
            <w:vAlign w:val="center"/>
          </w:tcPr>
          <w:p w:rsidR="0080537B" w:rsidRDefault="003F6997" w:rsidP="00A5565A">
            <w:pPr>
              <w:jc w:val="center"/>
            </w:pPr>
            <w:r>
              <w:t>For profit vs nonprofit organization</w:t>
            </w:r>
          </w:p>
          <w:p w:rsidR="003F6997" w:rsidRDefault="003F6997" w:rsidP="00A5565A">
            <w:pPr>
              <w:jc w:val="center"/>
            </w:pPr>
            <w:r>
              <w:t>Public vs private sectors</w:t>
            </w:r>
          </w:p>
          <w:p w:rsidR="003F6997" w:rsidRDefault="003F6997" w:rsidP="00A5565A">
            <w:pPr>
              <w:jc w:val="center"/>
            </w:pPr>
            <w:r>
              <w:t>Major businesses in the organizational market</w:t>
            </w:r>
          </w:p>
          <w:p w:rsidR="003F6997" w:rsidRPr="002F1426" w:rsidRDefault="003F6997" w:rsidP="00A5565A">
            <w:pPr>
              <w:jc w:val="center"/>
              <w:rPr>
                <w:b/>
              </w:rPr>
            </w:pPr>
            <w:r>
              <w:t>Major functions of business</w:t>
            </w:r>
          </w:p>
        </w:tc>
        <w:tc>
          <w:tcPr>
            <w:tcW w:w="2880" w:type="dxa"/>
            <w:vAlign w:val="center"/>
          </w:tcPr>
          <w:p w:rsidR="0080537B" w:rsidRDefault="003F6997" w:rsidP="00A5565A">
            <w:pPr>
              <w:spacing w:after="120"/>
              <w:jc w:val="center"/>
            </w:pPr>
            <w:r>
              <w:t xml:space="preserve">Chapter review </w:t>
            </w:r>
          </w:p>
          <w:p w:rsidR="003F6997" w:rsidRDefault="003F6997" w:rsidP="00A5565A">
            <w:pPr>
              <w:spacing w:after="120"/>
              <w:jc w:val="center"/>
            </w:pPr>
            <w:r>
              <w:t>Chapter test</w:t>
            </w:r>
          </w:p>
          <w:p w:rsidR="003F6997" w:rsidRPr="00DB305D" w:rsidRDefault="003F6997" w:rsidP="00A5565A">
            <w:pPr>
              <w:spacing w:after="120"/>
              <w:jc w:val="center"/>
              <w:rPr>
                <w:sz w:val="18"/>
              </w:rPr>
            </w:pPr>
            <w:r>
              <w:t>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990086" w:rsidRPr="00B149C5" w:rsidRDefault="00990086" w:rsidP="00FE3112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1397E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F6997"/>
    <w:rsid w:val="00430277"/>
    <w:rsid w:val="004D4FCE"/>
    <w:rsid w:val="004E481B"/>
    <w:rsid w:val="005E38FC"/>
    <w:rsid w:val="00611B54"/>
    <w:rsid w:val="00723F45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E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772D8-F302-4748-BF8A-D6E081C2F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18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Stankiewicz, Christie</cp:lastModifiedBy>
  <cp:revision>6</cp:revision>
  <dcterms:created xsi:type="dcterms:W3CDTF">2017-03-28T15:33:00Z</dcterms:created>
  <dcterms:modified xsi:type="dcterms:W3CDTF">2017-09-22T16:41:00Z</dcterms:modified>
</cp:coreProperties>
</file>