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BB48D8">
        <w:rPr>
          <w:b/>
        </w:rPr>
        <w:t xml:space="preserve"> </w:t>
      </w:r>
      <w:r w:rsidR="0071658F" w:rsidRPr="00841AE7">
        <w:t>Word Certification</w:t>
      </w:r>
      <w:r w:rsidR="0071658F" w:rsidRPr="00841AE7">
        <w:tab/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>Grade:</w:t>
      </w:r>
      <w:r w:rsidR="00BB48D8">
        <w:rPr>
          <w:b/>
        </w:rPr>
        <w:t xml:space="preserve"> </w:t>
      </w:r>
      <w:r w:rsidRPr="002F1426">
        <w:rPr>
          <w:b/>
        </w:rPr>
        <w:t xml:space="preserve"> </w:t>
      </w:r>
      <w:r w:rsidR="0071658F" w:rsidRPr="00841AE7">
        <w:t>10</w:t>
      </w:r>
      <w:r w:rsidR="00841AE7" w:rsidRPr="00841AE7">
        <w:rPr>
          <w:vertAlign w:val="superscript"/>
        </w:rPr>
        <w:t>th</w:t>
      </w:r>
      <w:r w:rsidR="00841AE7">
        <w:t xml:space="preserve"> – </w:t>
      </w:r>
      <w:r w:rsidR="0071658F" w:rsidRPr="00841AE7">
        <w:t>12</w:t>
      </w:r>
      <w:r w:rsidR="00841AE7" w:rsidRPr="00841AE7">
        <w:rPr>
          <w:vertAlign w:val="superscript"/>
        </w:rPr>
        <w:t>th</w:t>
      </w:r>
      <w:r w:rsidR="00841AE7"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71658F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BB48D8">
              <w:rPr>
                <w:b/>
              </w:rPr>
              <w:t xml:space="preserve"> </w:t>
            </w:r>
            <w:bookmarkStart w:id="0" w:name="_GoBack"/>
            <w:bookmarkEnd w:id="0"/>
            <w:r w:rsidR="0071658F">
              <w:t>Creating a Business Letter with a Letterhead and Table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841AE7">
              <w:rPr>
                <w:b/>
              </w:rPr>
              <w:t xml:space="preserve"> </w:t>
            </w:r>
            <w:r w:rsidR="00841AE7">
              <w:t>9</w:t>
            </w:r>
            <w:r w:rsidR="0071658F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71658F">
              <w:t xml:space="preserve">What is a letterhead and how can we use Word to create one? What are the essential components of a business letter? What procedures are used to create, modify, and insert building blocks? What are the most effective ways to set, edit, and clear tabs? 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71658F" w:rsidP="00A5565A">
            <w:pPr>
              <w:jc w:val="center"/>
            </w:pPr>
            <w:r>
              <w:t>Creating a Letterhead</w:t>
            </w:r>
          </w:p>
        </w:tc>
        <w:tc>
          <w:tcPr>
            <w:tcW w:w="1890" w:type="dxa"/>
            <w:vAlign w:val="center"/>
          </w:tcPr>
          <w:p w:rsidR="00A73EB8" w:rsidRDefault="0071658F" w:rsidP="00A5565A">
            <w:pPr>
              <w:jc w:val="center"/>
            </w:pPr>
            <w:r>
              <w:t>15.4.12.A</w:t>
            </w:r>
          </w:p>
          <w:p w:rsidR="0071658F" w:rsidRPr="00A73EB8" w:rsidRDefault="0071658F" w:rsidP="00A5565A">
            <w:pPr>
              <w:jc w:val="center"/>
            </w:pPr>
            <w:r>
              <w:t>15.4.12.G</w:t>
            </w:r>
          </w:p>
        </w:tc>
        <w:tc>
          <w:tcPr>
            <w:tcW w:w="3420" w:type="dxa"/>
            <w:vAlign w:val="center"/>
          </w:tcPr>
          <w:p w:rsidR="00430277" w:rsidRDefault="0071658F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Letterhead</w:t>
            </w:r>
          </w:p>
          <w:p w:rsidR="0071658F" w:rsidRDefault="0071658F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Drawing object</w:t>
            </w:r>
          </w:p>
          <w:p w:rsidR="0071658F" w:rsidRDefault="0071658F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Inline object</w:t>
            </w:r>
          </w:p>
          <w:p w:rsidR="0071658F" w:rsidRDefault="0071658F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Floating object</w:t>
            </w:r>
          </w:p>
          <w:p w:rsidR="0071658F" w:rsidRDefault="0071658F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Document theme</w:t>
            </w:r>
          </w:p>
          <w:p w:rsidR="0071658F" w:rsidRDefault="0071658F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Clip art</w:t>
            </w:r>
          </w:p>
          <w:p w:rsidR="0071658F" w:rsidRPr="00A73EB8" w:rsidRDefault="0071658F" w:rsidP="0071658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Clear formatting</w:t>
            </w:r>
          </w:p>
        </w:tc>
        <w:tc>
          <w:tcPr>
            <w:tcW w:w="3420" w:type="dxa"/>
            <w:vAlign w:val="center"/>
          </w:tcPr>
          <w:p w:rsidR="00A73EB8" w:rsidRDefault="0071658F" w:rsidP="0071658F">
            <w:r>
              <w:t>Overview of unit and components presented through demonstration and visuals.</w:t>
            </w:r>
          </w:p>
          <w:p w:rsidR="00090861" w:rsidRDefault="00090861" w:rsidP="0071658F"/>
          <w:p w:rsidR="0071658F" w:rsidRPr="002F1426" w:rsidRDefault="0071658F" w:rsidP="0071658F">
            <w:pPr>
              <w:rPr>
                <w:b/>
              </w:rPr>
            </w:pPr>
            <w:r>
              <w:t>Students will work through the lessons in the unit independently with assistance as needed.</w:t>
            </w:r>
          </w:p>
        </w:tc>
        <w:tc>
          <w:tcPr>
            <w:tcW w:w="2880" w:type="dxa"/>
            <w:vAlign w:val="center"/>
          </w:tcPr>
          <w:p w:rsidR="00A73EB8" w:rsidRDefault="0071658F" w:rsidP="00235959">
            <w:pPr>
              <w:spacing w:after="120"/>
            </w:pPr>
            <w:r>
              <w:t>Demonstration of learning will be through daily observation of student progress, monitoring, and questioning.</w:t>
            </w:r>
          </w:p>
          <w:p w:rsidR="0071658F" w:rsidRPr="00DB305D" w:rsidRDefault="0071658F" w:rsidP="00235959">
            <w:pPr>
              <w:spacing w:after="120"/>
              <w:rPr>
                <w:sz w:val="18"/>
              </w:rPr>
            </w:pPr>
            <w:r>
              <w:t>Assessments- Unit Study Guide notes/question</w:t>
            </w:r>
            <w:r w:rsidR="00235959">
              <w:t xml:space="preserve"> completion, and submission of completed required activities and exercises.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235959" w:rsidP="00A5565A">
            <w:pPr>
              <w:jc w:val="center"/>
            </w:pPr>
            <w:r>
              <w:t>Creating a Business Letter</w:t>
            </w:r>
          </w:p>
        </w:tc>
        <w:tc>
          <w:tcPr>
            <w:tcW w:w="1890" w:type="dxa"/>
            <w:vAlign w:val="center"/>
          </w:tcPr>
          <w:p w:rsidR="0080537B" w:rsidRDefault="00235959" w:rsidP="00A5565A">
            <w:pPr>
              <w:jc w:val="center"/>
            </w:pPr>
            <w:r>
              <w:t>15.3.12.A</w:t>
            </w:r>
          </w:p>
          <w:p w:rsidR="00235959" w:rsidRPr="00A73EB8" w:rsidRDefault="00235959" w:rsidP="00A5565A">
            <w:pPr>
              <w:jc w:val="center"/>
            </w:pPr>
            <w:r>
              <w:t>15.4.12.G</w:t>
            </w:r>
          </w:p>
        </w:tc>
        <w:tc>
          <w:tcPr>
            <w:tcW w:w="3420" w:type="dxa"/>
            <w:vAlign w:val="center"/>
          </w:tcPr>
          <w:p w:rsidR="00430277" w:rsidRDefault="0023595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Tab stop</w:t>
            </w:r>
          </w:p>
          <w:p w:rsidR="00235959" w:rsidRDefault="0023595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Tab character</w:t>
            </w:r>
          </w:p>
          <w:p w:rsidR="00235959" w:rsidRDefault="0023595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Building block</w:t>
            </w:r>
          </w:p>
          <w:p w:rsidR="00235959" w:rsidRDefault="0023595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Nonbreaking space</w:t>
            </w:r>
          </w:p>
          <w:p w:rsidR="00235959" w:rsidRDefault="0023595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Nonbreaking hyphen</w:t>
            </w:r>
          </w:p>
          <w:p w:rsidR="00235959" w:rsidRDefault="0023595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Dimension</w:t>
            </w:r>
          </w:p>
          <w:p w:rsidR="00235959" w:rsidRPr="00A73EB8" w:rsidRDefault="00235959" w:rsidP="0023595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Table cell</w:t>
            </w:r>
          </w:p>
        </w:tc>
        <w:tc>
          <w:tcPr>
            <w:tcW w:w="3420" w:type="dxa"/>
            <w:vAlign w:val="center"/>
          </w:tcPr>
          <w:p w:rsidR="0080537B" w:rsidRPr="002F1426" w:rsidRDefault="00235959" w:rsidP="00235959">
            <w:pPr>
              <w:rPr>
                <w:b/>
              </w:rPr>
            </w:pPr>
            <w:r>
              <w:t>Students will work through the lessons in the unit independently with assistance as needed.</w:t>
            </w:r>
          </w:p>
        </w:tc>
        <w:tc>
          <w:tcPr>
            <w:tcW w:w="2880" w:type="dxa"/>
            <w:vAlign w:val="center"/>
          </w:tcPr>
          <w:p w:rsidR="00235959" w:rsidRDefault="00235959" w:rsidP="00235959">
            <w:pPr>
              <w:spacing w:after="120"/>
            </w:pPr>
            <w:r>
              <w:t>Demonstration of learning will be through daily observation of student progress, monitoring, and questioning.</w:t>
            </w:r>
          </w:p>
          <w:p w:rsidR="0080537B" w:rsidRPr="00DB305D" w:rsidRDefault="00235959" w:rsidP="00235959">
            <w:pPr>
              <w:spacing w:after="120"/>
              <w:rPr>
                <w:sz w:val="18"/>
              </w:rPr>
            </w:pPr>
            <w:r>
              <w:t>Assessments- Unit Study Guide notes/question completion, and submission of completed required activities and exercises.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235959" w:rsidP="00A5565A">
            <w:pPr>
              <w:jc w:val="center"/>
            </w:pPr>
            <w:r>
              <w:t>Addressing and Printing Envelopes and Mailing Labels</w:t>
            </w:r>
          </w:p>
        </w:tc>
        <w:tc>
          <w:tcPr>
            <w:tcW w:w="1890" w:type="dxa"/>
            <w:vAlign w:val="center"/>
          </w:tcPr>
          <w:p w:rsidR="0080537B" w:rsidRDefault="00235959" w:rsidP="00A5565A">
            <w:pPr>
              <w:jc w:val="center"/>
            </w:pPr>
            <w:r>
              <w:t>15.3.12.A</w:t>
            </w:r>
          </w:p>
          <w:p w:rsidR="00235959" w:rsidRPr="00A73EB8" w:rsidRDefault="00235959" w:rsidP="00A5565A">
            <w:pPr>
              <w:jc w:val="center"/>
            </w:pPr>
            <w:r>
              <w:t>15.4.12.G</w:t>
            </w:r>
          </w:p>
        </w:tc>
        <w:tc>
          <w:tcPr>
            <w:tcW w:w="3420" w:type="dxa"/>
            <w:vAlign w:val="center"/>
          </w:tcPr>
          <w:p w:rsidR="00430277" w:rsidRPr="00A73EB8" w:rsidRDefault="00430277" w:rsidP="00235959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80537B" w:rsidRPr="002F1426" w:rsidRDefault="00235959" w:rsidP="00235959">
            <w:pPr>
              <w:rPr>
                <w:b/>
              </w:rPr>
            </w:pPr>
            <w:r>
              <w:t>Students will work through the lessons in the unit independently with assistance as needed.</w:t>
            </w:r>
          </w:p>
        </w:tc>
        <w:tc>
          <w:tcPr>
            <w:tcW w:w="2880" w:type="dxa"/>
            <w:vAlign w:val="center"/>
          </w:tcPr>
          <w:p w:rsidR="00235959" w:rsidRDefault="00235959" w:rsidP="00235959">
            <w:pPr>
              <w:spacing w:after="120"/>
            </w:pPr>
            <w:r>
              <w:t>Demonstration of learning will be through daily observation of student progress, monitoring, and questioning.</w:t>
            </w:r>
          </w:p>
          <w:p w:rsidR="0080537B" w:rsidRDefault="00235959" w:rsidP="00235959">
            <w:pPr>
              <w:spacing w:after="120"/>
            </w:pPr>
            <w:r>
              <w:lastRenderedPageBreak/>
              <w:t>Assessments- Unit Study Guide notes/question completion, and submission of completed required activities and exercises.</w:t>
            </w:r>
          </w:p>
          <w:p w:rsidR="00CB6A84" w:rsidRDefault="00CB6A84" w:rsidP="00235959">
            <w:pPr>
              <w:spacing w:after="120"/>
            </w:pPr>
          </w:p>
          <w:p w:rsidR="00CB6A84" w:rsidRPr="00DB305D" w:rsidRDefault="00CB6A84" w:rsidP="00235959">
            <w:pPr>
              <w:spacing w:after="120"/>
              <w:rPr>
                <w:sz w:val="18"/>
              </w:rPr>
            </w:pPr>
            <w:r>
              <w:t>Chapters 1-3 exam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90861"/>
    <w:rsid w:val="00120692"/>
    <w:rsid w:val="001951E8"/>
    <w:rsid w:val="001E06E5"/>
    <w:rsid w:val="001E1FF2"/>
    <w:rsid w:val="00235959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6C073A"/>
    <w:rsid w:val="0071658F"/>
    <w:rsid w:val="007A147C"/>
    <w:rsid w:val="007F0C34"/>
    <w:rsid w:val="0080537B"/>
    <w:rsid w:val="00841AE7"/>
    <w:rsid w:val="008668B6"/>
    <w:rsid w:val="008902B0"/>
    <w:rsid w:val="00990086"/>
    <w:rsid w:val="009A0FC1"/>
    <w:rsid w:val="00A73EB8"/>
    <w:rsid w:val="00AC2828"/>
    <w:rsid w:val="00B149C5"/>
    <w:rsid w:val="00B477DC"/>
    <w:rsid w:val="00B963EA"/>
    <w:rsid w:val="00BB48D8"/>
    <w:rsid w:val="00BE53BF"/>
    <w:rsid w:val="00C94F98"/>
    <w:rsid w:val="00CB6A84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B47C98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F839FD-85C0-4E9F-A58D-5F8305CFF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</TotalTime>
  <Pages>2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McMinn, Renee C.</cp:lastModifiedBy>
  <cp:revision>6</cp:revision>
  <dcterms:created xsi:type="dcterms:W3CDTF">2017-08-01T11:03:00Z</dcterms:created>
  <dcterms:modified xsi:type="dcterms:W3CDTF">2017-09-22T16:32:00Z</dcterms:modified>
</cp:coreProperties>
</file>