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C6B87">
        <w:rPr>
          <w:u w:val="single"/>
        </w:rPr>
        <w:t xml:space="preserve">Fine Art </w:t>
      </w:r>
      <w:r w:rsidR="009459EA">
        <w:rPr>
          <w:u w:val="single"/>
        </w:rPr>
        <w:t>I</w:t>
      </w:r>
      <w:r w:rsidR="00AC6B87">
        <w:rPr>
          <w:u w:val="single"/>
        </w:rPr>
        <w:t>I</w:t>
      </w:r>
      <w:r w:rsidR="00996A24">
        <w:rPr>
          <w:u w:val="single"/>
        </w:rPr>
        <w:t>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96A24">
        <w:rPr>
          <w:u w:val="single"/>
        </w:rPr>
        <w:t>11</w:t>
      </w:r>
      <w:r w:rsidR="00AC6B87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AC6B87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C56B9">
              <w:t>#2</w:t>
            </w:r>
            <w:r w:rsidR="00E4684C">
              <w:t xml:space="preserve"> </w:t>
            </w:r>
            <w:r w:rsidR="00DC56B9">
              <w:t>Choice</w:t>
            </w:r>
            <w:r w:rsidR="00E4684C">
              <w:t>; T</w:t>
            </w:r>
            <w:r w:rsidR="00AC6B87">
              <w:t>hemes/Big Ideas</w:t>
            </w:r>
            <w:r w:rsidR="009459EA">
              <w:t xml:space="preserve">; </w:t>
            </w:r>
          </w:p>
          <w:p w:rsidR="009459EA" w:rsidRPr="002F1426" w:rsidRDefault="009459EA" w:rsidP="00AC6B87">
            <w:pPr>
              <w:rPr>
                <w:b/>
              </w:rPr>
            </w:pPr>
            <w:r>
              <w:t>Students will consider big ideas, worldwide themes in their creation of an artwork. All pieces will consist of different art techniques.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4684C">
              <w:t>2 marking perio</w:t>
            </w:r>
            <w:r w:rsidR="003140A3">
              <w:t>ds – 3 sub themes under choice</w:t>
            </w:r>
            <w:r w:rsidR="00E4684C">
              <w:t>, 1 work in each sub theme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104489" w:rsidRDefault="002F1426" w:rsidP="00104489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9459EA">
              <w:t xml:space="preserve">UEQ: </w:t>
            </w:r>
            <w:r w:rsidR="00AC6B87">
              <w:t xml:space="preserve">How can you as an artist express your opinion on these various </w:t>
            </w:r>
            <w:proofErr w:type="gramStart"/>
            <w:r w:rsidR="00AC6B87">
              <w:t>world-wide</w:t>
            </w:r>
            <w:proofErr w:type="gramEnd"/>
            <w:r w:rsidR="00AC6B87">
              <w:t xml:space="preserve"> themes?</w:t>
            </w:r>
          </w:p>
          <w:p w:rsidR="00104489" w:rsidRDefault="00104489" w:rsidP="00104489"/>
          <w:p w:rsidR="00295F76" w:rsidRDefault="00104489" w:rsidP="00104489">
            <w:r>
              <w:t xml:space="preserve">LEQ: </w:t>
            </w:r>
            <w:r w:rsidR="00295F76" w:rsidRPr="00A71042">
              <w:t>How</w:t>
            </w:r>
            <w:r>
              <w:t xml:space="preserve"> do artists find inspiration to create their own in-depth artwork</w:t>
            </w:r>
            <w:r w:rsidR="00295F76" w:rsidRPr="00A71042">
              <w:t xml:space="preserve">? </w:t>
            </w:r>
          </w:p>
          <w:p w:rsidR="00104489" w:rsidRDefault="009459EA" w:rsidP="00104489">
            <w:pPr>
              <w:rPr>
                <w:rFonts w:ascii="Calibri" w:hAnsi="Calibri" w:cs="Calibri"/>
              </w:rPr>
            </w:pPr>
            <w:r>
              <w:t>LEQ:</w:t>
            </w:r>
            <w:r w:rsidR="00B70CD8">
              <w:rPr>
                <w:rFonts w:ascii="Calibri" w:hAnsi="Calibri" w:cs="Arial"/>
              </w:rPr>
              <w:t xml:space="preserve"> </w:t>
            </w:r>
            <w:r w:rsidR="00104489">
              <w:rPr>
                <w:rFonts w:ascii="Calibri" w:hAnsi="Calibri" w:cs="Calibri"/>
              </w:rPr>
              <w:t>How do artists work through the artistic process?</w:t>
            </w:r>
          </w:p>
          <w:p w:rsidR="00A71042" w:rsidRDefault="006D389E" w:rsidP="00295F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LEQ: H</w:t>
            </w:r>
            <w:r w:rsidR="00104489">
              <w:rPr>
                <w:rFonts w:ascii="Calibri" w:hAnsi="Calibri" w:cs="Calibri"/>
              </w:rPr>
              <w:t>ow do artists prepare work for jury selection/exhibition?</w:t>
            </w:r>
          </w:p>
          <w:p w:rsidR="009459EA" w:rsidRDefault="009459EA" w:rsidP="00295F76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B70CD8" w:rsidRPr="00DE5063" w:rsidRDefault="003140A3" w:rsidP="00B70CD8">
            <w:pPr>
              <w:jc w:val="center"/>
            </w:pPr>
            <w:r>
              <w:t>Roots of Inspiration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95F76" w:rsidRPr="00295F76" w:rsidRDefault="00295F76" w:rsidP="00295F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295F76">
              <w:rPr>
                <w:rFonts w:cs="TimesNewRoman"/>
              </w:rPr>
              <w:t>PA ART:</w:t>
            </w:r>
          </w:p>
          <w:p w:rsidR="00295F76" w:rsidRPr="00295F76" w:rsidRDefault="00295F76" w:rsidP="00295F76">
            <w:pPr>
              <w:pStyle w:val="Footer"/>
              <w:rPr>
                <w:rFonts w:asciiTheme="minorHAnsi" w:hAnsiTheme="minorHAnsi" w:cs="TimesNewRoman"/>
              </w:rPr>
            </w:pPr>
            <w:r w:rsidRPr="00295F76">
              <w:rPr>
                <w:rFonts w:asciiTheme="minorHAnsi" w:eastAsiaTheme="minorHAnsi" w:hAnsiTheme="minorHAnsi" w:cstheme="minorBidi"/>
              </w:rPr>
              <w:t xml:space="preserve">9.1.12: A, </w:t>
            </w:r>
            <w:r w:rsidRPr="00295F76">
              <w:rPr>
                <w:rFonts w:asciiTheme="minorHAnsi" w:hAnsiTheme="minorHAnsi" w:cs="TimesNewRoman"/>
              </w:rPr>
              <w:t xml:space="preserve">9.1.12: B, 9.1.12:H </w:t>
            </w:r>
          </w:p>
          <w:p w:rsidR="00295F76" w:rsidRPr="00295F76" w:rsidRDefault="00295F76" w:rsidP="00295F76">
            <w:pPr>
              <w:pStyle w:val="Footer"/>
              <w:rPr>
                <w:rFonts w:asciiTheme="minorHAnsi" w:hAnsiTheme="minorHAnsi" w:cs="TimesNewRoman"/>
              </w:rPr>
            </w:pPr>
            <w:r w:rsidRPr="00295F76">
              <w:rPr>
                <w:rFonts w:asciiTheme="minorHAnsi" w:hAnsiTheme="minorHAnsi" w:cs="TimesNewRoman"/>
              </w:rPr>
              <w:t>National Core Arts Standards:</w:t>
            </w:r>
          </w:p>
          <w:p w:rsidR="00295F76" w:rsidRPr="00295F76" w:rsidRDefault="00295F76" w:rsidP="00295F76">
            <w:pPr>
              <w:pStyle w:val="Footer"/>
              <w:rPr>
                <w:rFonts w:asciiTheme="minorHAnsi" w:hAnsiTheme="minorHAnsi" w:cs="TimesNewRoman"/>
              </w:rPr>
            </w:pPr>
            <w:r w:rsidRPr="00295F76">
              <w:rPr>
                <w:rFonts w:asciiTheme="minorHAnsi" w:hAnsiTheme="minorHAnsi" w:cs="TimesNewRoman"/>
              </w:rPr>
              <w:t>VA:Cr</w:t>
            </w:r>
            <w:r w:rsidR="007A5D86">
              <w:rPr>
                <w:rFonts w:asciiTheme="minorHAnsi" w:hAnsiTheme="minorHAnsi" w:cs="TimesNewRoman"/>
              </w:rPr>
              <w:t>1</w:t>
            </w:r>
            <w:r w:rsidRPr="00295F76">
              <w:rPr>
                <w:rFonts w:asciiTheme="minorHAnsi" w:hAnsiTheme="minorHAnsi" w:cs="TimesNewRoman"/>
              </w:rPr>
              <w:t>.1.Ia</w:t>
            </w:r>
          </w:p>
          <w:p w:rsidR="00B70CD8" w:rsidRPr="00B70CD8" w:rsidRDefault="00295F76" w:rsidP="00295F76">
            <w:pPr>
              <w:pStyle w:val="Footer"/>
              <w:rPr>
                <w:rFonts w:asciiTheme="minorHAnsi" w:hAnsiTheme="minorHAnsi" w:cs="TimesNewRoman"/>
                <w:b/>
                <w:sz w:val="18"/>
                <w:szCs w:val="18"/>
              </w:rPr>
            </w:pPr>
            <w:r w:rsidRPr="00295F76">
              <w:rPr>
                <w:rFonts w:asciiTheme="minorHAnsi" w:hAnsiTheme="minorHAnsi" w:cs="TimesNewRoman"/>
              </w:rPr>
              <w:t>VA:Cn10.1.Ia</w:t>
            </w:r>
          </w:p>
        </w:tc>
        <w:tc>
          <w:tcPr>
            <w:tcW w:w="3420" w:type="dxa"/>
            <w:vAlign w:val="center"/>
          </w:tcPr>
          <w:p w:rsidR="00AC6B87" w:rsidRDefault="00295F76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Elements of Art</w:t>
            </w:r>
          </w:p>
          <w:p w:rsidR="00295F76" w:rsidRDefault="00295F76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Principles of Art</w:t>
            </w:r>
          </w:p>
          <w:p w:rsidR="00295F76" w:rsidRPr="00A73EB8" w:rsidRDefault="003140A3" w:rsidP="003140A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Inspiration</w:t>
            </w:r>
          </w:p>
        </w:tc>
        <w:tc>
          <w:tcPr>
            <w:tcW w:w="3420" w:type="dxa"/>
            <w:vAlign w:val="center"/>
          </w:tcPr>
          <w:p w:rsidR="00295F76" w:rsidRDefault="00104489" w:rsidP="00295F76">
            <w:pPr>
              <w:jc w:val="center"/>
            </w:pPr>
            <w:r>
              <w:t>Artist research, both historical and contemporary</w:t>
            </w:r>
          </w:p>
          <w:p w:rsidR="00B70CD8" w:rsidRPr="002F1426" w:rsidRDefault="00B70CD8" w:rsidP="00104489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FD4F33" w:rsidRDefault="00FD4F33" w:rsidP="00FD4F33">
            <w:pPr>
              <w:jc w:val="center"/>
            </w:pPr>
            <w:r>
              <w:t>Rubric</w:t>
            </w:r>
          </w:p>
          <w:p w:rsidR="00A73EB8" w:rsidRPr="00DB305D" w:rsidRDefault="00FD4F33" w:rsidP="00FD4F33">
            <w:pPr>
              <w:spacing w:after="120"/>
              <w:jc w:val="center"/>
              <w:rPr>
                <w:sz w:val="18"/>
              </w:rPr>
            </w:pPr>
            <w:r>
              <w:t>Critique, formative and summative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140A3" w:rsidP="00A5565A">
            <w:pPr>
              <w:jc w:val="center"/>
            </w:pPr>
            <w:r>
              <w:t>Artistic Process</w:t>
            </w:r>
          </w:p>
        </w:tc>
        <w:tc>
          <w:tcPr>
            <w:tcW w:w="1890" w:type="dxa"/>
            <w:vAlign w:val="center"/>
          </w:tcPr>
          <w:p w:rsidR="00A71042" w:rsidRPr="00A71042" w:rsidRDefault="00A71042" w:rsidP="00A710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A71042">
              <w:rPr>
                <w:rFonts w:cs="TimesNewRoman"/>
              </w:rPr>
              <w:t>PA ART:</w:t>
            </w:r>
          </w:p>
          <w:p w:rsidR="00A71042" w:rsidRPr="00A71042" w:rsidRDefault="00A71042" w:rsidP="00A71042">
            <w:pPr>
              <w:pStyle w:val="Footer"/>
              <w:rPr>
                <w:rFonts w:asciiTheme="minorHAnsi" w:hAnsiTheme="minorHAnsi" w:cs="TimesNewRoman"/>
              </w:rPr>
            </w:pPr>
            <w:r w:rsidRPr="00A71042">
              <w:rPr>
                <w:rFonts w:asciiTheme="minorHAnsi" w:eastAsiaTheme="minorHAnsi" w:hAnsiTheme="minorHAnsi" w:cstheme="minorBidi"/>
              </w:rPr>
              <w:t xml:space="preserve">9.1.12: A, </w:t>
            </w:r>
            <w:r w:rsidRPr="00A71042">
              <w:rPr>
                <w:rFonts w:asciiTheme="minorHAnsi" w:hAnsiTheme="minorHAnsi" w:cs="TimesNewRoman"/>
              </w:rPr>
              <w:t xml:space="preserve">9.1.12: B, 9.1.12:H </w:t>
            </w:r>
          </w:p>
          <w:p w:rsidR="00A71042" w:rsidRPr="00A71042" w:rsidRDefault="00A71042" w:rsidP="00A71042">
            <w:pPr>
              <w:pStyle w:val="Footer"/>
              <w:rPr>
                <w:rFonts w:asciiTheme="minorHAnsi" w:hAnsiTheme="minorHAnsi" w:cs="TimesNewRoman"/>
              </w:rPr>
            </w:pPr>
            <w:r w:rsidRPr="00A71042">
              <w:rPr>
                <w:rFonts w:asciiTheme="minorHAnsi" w:hAnsiTheme="minorHAnsi" w:cs="TimesNewRoman"/>
              </w:rPr>
              <w:t>National Core Arts Standards:</w:t>
            </w:r>
          </w:p>
          <w:p w:rsidR="00A71042" w:rsidRPr="00A71042" w:rsidRDefault="00A71042" w:rsidP="00A71042">
            <w:pPr>
              <w:pStyle w:val="Footer"/>
              <w:rPr>
                <w:rFonts w:asciiTheme="minorHAnsi" w:hAnsiTheme="minorHAnsi" w:cs="TimesNewRoman"/>
              </w:rPr>
            </w:pPr>
            <w:r w:rsidRPr="00A71042">
              <w:rPr>
                <w:rFonts w:asciiTheme="minorHAnsi" w:hAnsiTheme="minorHAnsi" w:cs="TimesNewRoman"/>
              </w:rPr>
              <w:t>VA:Cr</w:t>
            </w:r>
            <w:r w:rsidR="007A5D86">
              <w:rPr>
                <w:rFonts w:asciiTheme="minorHAnsi" w:hAnsiTheme="minorHAnsi" w:cs="TimesNewRoman"/>
              </w:rPr>
              <w:t>1</w:t>
            </w:r>
            <w:r w:rsidRPr="00A71042">
              <w:rPr>
                <w:rFonts w:asciiTheme="minorHAnsi" w:hAnsiTheme="minorHAnsi" w:cs="TimesNewRoman"/>
              </w:rPr>
              <w:t>.1.Ia</w:t>
            </w:r>
          </w:p>
          <w:p w:rsidR="0080537B" w:rsidRPr="00FD4F33" w:rsidRDefault="00A71042" w:rsidP="00A71042">
            <w:pPr>
              <w:pStyle w:val="Footer"/>
              <w:rPr>
                <w:rFonts w:asciiTheme="minorHAnsi" w:hAnsiTheme="minorHAnsi" w:cs="TimesNewRoman"/>
              </w:rPr>
            </w:pPr>
            <w:r w:rsidRPr="00A71042">
              <w:rPr>
                <w:rFonts w:asciiTheme="minorHAnsi" w:hAnsiTheme="minorHAnsi" w:cs="TimesNewRoman"/>
              </w:rPr>
              <w:t>VA:Cn10.1.Ia</w:t>
            </w:r>
          </w:p>
        </w:tc>
        <w:tc>
          <w:tcPr>
            <w:tcW w:w="3420" w:type="dxa"/>
            <w:vAlign w:val="center"/>
          </w:tcPr>
          <w:p w:rsidR="00A71042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Elements of Art</w:t>
            </w:r>
          </w:p>
          <w:p w:rsidR="00A71042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Principles of Art</w:t>
            </w:r>
          </w:p>
          <w:p w:rsidR="00FD4F33" w:rsidRPr="00A73EB8" w:rsidRDefault="003140A3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Artistic Process</w:t>
            </w:r>
          </w:p>
        </w:tc>
        <w:tc>
          <w:tcPr>
            <w:tcW w:w="3420" w:type="dxa"/>
            <w:vAlign w:val="center"/>
          </w:tcPr>
          <w:p w:rsidR="00104489" w:rsidRDefault="00104489" w:rsidP="00104489">
            <w:pPr>
              <w:jc w:val="center"/>
            </w:pPr>
            <w:r>
              <w:t>Presentation on local and current artists</w:t>
            </w:r>
          </w:p>
          <w:p w:rsidR="00FD4F33" w:rsidRPr="002F1426" w:rsidRDefault="00A71042" w:rsidP="00A5565A">
            <w:pPr>
              <w:jc w:val="center"/>
              <w:rPr>
                <w:b/>
              </w:rPr>
            </w:pPr>
            <w:r>
              <w:t xml:space="preserve"> </w:t>
            </w:r>
          </w:p>
        </w:tc>
        <w:tc>
          <w:tcPr>
            <w:tcW w:w="2880" w:type="dxa"/>
            <w:vAlign w:val="center"/>
          </w:tcPr>
          <w:p w:rsidR="0080537B" w:rsidRDefault="00FD4F33" w:rsidP="00A5565A">
            <w:pPr>
              <w:spacing w:after="120"/>
              <w:jc w:val="center"/>
            </w:pPr>
            <w:r>
              <w:t>Rubric</w:t>
            </w:r>
          </w:p>
          <w:p w:rsidR="00FD4F33" w:rsidRPr="00DB305D" w:rsidRDefault="00FD4F33" w:rsidP="00A5565A">
            <w:pPr>
              <w:spacing w:after="120"/>
              <w:jc w:val="center"/>
              <w:rPr>
                <w:sz w:val="18"/>
              </w:rPr>
            </w:pPr>
            <w:r>
              <w:t>Critique, formative and summative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140A3" w:rsidP="00A5565A">
            <w:pPr>
              <w:jc w:val="center"/>
            </w:pPr>
            <w:r>
              <w:t>Portfolio Development</w:t>
            </w:r>
          </w:p>
        </w:tc>
        <w:tc>
          <w:tcPr>
            <w:tcW w:w="1890" w:type="dxa"/>
            <w:vAlign w:val="center"/>
          </w:tcPr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PA ART:</w:t>
            </w:r>
          </w:p>
          <w:p w:rsidR="00B70CD8" w:rsidRPr="00B70CD8" w:rsidRDefault="00B70CD8" w:rsidP="00B70CD8">
            <w:pPr>
              <w:pStyle w:val="Footer"/>
              <w:rPr>
                <w:rFonts w:asciiTheme="minorHAnsi" w:hAnsiTheme="minorHAnsi" w:cs="TimesNewRoman"/>
              </w:rPr>
            </w:pPr>
            <w:r w:rsidRPr="00B70CD8">
              <w:rPr>
                <w:rFonts w:asciiTheme="minorHAnsi" w:eastAsiaTheme="minorHAnsi" w:hAnsiTheme="minorHAnsi" w:cstheme="minorBidi"/>
              </w:rPr>
              <w:t xml:space="preserve">9.1.12.A, </w:t>
            </w:r>
            <w:r w:rsidRPr="00B70CD8">
              <w:rPr>
                <w:rFonts w:asciiTheme="minorHAnsi" w:hAnsiTheme="minorHAnsi" w:cs="TimesNewRoman"/>
              </w:rPr>
              <w:t>9.1.12.B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 xml:space="preserve">9.1.12.F, 9.1.12.H 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9.2.12.C, 9.3.12.A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National Core Arts Standards: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VA:Cr1.1.Ia</w:t>
            </w:r>
          </w:p>
          <w:p w:rsid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VA:Cr3.1.Ia</w:t>
            </w:r>
          </w:p>
          <w:p w:rsidR="009040AE" w:rsidRDefault="009040AE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VA:Pr4.1.IIa</w:t>
            </w:r>
          </w:p>
          <w:p w:rsidR="009040AE" w:rsidRPr="00B70CD8" w:rsidRDefault="009040AE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lastRenderedPageBreak/>
              <w:t>VA:Pr5.1.IIa</w:t>
            </w:r>
            <w:bookmarkStart w:id="0" w:name="_GoBack"/>
            <w:bookmarkEnd w:id="0"/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VA:Cn11.1.Ia</w:t>
            </w:r>
          </w:p>
          <w:p w:rsidR="0080537B" w:rsidRPr="00B70CD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71042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Elements of Art</w:t>
            </w:r>
          </w:p>
          <w:p w:rsidR="00B70CD8" w:rsidRPr="00A73EB8" w:rsidRDefault="00A71042" w:rsidP="003140A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Principles of Art</w:t>
            </w:r>
          </w:p>
        </w:tc>
        <w:tc>
          <w:tcPr>
            <w:tcW w:w="3420" w:type="dxa"/>
            <w:vAlign w:val="center"/>
          </w:tcPr>
          <w:p w:rsidR="0080537B" w:rsidRDefault="00104489" w:rsidP="00A5565A">
            <w:pPr>
              <w:jc w:val="center"/>
            </w:pPr>
            <w:r>
              <w:t>PCAD presentation</w:t>
            </w:r>
          </w:p>
          <w:p w:rsidR="00104489" w:rsidRDefault="00104489" w:rsidP="00A5565A">
            <w:pPr>
              <w:jc w:val="center"/>
            </w:pPr>
          </w:p>
          <w:p w:rsidR="00B70CD8" w:rsidRDefault="00104489" w:rsidP="00A5565A">
            <w:pPr>
              <w:jc w:val="center"/>
            </w:pPr>
            <w:r>
              <w:t>Hands-on preparation of the spring art show</w:t>
            </w:r>
          </w:p>
          <w:p w:rsidR="00B70CD8" w:rsidRPr="002F1426" w:rsidRDefault="00B70CD8" w:rsidP="00B70CD8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04489" w:rsidRDefault="00104489" w:rsidP="00FD4F33">
            <w:pPr>
              <w:spacing w:after="120"/>
              <w:jc w:val="center"/>
            </w:pPr>
            <w:r>
              <w:t>Rubric</w:t>
            </w:r>
          </w:p>
          <w:p w:rsidR="0080537B" w:rsidRPr="00DB305D" w:rsidRDefault="00FD4F33" w:rsidP="00FD4F33">
            <w:pPr>
              <w:spacing w:after="120"/>
              <w:jc w:val="center"/>
              <w:rPr>
                <w:sz w:val="18"/>
              </w:rPr>
            </w:pPr>
            <w:r>
              <w:t>Critique, formative and summative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64D80"/>
    <w:multiLevelType w:val="hybridMultilevel"/>
    <w:tmpl w:val="F28C98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A6411"/>
    <w:multiLevelType w:val="hybridMultilevel"/>
    <w:tmpl w:val="5E5EA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4489"/>
    <w:rsid w:val="001951E8"/>
    <w:rsid w:val="001E1FF2"/>
    <w:rsid w:val="00243906"/>
    <w:rsid w:val="002717B6"/>
    <w:rsid w:val="00295F76"/>
    <w:rsid w:val="002F1426"/>
    <w:rsid w:val="002F1966"/>
    <w:rsid w:val="00312FC5"/>
    <w:rsid w:val="003140A3"/>
    <w:rsid w:val="00496231"/>
    <w:rsid w:val="005E38FC"/>
    <w:rsid w:val="00611B54"/>
    <w:rsid w:val="006D389E"/>
    <w:rsid w:val="007A147C"/>
    <w:rsid w:val="007A5D86"/>
    <w:rsid w:val="007F0C34"/>
    <w:rsid w:val="0080537B"/>
    <w:rsid w:val="008902B0"/>
    <w:rsid w:val="008E5FF7"/>
    <w:rsid w:val="009040AE"/>
    <w:rsid w:val="009459EA"/>
    <w:rsid w:val="00990086"/>
    <w:rsid w:val="00996A24"/>
    <w:rsid w:val="009A0FC1"/>
    <w:rsid w:val="00A71042"/>
    <w:rsid w:val="00A73EB8"/>
    <w:rsid w:val="00AC2828"/>
    <w:rsid w:val="00AC6B87"/>
    <w:rsid w:val="00B149C5"/>
    <w:rsid w:val="00B477DC"/>
    <w:rsid w:val="00B70CD8"/>
    <w:rsid w:val="00B963EA"/>
    <w:rsid w:val="00BE53BF"/>
    <w:rsid w:val="00C94F98"/>
    <w:rsid w:val="00D75E8F"/>
    <w:rsid w:val="00D97955"/>
    <w:rsid w:val="00DB305D"/>
    <w:rsid w:val="00DC56B9"/>
    <w:rsid w:val="00DE5063"/>
    <w:rsid w:val="00E4684C"/>
    <w:rsid w:val="00EF1B39"/>
    <w:rsid w:val="00FD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08C4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F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94F9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D4F3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D4F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C79B8-619D-4DC6-8E41-FBC7B6BBA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24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Attivo, Dana</cp:lastModifiedBy>
  <cp:revision>6</cp:revision>
  <dcterms:created xsi:type="dcterms:W3CDTF">2017-08-08T17:38:00Z</dcterms:created>
  <dcterms:modified xsi:type="dcterms:W3CDTF">2017-08-08T18:45:00Z</dcterms:modified>
</cp:coreProperties>
</file>