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036A7">
        <w:rPr>
          <w:u w:val="single"/>
        </w:rPr>
        <w:t>Fine</w:t>
      </w:r>
      <w:r w:rsidR="00D77775">
        <w:rPr>
          <w:u w:val="single"/>
        </w:rPr>
        <w:t xml:space="preserve"> Art</w:t>
      </w:r>
      <w:r w:rsidR="00A036A7">
        <w:rPr>
          <w:u w:val="single"/>
        </w:rPr>
        <w:t xml:space="preserve"> I</w:t>
      </w:r>
      <w:r w:rsidR="00A036A7">
        <w:rPr>
          <w:u w:val="single"/>
        </w:rPr>
        <w:tab/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77775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D77775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036A7" w:rsidRPr="00A036A7">
              <w:t>#3</w:t>
            </w:r>
            <w:r w:rsidR="00A036A7">
              <w:rPr>
                <w:b/>
              </w:rPr>
              <w:t xml:space="preserve"> </w:t>
            </w:r>
            <w:r w:rsidR="00D77775">
              <w:t>Principles of Art</w:t>
            </w:r>
          </w:p>
          <w:p w:rsidR="00DF30D6" w:rsidRPr="002F1426" w:rsidRDefault="00DF30D6" w:rsidP="00D77775">
            <w:pPr>
              <w:rPr>
                <w:b/>
              </w:rPr>
            </w:pPr>
            <w:r>
              <w:t>Artists use the principles of art to create strong and successful artworks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036A7">
              <w:t>14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DF30D6">
              <w:t xml:space="preserve">UEQ: </w:t>
            </w:r>
            <w:r w:rsidR="00D77775">
              <w:t>How do artists use the principles of art to organize the elements of art?</w:t>
            </w:r>
          </w:p>
          <w:p w:rsidR="00DF30D6" w:rsidRDefault="00DF30D6" w:rsidP="00B477DC">
            <w:r>
              <w:t xml:space="preserve">LEQ: </w:t>
            </w:r>
            <w:r>
              <w:t>How does balance impact composition?</w:t>
            </w:r>
          </w:p>
          <w:p w:rsidR="00DF30D6" w:rsidRDefault="00DF30D6" w:rsidP="00B477DC">
            <w:r>
              <w:t xml:space="preserve">LEQ: </w:t>
            </w:r>
            <w:r>
              <w:t>How do artists utilize rhythm to create visual movement in an artwork?</w:t>
            </w:r>
          </w:p>
          <w:p w:rsidR="00DF30D6" w:rsidRDefault="00DF30D6" w:rsidP="00B477DC">
            <w:r>
              <w:t xml:space="preserve">LEQ: </w:t>
            </w:r>
            <w:r>
              <w:t>How do artists use focal points to create emphasis in an artwork?</w:t>
            </w:r>
          </w:p>
          <w:p w:rsidR="00DF30D6" w:rsidRDefault="00DF30D6" w:rsidP="00B477DC">
            <w:r>
              <w:t xml:space="preserve">LEQ: </w:t>
            </w:r>
            <w:r>
              <w:t>How can an artist use variety while still maintaining a sense of harmony and unity in an artwork?</w:t>
            </w:r>
          </w:p>
          <w:p w:rsidR="00DF30D6" w:rsidRDefault="00DF30D6" w:rsidP="00B477DC">
            <w:r>
              <w:t xml:space="preserve">LEQ: </w:t>
            </w:r>
            <w:r>
              <w:t xml:space="preserve">What techniques </w:t>
            </w:r>
            <w:proofErr w:type="gramStart"/>
            <w:r>
              <w:t>can be used</w:t>
            </w:r>
            <w:proofErr w:type="gramEnd"/>
            <w:r>
              <w:t xml:space="preserve"> to ensure correct proportions? </w:t>
            </w:r>
          </w:p>
          <w:p w:rsidR="00DF30D6" w:rsidRPr="00B477DC" w:rsidRDefault="00DF30D6" w:rsidP="00B477DC">
            <w:r>
              <w:t xml:space="preserve">LEQ: </w:t>
            </w:r>
            <w:r>
              <w:t>How does distortion affect the meaning in an artwork?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D77775" w:rsidP="00A5565A">
            <w:pPr>
              <w:jc w:val="center"/>
            </w:pPr>
            <w:r>
              <w:t>Balance</w:t>
            </w:r>
          </w:p>
        </w:tc>
        <w:tc>
          <w:tcPr>
            <w:tcW w:w="1890" w:type="dxa"/>
            <w:vAlign w:val="center"/>
          </w:tcPr>
          <w:p w:rsidR="00A73EB8" w:rsidRDefault="00D77775" w:rsidP="00A5565A">
            <w:pPr>
              <w:jc w:val="center"/>
            </w:pPr>
            <w:r>
              <w:t>PA Art: 9.1.12:A, 9.1.12:B</w:t>
            </w:r>
          </w:p>
          <w:p w:rsidR="00D77775" w:rsidRPr="00A73EB8" w:rsidRDefault="00D77775" w:rsidP="00A5565A">
            <w:pPr>
              <w:jc w:val="center"/>
            </w:pPr>
            <w:r>
              <w:t>PACC Reading: CC.3.5.9-10 B</w:t>
            </w:r>
          </w:p>
        </w:tc>
        <w:tc>
          <w:tcPr>
            <w:tcW w:w="3420" w:type="dxa"/>
            <w:vAlign w:val="center"/>
          </w:tcPr>
          <w:p w:rsidR="00A73EB8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central axis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formal/symmetry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informal/asymmetry</w:t>
            </w:r>
          </w:p>
          <w:p w:rsidR="00D77775" w:rsidRPr="00A73EB8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radial</w:t>
            </w:r>
          </w:p>
        </w:tc>
        <w:tc>
          <w:tcPr>
            <w:tcW w:w="3420" w:type="dxa"/>
            <w:vAlign w:val="center"/>
          </w:tcPr>
          <w:p w:rsidR="00DF30D6" w:rsidRDefault="00DF30D6" w:rsidP="00DF30D6">
            <w:pPr>
              <w:jc w:val="center"/>
            </w:pPr>
            <w:r>
              <w:t>Balance</w:t>
            </w:r>
            <w:r>
              <w:t xml:space="preserve"> worksheet</w:t>
            </w:r>
          </w:p>
          <w:p w:rsidR="00A73EB8" w:rsidRPr="002F1426" w:rsidRDefault="00DF30D6" w:rsidP="00DF30D6">
            <w:pPr>
              <w:jc w:val="center"/>
              <w:rPr>
                <w:b/>
              </w:rPr>
            </w:pPr>
            <w:r>
              <w:t>Balance</w:t>
            </w:r>
            <w:r>
              <w:t xml:space="preserve"> exercises</w:t>
            </w:r>
          </w:p>
        </w:tc>
        <w:tc>
          <w:tcPr>
            <w:tcW w:w="2880" w:type="dxa"/>
            <w:vAlign w:val="center"/>
          </w:tcPr>
          <w:p w:rsidR="00DF30D6" w:rsidRDefault="00DF30D6" w:rsidP="00DF30D6">
            <w:pPr>
              <w:spacing w:after="120"/>
              <w:jc w:val="center"/>
            </w:pPr>
            <w:r>
              <w:t>Completion of classwork</w:t>
            </w:r>
          </w:p>
          <w:p w:rsidR="00A73EB8" w:rsidRPr="00DB305D" w:rsidRDefault="00DF30D6" w:rsidP="00DF30D6">
            <w:pPr>
              <w:spacing w:after="120"/>
              <w:jc w:val="center"/>
              <w:rPr>
                <w:sz w:val="18"/>
              </w:rPr>
            </w:pPr>
            <w:r>
              <w:t>Cumulative – use properly in later observational artwork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77775" w:rsidP="00A5565A">
            <w:pPr>
              <w:jc w:val="center"/>
            </w:pPr>
            <w:r>
              <w:t>Rhythm and Movement</w:t>
            </w:r>
          </w:p>
        </w:tc>
        <w:tc>
          <w:tcPr>
            <w:tcW w:w="1890" w:type="dxa"/>
            <w:vAlign w:val="center"/>
          </w:tcPr>
          <w:p w:rsidR="00D77775" w:rsidRDefault="00D77775" w:rsidP="00D77775">
            <w:pPr>
              <w:jc w:val="center"/>
            </w:pPr>
            <w:r>
              <w:t>PA Art: 9.1.12</w:t>
            </w:r>
            <w:proofErr w:type="gramStart"/>
            <w:r>
              <w:t>:A</w:t>
            </w:r>
            <w:proofErr w:type="gramEnd"/>
            <w:r>
              <w:t>, 9.1.12:B, 9.2.12:D</w:t>
            </w:r>
          </w:p>
          <w:p w:rsidR="0080537B" w:rsidRPr="00A73EB8" w:rsidRDefault="00D77775" w:rsidP="00D77775">
            <w:pPr>
              <w:jc w:val="center"/>
            </w:pPr>
            <w:r>
              <w:t>PACC Reading: CC.3.5.9-10 B</w:t>
            </w:r>
          </w:p>
        </w:tc>
        <w:tc>
          <w:tcPr>
            <w:tcW w:w="3420" w:type="dxa"/>
            <w:vAlign w:val="center"/>
          </w:tcPr>
          <w:p w:rsidR="0080537B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regular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alternating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random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flowing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progressive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motif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kinetic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movement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 movement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Impressionism</w:t>
            </w:r>
          </w:p>
          <w:p w:rsidR="00D77775" w:rsidRPr="00A73EB8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Post-Impressionism</w:t>
            </w:r>
          </w:p>
        </w:tc>
        <w:tc>
          <w:tcPr>
            <w:tcW w:w="3420" w:type="dxa"/>
            <w:vAlign w:val="center"/>
          </w:tcPr>
          <w:p w:rsidR="00DF30D6" w:rsidRDefault="00DF30D6" w:rsidP="00DF30D6">
            <w:pPr>
              <w:jc w:val="center"/>
            </w:pPr>
            <w:r>
              <w:t>Rhythm and movement</w:t>
            </w:r>
            <w:r>
              <w:t xml:space="preserve"> worksheet</w:t>
            </w:r>
            <w:r>
              <w:t>s</w:t>
            </w:r>
          </w:p>
          <w:p w:rsidR="0080537B" w:rsidRPr="002F1426" w:rsidRDefault="00DF30D6" w:rsidP="00DF30D6">
            <w:pPr>
              <w:jc w:val="center"/>
              <w:rPr>
                <w:b/>
              </w:rPr>
            </w:pPr>
            <w:r>
              <w:t>Rhythm and movement</w:t>
            </w:r>
            <w:r>
              <w:t xml:space="preserve"> exercises</w:t>
            </w:r>
          </w:p>
        </w:tc>
        <w:tc>
          <w:tcPr>
            <w:tcW w:w="2880" w:type="dxa"/>
            <w:vAlign w:val="center"/>
          </w:tcPr>
          <w:p w:rsidR="00DF30D6" w:rsidRDefault="00DF30D6" w:rsidP="00DF30D6">
            <w:pPr>
              <w:spacing w:after="120"/>
              <w:jc w:val="center"/>
            </w:pPr>
            <w:r>
              <w:t>Completion of classwork</w:t>
            </w:r>
          </w:p>
          <w:p w:rsidR="0080537B" w:rsidRPr="00DB305D" w:rsidRDefault="00DF30D6" w:rsidP="00DF30D6">
            <w:pPr>
              <w:spacing w:after="120"/>
              <w:jc w:val="center"/>
              <w:rPr>
                <w:sz w:val="18"/>
              </w:rPr>
            </w:pPr>
            <w:r>
              <w:t>Cumulative – use properly in later observational artwork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D77775" w:rsidP="00A5565A">
            <w:pPr>
              <w:jc w:val="center"/>
            </w:pPr>
            <w:r>
              <w:t>Emphasis</w:t>
            </w:r>
          </w:p>
        </w:tc>
        <w:tc>
          <w:tcPr>
            <w:tcW w:w="1890" w:type="dxa"/>
            <w:vAlign w:val="center"/>
          </w:tcPr>
          <w:p w:rsidR="00D77775" w:rsidRDefault="00D77775" w:rsidP="00D77775">
            <w:pPr>
              <w:jc w:val="center"/>
            </w:pPr>
            <w:r>
              <w:t>PA Art: 9.1.12:A, 9.1.12:B</w:t>
            </w:r>
          </w:p>
          <w:p w:rsidR="0080537B" w:rsidRPr="00A73EB8" w:rsidRDefault="00D77775" w:rsidP="00D77775">
            <w:pPr>
              <w:jc w:val="center"/>
            </w:pPr>
            <w:r>
              <w:t>PACC Reading: CC.3.5.9-10 B</w:t>
            </w:r>
          </w:p>
        </w:tc>
        <w:tc>
          <w:tcPr>
            <w:tcW w:w="3420" w:type="dxa"/>
            <w:vAlign w:val="center"/>
          </w:tcPr>
          <w:p w:rsidR="0080537B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focal point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contrast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isolation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location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unusual</w:t>
            </w:r>
          </w:p>
          <w:p w:rsidR="00D77775" w:rsidRPr="00A73EB8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convergence</w:t>
            </w:r>
          </w:p>
        </w:tc>
        <w:tc>
          <w:tcPr>
            <w:tcW w:w="3420" w:type="dxa"/>
            <w:vAlign w:val="center"/>
          </w:tcPr>
          <w:p w:rsidR="00DF30D6" w:rsidRDefault="00DF30D6" w:rsidP="00DF30D6">
            <w:pPr>
              <w:jc w:val="center"/>
            </w:pPr>
            <w:r>
              <w:lastRenderedPageBreak/>
              <w:t>Emphasis</w:t>
            </w:r>
            <w:r>
              <w:t xml:space="preserve"> worksheet</w:t>
            </w:r>
          </w:p>
          <w:p w:rsidR="0080537B" w:rsidRPr="002F1426" w:rsidRDefault="00DF30D6" w:rsidP="00DF30D6">
            <w:pPr>
              <w:jc w:val="center"/>
              <w:rPr>
                <w:b/>
              </w:rPr>
            </w:pPr>
            <w:r>
              <w:t>Emphasis</w:t>
            </w:r>
            <w:r>
              <w:t xml:space="preserve"> exercises</w:t>
            </w:r>
          </w:p>
        </w:tc>
        <w:tc>
          <w:tcPr>
            <w:tcW w:w="2880" w:type="dxa"/>
            <w:vAlign w:val="center"/>
          </w:tcPr>
          <w:p w:rsidR="00DF30D6" w:rsidRDefault="00DF30D6" w:rsidP="00DF30D6">
            <w:pPr>
              <w:spacing w:after="120"/>
              <w:jc w:val="center"/>
            </w:pPr>
            <w:r>
              <w:t>Completion of classwork</w:t>
            </w:r>
          </w:p>
          <w:p w:rsidR="0080537B" w:rsidRPr="00DB305D" w:rsidRDefault="00DF30D6" w:rsidP="00DF30D6">
            <w:pPr>
              <w:spacing w:after="120"/>
              <w:jc w:val="center"/>
              <w:rPr>
                <w:sz w:val="18"/>
              </w:rPr>
            </w:pPr>
            <w:r>
              <w:t>Cumulative – use properly in later observational artwork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77775" w:rsidP="00A5565A">
            <w:pPr>
              <w:jc w:val="center"/>
            </w:pPr>
            <w:r>
              <w:t>Variety and Harmony</w:t>
            </w:r>
          </w:p>
        </w:tc>
        <w:tc>
          <w:tcPr>
            <w:tcW w:w="1890" w:type="dxa"/>
            <w:vAlign w:val="center"/>
          </w:tcPr>
          <w:p w:rsidR="00D77775" w:rsidRDefault="00D77775" w:rsidP="00D77775">
            <w:pPr>
              <w:jc w:val="center"/>
            </w:pPr>
            <w:r>
              <w:t>PA Art: 9.1.12:A, 9.1.12:B</w:t>
            </w:r>
          </w:p>
          <w:p w:rsidR="002717B6" w:rsidRPr="00A73EB8" w:rsidRDefault="00D77775" w:rsidP="00D77775">
            <w:pPr>
              <w:jc w:val="center"/>
            </w:pPr>
            <w:r>
              <w:t>PACC Reading: CC.3.5.9-10 B</w:t>
            </w:r>
          </w:p>
        </w:tc>
        <w:tc>
          <w:tcPr>
            <w:tcW w:w="3420" w:type="dxa"/>
            <w:vAlign w:val="center"/>
          </w:tcPr>
          <w:p w:rsidR="002717B6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simplicity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repetition</w:t>
            </w:r>
          </w:p>
          <w:p w:rsidR="00D77775" w:rsidRPr="00A73EB8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proximity</w:t>
            </w:r>
          </w:p>
        </w:tc>
        <w:tc>
          <w:tcPr>
            <w:tcW w:w="3420" w:type="dxa"/>
            <w:vAlign w:val="center"/>
          </w:tcPr>
          <w:p w:rsidR="00DF30D6" w:rsidRDefault="00DF30D6" w:rsidP="00DF30D6">
            <w:pPr>
              <w:jc w:val="center"/>
            </w:pPr>
            <w:r>
              <w:t>Variety and Harmony</w:t>
            </w:r>
            <w:r>
              <w:t xml:space="preserve"> worksheet</w:t>
            </w:r>
            <w:r>
              <w:t>s</w:t>
            </w:r>
          </w:p>
          <w:p w:rsidR="002717B6" w:rsidRPr="002F1426" w:rsidRDefault="00DF30D6" w:rsidP="00DF30D6">
            <w:pPr>
              <w:jc w:val="center"/>
              <w:rPr>
                <w:b/>
              </w:rPr>
            </w:pPr>
            <w:r>
              <w:t>Variety and Harmony</w:t>
            </w:r>
            <w:r>
              <w:t xml:space="preserve"> exercises</w:t>
            </w:r>
          </w:p>
        </w:tc>
        <w:tc>
          <w:tcPr>
            <w:tcW w:w="2880" w:type="dxa"/>
            <w:vAlign w:val="center"/>
          </w:tcPr>
          <w:p w:rsidR="00DF30D6" w:rsidRDefault="00DF30D6" w:rsidP="00DF30D6">
            <w:pPr>
              <w:spacing w:after="120"/>
              <w:jc w:val="center"/>
            </w:pPr>
            <w:r>
              <w:t>Completion of classwork</w:t>
            </w:r>
          </w:p>
          <w:p w:rsidR="002717B6" w:rsidRPr="00DB305D" w:rsidRDefault="00DF30D6" w:rsidP="00DF30D6">
            <w:pPr>
              <w:spacing w:after="120"/>
              <w:jc w:val="center"/>
              <w:rPr>
                <w:sz w:val="18"/>
              </w:rPr>
            </w:pPr>
            <w:r>
              <w:t>Cumulative – use properly in later observational artwork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77775" w:rsidP="00A5565A">
            <w:pPr>
              <w:jc w:val="center"/>
            </w:pPr>
            <w:r>
              <w:t>Proportion</w:t>
            </w:r>
          </w:p>
        </w:tc>
        <w:tc>
          <w:tcPr>
            <w:tcW w:w="1890" w:type="dxa"/>
            <w:vAlign w:val="center"/>
          </w:tcPr>
          <w:p w:rsidR="00D77775" w:rsidRDefault="00D77775" w:rsidP="00D77775">
            <w:pPr>
              <w:jc w:val="center"/>
            </w:pPr>
            <w:r>
              <w:t>PA Art: 9.1.12:A, 9.1.12:B</w:t>
            </w:r>
          </w:p>
          <w:p w:rsidR="002717B6" w:rsidRPr="00A73EB8" w:rsidRDefault="00D77775" w:rsidP="00D77775">
            <w:pPr>
              <w:jc w:val="center"/>
            </w:pPr>
            <w:r>
              <w:t>PACC Reading: CC.3.5.9-10 B</w:t>
            </w:r>
          </w:p>
        </w:tc>
        <w:tc>
          <w:tcPr>
            <w:tcW w:w="3420" w:type="dxa"/>
            <w:vAlign w:val="center"/>
          </w:tcPr>
          <w:p w:rsidR="002717B6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hierarchical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foreshortening</w:t>
            </w:r>
          </w:p>
          <w:p w:rsidR="00D77775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exaggeration</w:t>
            </w:r>
          </w:p>
          <w:p w:rsidR="00D77775" w:rsidRPr="00A73EB8" w:rsidRDefault="00D77775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distortion</w:t>
            </w:r>
          </w:p>
        </w:tc>
        <w:tc>
          <w:tcPr>
            <w:tcW w:w="3420" w:type="dxa"/>
            <w:vAlign w:val="center"/>
          </w:tcPr>
          <w:p w:rsidR="00DF30D6" w:rsidRDefault="00DF30D6" w:rsidP="00DF30D6">
            <w:pPr>
              <w:jc w:val="center"/>
            </w:pPr>
            <w:r>
              <w:t>Proportion</w:t>
            </w:r>
            <w:r>
              <w:t xml:space="preserve"> worksheet</w:t>
            </w:r>
            <w:bookmarkStart w:id="0" w:name="_GoBack"/>
            <w:bookmarkEnd w:id="0"/>
          </w:p>
          <w:p w:rsidR="002717B6" w:rsidRPr="002F1426" w:rsidRDefault="00DF30D6" w:rsidP="00DF30D6">
            <w:pPr>
              <w:jc w:val="center"/>
              <w:rPr>
                <w:b/>
              </w:rPr>
            </w:pPr>
            <w:r>
              <w:t>Proportion</w:t>
            </w:r>
            <w:r>
              <w:t xml:space="preserve"> exercises</w:t>
            </w:r>
          </w:p>
        </w:tc>
        <w:tc>
          <w:tcPr>
            <w:tcW w:w="2880" w:type="dxa"/>
            <w:vAlign w:val="center"/>
          </w:tcPr>
          <w:p w:rsidR="00DF30D6" w:rsidRDefault="00DF30D6" w:rsidP="00DF30D6">
            <w:pPr>
              <w:spacing w:after="120"/>
              <w:jc w:val="center"/>
            </w:pPr>
            <w:r>
              <w:t>Completion of classwork</w:t>
            </w:r>
          </w:p>
          <w:p w:rsidR="002717B6" w:rsidRPr="00DB305D" w:rsidRDefault="00DF30D6" w:rsidP="00DF30D6">
            <w:pPr>
              <w:spacing w:after="120"/>
              <w:jc w:val="center"/>
              <w:rPr>
                <w:sz w:val="18"/>
              </w:rPr>
            </w:pPr>
            <w:r>
              <w:t>Cumulative – use properly in later observational artwork</w:t>
            </w:r>
          </w:p>
        </w:tc>
      </w:tr>
    </w:tbl>
    <w:p w:rsidR="002717B6" w:rsidRDefault="002717B6" w:rsidP="00D77775">
      <w:pPr>
        <w:spacing w:after="0"/>
        <w:rPr>
          <w:sz w:val="4"/>
          <w:szCs w:val="4"/>
        </w:rPr>
      </w:pPr>
    </w:p>
    <w:p w:rsidR="00D77775" w:rsidRDefault="00D77775" w:rsidP="00D77775">
      <w:pPr>
        <w:spacing w:after="0"/>
        <w:rPr>
          <w:sz w:val="4"/>
          <w:szCs w:val="4"/>
        </w:rPr>
      </w:pPr>
    </w:p>
    <w:p w:rsidR="00D77775" w:rsidRPr="00D77775" w:rsidRDefault="00D77775" w:rsidP="00D77775">
      <w:pPr>
        <w:spacing w:after="0"/>
        <w:rPr>
          <w:sz w:val="4"/>
          <w:szCs w:val="4"/>
        </w:rPr>
      </w:pPr>
    </w:p>
    <w:sectPr w:rsidR="00D77775" w:rsidRPr="00D7777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036A7"/>
    <w:rsid w:val="00A73EB8"/>
    <w:rsid w:val="00AC2828"/>
    <w:rsid w:val="00B477DC"/>
    <w:rsid w:val="00B963EA"/>
    <w:rsid w:val="00C94F98"/>
    <w:rsid w:val="00D77775"/>
    <w:rsid w:val="00DB305D"/>
    <w:rsid w:val="00DE5063"/>
    <w:rsid w:val="00DF30D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2A323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1CA22-51FB-4ABA-9876-3DE84167D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3</cp:revision>
  <dcterms:created xsi:type="dcterms:W3CDTF">2017-08-08T13:37:00Z</dcterms:created>
  <dcterms:modified xsi:type="dcterms:W3CDTF">2017-08-08T14:35:00Z</dcterms:modified>
</cp:coreProperties>
</file>