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11B82">
        <w:rPr>
          <w:u w:val="single"/>
        </w:rPr>
        <w:t>Technology Education</w:t>
      </w:r>
      <w:r w:rsidR="002831E6">
        <w:rPr>
          <w:u w:val="single"/>
        </w:rPr>
        <w:t xml:space="preserve"> </w:t>
      </w:r>
      <w:r w:rsidR="002831E6" w:rsidRPr="002831E6">
        <w:t xml:space="preserve">(Mr. Lopatic) 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11B82">
        <w:rPr>
          <w:u w:val="single"/>
        </w:rPr>
        <w:t>7</w:t>
      </w:r>
      <w:r w:rsidR="008A2C2D">
        <w:rPr>
          <w:u w:val="single"/>
        </w:rPr>
        <w:t>/8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11B8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11B82">
              <w:t>Wood Manufacturing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F4434">
              <w:t xml:space="preserve">Project takes approximately </w:t>
            </w:r>
            <w:r w:rsidR="00BA3FBF">
              <w:t>12-</w:t>
            </w:r>
            <w:bookmarkStart w:id="0" w:name="_GoBack"/>
            <w:bookmarkEnd w:id="0"/>
            <w:r w:rsidR="005F4434">
              <w:t>15 School Periods to complete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E11B82">
              <w:t xml:space="preserve">How do I safely and accurately </w:t>
            </w:r>
            <w:r w:rsidR="006645D0">
              <w:t xml:space="preserve">prepare, </w:t>
            </w:r>
            <w:r w:rsidR="00E11B82">
              <w:t xml:space="preserve">shape </w:t>
            </w:r>
            <w:r w:rsidR="006645D0">
              <w:t xml:space="preserve">and finish </w:t>
            </w:r>
            <w:r w:rsidR="00E11B82">
              <w:t>my materials using the machinery provided in the wood shop?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150"/>
        <w:gridCol w:w="3510"/>
        <w:gridCol w:w="3060"/>
      </w:tblGrid>
      <w:tr w:rsidR="002F1426" w:rsidTr="004A38E0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15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51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306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150"/>
        <w:gridCol w:w="3510"/>
        <w:gridCol w:w="3060"/>
      </w:tblGrid>
      <w:tr w:rsidR="00A73EB8" w:rsidTr="004A38E0">
        <w:tc>
          <w:tcPr>
            <w:tcW w:w="2785" w:type="dxa"/>
            <w:vAlign w:val="center"/>
          </w:tcPr>
          <w:p w:rsidR="00A73EB8" w:rsidRPr="00DE5063" w:rsidRDefault="00E11B82" w:rsidP="00A5565A">
            <w:pPr>
              <w:jc w:val="center"/>
            </w:pPr>
            <w:r>
              <w:t>Taking raw materials to the final size &amp; shape</w:t>
            </w:r>
          </w:p>
        </w:tc>
        <w:tc>
          <w:tcPr>
            <w:tcW w:w="1890" w:type="dxa"/>
            <w:vAlign w:val="center"/>
          </w:tcPr>
          <w:p w:rsidR="00A73EB8" w:rsidRPr="00A73EB8" w:rsidRDefault="00356897" w:rsidP="00A5565A">
            <w:pPr>
              <w:jc w:val="center"/>
            </w:pPr>
            <w:r>
              <w:t>3.4.6.E6.</w:t>
            </w:r>
          </w:p>
        </w:tc>
        <w:tc>
          <w:tcPr>
            <w:tcW w:w="3150" w:type="dxa"/>
            <w:vAlign w:val="center"/>
          </w:tcPr>
          <w:p w:rsidR="00BE53BF" w:rsidRDefault="00E11B82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project plans</w:t>
            </w:r>
          </w:p>
          <w:p w:rsidR="00E11B82" w:rsidRDefault="00E11B82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materials</w:t>
            </w:r>
          </w:p>
          <w:p w:rsidR="00E11B82" w:rsidRDefault="00E11B82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hand tools and machines</w:t>
            </w:r>
          </w:p>
          <w:p w:rsidR="00E11B82" w:rsidRDefault="00E11B82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custom vs. mass production</w:t>
            </w:r>
          </w:p>
          <w:p w:rsidR="00E11B82" w:rsidRPr="00A73EB8" w:rsidRDefault="00E11B82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quality control</w:t>
            </w:r>
          </w:p>
        </w:tc>
        <w:tc>
          <w:tcPr>
            <w:tcW w:w="3510" w:type="dxa"/>
            <w:vAlign w:val="center"/>
          </w:tcPr>
          <w:p w:rsidR="00A73EB8" w:rsidRDefault="00437C7F" w:rsidP="006645D0">
            <w:pPr>
              <w:pStyle w:val="ListParagraph"/>
              <w:numPr>
                <w:ilvl w:val="0"/>
                <w:numId w:val="2"/>
              </w:numPr>
            </w:pPr>
            <w:r>
              <w:t>Tracing the Pattern</w:t>
            </w:r>
          </w:p>
          <w:p w:rsidR="00437C7F" w:rsidRDefault="00437C7F" w:rsidP="006645D0">
            <w:pPr>
              <w:pStyle w:val="ListParagraph"/>
              <w:numPr>
                <w:ilvl w:val="0"/>
                <w:numId w:val="2"/>
              </w:numPr>
            </w:pPr>
            <w:r>
              <w:t>Cutting the shape on Scroll Saw</w:t>
            </w:r>
            <w:r w:rsidR="006645D0">
              <w:t xml:space="preserve"> &amp; Band Saw</w:t>
            </w:r>
          </w:p>
          <w:p w:rsidR="00437C7F" w:rsidRDefault="00437C7F" w:rsidP="006645D0">
            <w:pPr>
              <w:pStyle w:val="ListParagraph"/>
              <w:numPr>
                <w:ilvl w:val="0"/>
                <w:numId w:val="2"/>
              </w:numPr>
            </w:pPr>
            <w:r>
              <w:t>Hand &amp; Power Sanding</w:t>
            </w:r>
          </w:p>
          <w:p w:rsidR="00437C7F" w:rsidRPr="002F1426" w:rsidRDefault="00437C7F" w:rsidP="00437C7F">
            <w:pPr>
              <w:jc w:val="center"/>
              <w:rPr>
                <w:b/>
              </w:rPr>
            </w:pPr>
          </w:p>
        </w:tc>
        <w:tc>
          <w:tcPr>
            <w:tcW w:w="3060" w:type="dxa"/>
            <w:vAlign w:val="center"/>
          </w:tcPr>
          <w:p w:rsidR="004A38E0" w:rsidRDefault="00437C7F" w:rsidP="00A5565A">
            <w:pPr>
              <w:spacing w:after="120"/>
              <w:jc w:val="center"/>
            </w:pPr>
            <w:r>
              <w:t>Wooden Key Rack</w:t>
            </w:r>
            <w:r w:rsidR="004A38E0">
              <w:t xml:space="preserve">: </w:t>
            </w:r>
          </w:p>
          <w:p w:rsidR="00A73EB8" w:rsidRDefault="004A38E0" w:rsidP="006645D0">
            <w:pPr>
              <w:pStyle w:val="ListParagraph"/>
              <w:numPr>
                <w:ilvl w:val="0"/>
                <w:numId w:val="4"/>
              </w:numPr>
              <w:spacing w:after="120"/>
            </w:pPr>
            <w:r>
              <w:t>Accurate shape</w:t>
            </w:r>
          </w:p>
          <w:p w:rsidR="004A38E0" w:rsidRPr="006645D0" w:rsidRDefault="004A38E0" w:rsidP="006645D0">
            <w:pPr>
              <w:pStyle w:val="ListParagraph"/>
              <w:numPr>
                <w:ilvl w:val="0"/>
                <w:numId w:val="4"/>
              </w:numPr>
              <w:spacing w:after="120"/>
              <w:rPr>
                <w:sz w:val="18"/>
              </w:rPr>
            </w:pPr>
            <w:r>
              <w:t>No machine marks/scratches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150"/>
        <w:gridCol w:w="3510"/>
        <w:gridCol w:w="3060"/>
      </w:tblGrid>
      <w:tr w:rsidR="0080537B" w:rsidTr="004A38E0">
        <w:tc>
          <w:tcPr>
            <w:tcW w:w="2785" w:type="dxa"/>
            <w:vAlign w:val="center"/>
          </w:tcPr>
          <w:p w:rsidR="0080537B" w:rsidRPr="00DE5063" w:rsidRDefault="00E11B82" w:rsidP="00A5565A">
            <w:pPr>
              <w:jc w:val="center"/>
            </w:pPr>
            <w:r>
              <w:t>Auxiliary Operations</w:t>
            </w:r>
          </w:p>
        </w:tc>
        <w:tc>
          <w:tcPr>
            <w:tcW w:w="1890" w:type="dxa"/>
            <w:vAlign w:val="center"/>
          </w:tcPr>
          <w:p w:rsidR="0080537B" w:rsidRPr="00A73EB8" w:rsidRDefault="005F4434" w:rsidP="00A5565A">
            <w:pPr>
              <w:jc w:val="center"/>
            </w:pPr>
            <w:r>
              <w:t>No State Standards at this time</w:t>
            </w:r>
          </w:p>
        </w:tc>
        <w:tc>
          <w:tcPr>
            <w:tcW w:w="3150" w:type="dxa"/>
            <w:vAlign w:val="center"/>
          </w:tcPr>
          <w:p w:rsidR="00990086" w:rsidRDefault="00437C7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Power Sanders</w:t>
            </w:r>
          </w:p>
          <w:p w:rsidR="00E11B82" w:rsidRDefault="00437C7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CNC Router</w:t>
            </w:r>
          </w:p>
          <w:p w:rsidR="00E11B82" w:rsidRPr="00A73EB8" w:rsidRDefault="00437C7F" w:rsidP="00E11B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Scroll saw</w:t>
            </w:r>
          </w:p>
        </w:tc>
        <w:tc>
          <w:tcPr>
            <w:tcW w:w="3510" w:type="dxa"/>
            <w:vAlign w:val="center"/>
          </w:tcPr>
          <w:p w:rsidR="00437C7F" w:rsidRDefault="00437C7F" w:rsidP="006645D0">
            <w:pPr>
              <w:pStyle w:val="ListParagraph"/>
              <w:numPr>
                <w:ilvl w:val="0"/>
                <w:numId w:val="2"/>
              </w:numPr>
            </w:pPr>
            <w:r>
              <w:t>Paint or Stain Color on</w:t>
            </w:r>
            <w:r w:rsidR="004A38E0">
              <w:t>to</w:t>
            </w:r>
            <w:r>
              <w:t xml:space="preserve"> Key Rack</w:t>
            </w:r>
          </w:p>
          <w:p w:rsidR="0080537B" w:rsidRPr="00437C7F" w:rsidRDefault="00437C7F" w:rsidP="006645D0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CNC Route Student Design onto Key Rack</w:t>
            </w:r>
          </w:p>
        </w:tc>
        <w:tc>
          <w:tcPr>
            <w:tcW w:w="3060" w:type="dxa"/>
            <w:vAlign w:val="center"/>
          </w:tcPr>
          <w:p w:rsidR="004A38E0" w:rsidRDefault="00437C7F" w:rsidP="00A5565A">
            <w:pPr>
              <w:spacing w:after="120"/>
              <w:jc w:val="center"/>
            </w:pPr>
            <w:r>
              <w:t>Wooden Key Rack</w:t>
            </w:r>
            <w:r w:rsidR="004A38E0">
              <w:t xml:space="preserve">: </w:t>
            </w:r>
          </w:p>
          <w:p w:rsidR="0080537B" w:rsidRDefault="004A38E0" w:rsidP="006645D0">
            <w:pPr>
              <w:pStyle w:val="ListParagraph"/>
              <w:numPr>
                <w:ilvl w:val="0"/>
                <w:numId w:val="3"/>
              </w:numPr>
              <w:spacing w:after="120"/>
            </w:pPr>
            <w:r>
              <w:t>Complete/Neat coverage of paint/stain</w:t>
            </w:r>
          </w:p>
          <w:p w:rsidR="004A38E0" w:rsidRPr="004A38E0" w:rsidRDefault="004A38E0" w:rsidP="006645D0">
            <w:pPr>
              <w:pStyle w:val="ListParagraph"/>
              <w:numPr>
                <w:ilvl w:val="0"/>
                <w:numId w:val="3"/>
              </w:numPr>
              <w:spacing w:after="120"/>
              <w:rPr>
                <w:sz w:val="18"/>
              </w:rPr>
            </w:pPr>
            <w:r>
              <w:t>Design completely transferred onto wood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150"/>
        <w:gridCol w:w="3510"/>
        <w:gridCol w:w="3060"/>
      </w:tblGrid>
      <w:tr w:rsidR="0080537B" w:rsidTr="004A38E0">
        <w:tc>
          <w:tcPr>
            <w:tcW w:w="2785" w:type="dxa"/>
            <w:vAlign w:val="center"/>
          </w:tcPr>
          <w:p w:rsidR="0080537B" w:rsidRPr="00DE5063" w:rsidRDefault="00E11B82" w:rsidP="00A5565A">
            <w:pPr>
              <w:jc w:val="center"/>
            </w:pPr>
            <w:r>
              <w:t xml:space="preserve">Project </w:t>
            </w:r>
            <w:r w:rsidR="004A38E0">
              <w:t xml:space="preserve">Hardware &amp; </w:t>
            </w:r>
            <w:r>
              <w:t>Assembly</w:t>
            </w:r>
          </w:p>
        </w:tc>
        <w:tc>
          <w:tcPr>
            <w:tcW w:w="1890" w:type="dxa"/>
            <w:vAlign w:val="center"/>
          </w:tcPr>
          <w:p w:rsidR="0080537B" w:rsidRPr="00A73EB8" w:rsidRDefault="005F4434" w:rsidP="00A5565A">
            <w:pPr>
              <w:jc w:val="center"/>
            </w:pPr>
            <w:r>
              <w:t>No State Standards at this time</w:t>
            </w:r>
          </w:p>
        </w:tc>
        <w:tc>
          <w:tcPr>
            <w:tcW w:w="3150" w:type="dxa"/>
            <w:vAlign w:val="center"/>
          </w:tcPr>
          <w:p w:rsidR="00437C7F" w:rsidRDefault="00437C7F" w:rsidP="00437C7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cup hooks</w:t>
            </w:r>
          </w:p>
          <w:p w:rsidR="00437C7F" w:rsidRDefault="00437C7F" w:rsidP="00437C7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wall hangers</w:t>
            </w:r>
          </w:p>
          <w:p w:rsidR="00437C7F" w:rsidRDefault="00437C7F" w:rsidP="00437C7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beeswax</w:t>
            </w:r>
          </w:p>
          <w:p w:rsidR="00E11B82" w:rsidRPr="00A73EB8" w:rsidRDefault="00437C7F" w:rsidP="00437C7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Screws vs Brads/Nails</w:t>
            </w:r>
          </w:p>
        </w:tc>
        <w:tc>
          <w:tcPr>
            <w:tcW w:w="3510" w:type="dxa"/>
            <w:vAlign w:val="center"/>
          </w:tcPr>
          <w:p w:rsidR="0080537B" w:rsidRDefault="004A38E0" w:rsidP="006645D0">
            <w:pPr>
              <w:pStyle w:val="ListParagraph"/>
              <w:numPr>
                <w:ilvl w:val="0"/>
                <w:numId w:val="2"/>
              </w:numPr>
            </w:pPr>
            <w:r>
              <w:t>Install Wall Hanger on back</w:t>
            </w:r>
          </w:p>
          <w:p w:rsidR="004A38E0" w:rsidRPr="006645D0" w:rsidRDefault="004A38E0" w:rsidP="006645D0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Install Cup Hooks on bottom</w:t>
            </w:r>
          </w:p>
        </w:tc>
        <w:tc>
          <w:tcPr>
            <w:tcW w:w="3060" w:type="dxa"/>
            <w:vAlign w:val="center"/>
          </w:tcPr>
          <w:p w:rsidR="0080537B" w:rsidRDefault="00437C7F" w:rsidP="00A5565A">
            <w:pPr>
              <w:spacing w:after="120"/>
              <w:jc w:val="center"/>
            </w:pPr>
            <w:r>
              <w:t>Wooden Key Rack</w:t>
            </w:r>
            <w:r w:rsidR="004A38E0">
              <w:t>:</w:t>
            </w:r>
          </w:p>
          <w:p w:rsidR="004A38E0" w:rsidRDefault="004A38E0" w:rsidP="006645D0">
            <w:pPr>
              <w:pStyle w:val="ListParagraph"/>
              <w:numPr>
                <w:ilvl w:val="0"/>
                <w:numId w:val="5"/>
              </w:numPr>
              <w:spacing w:after="120"/>
            </w:pPr>
            <w:r>
              <w:t>Wall Hanger centered</w:t>
            </w:r>
          </w:p>
          <w:p w:rsidR="004A38E0" w:rsidRPr="006645D0" w:rsidRDefault="004A38E0" w:rsidP="006645D0">
            <w:pPr>
              <w:pStyle w:val="ListParagraph"/>
              <w:numPr>
                <w:ilvl w:val="0"/>
                <w:numId w:val="5"/>
              </w:numPr>
              <w:spacing w:after="120"/>
              <w:rPr>
                <w:sz w:val="18"/>
              </w:rPr>
            </w:pPr>
            <w:r>
              <w:t xml:space="preserve">Cup Hooks evenly spaced 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A2121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523AC"/>
    <w:multiLevelType w:val="hybridMultilevel"/>
    <w:tmpl w:val="480C5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26655"/>
    <w:multiLevelType w:val="hybridMultilevel"/>
    <w:tmpl w:val="854AF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E825F7"/>
    <w:multiLevelType w:val="hybridMultilevel"/>
    <w:tmpl w:val="EB560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831E6"/>
    <w:rsid w:val="002F1426"/>
    <w:rsid w:val="002F1966"/>
    <w:rsid w:val="00356897"/>
    <w:rsid w:val="00437C7F"/>
    <w:rsid w:val="004A38E0"/>
    <w:rsid w:val="005E38FC"/>
    <w:rsid w:val="005F4434"/>
    <w:rsid w:val="00611B54"/>
    <w:rsid w:val="006645D0"/>
    <w:rsid w:val="007A147C"/>
    <w:rsid w:val="007F0C34"/>
    <w:rsid w:val="0080537B"/>
    <w:rsid w:val="008902B0"/>
    <w:rsid w:val="008A2C2D"/>
    <w:rsid w:val="00990086"/>
    <w:rsid w:val="009A0FC1"/>
    <w:rsid w:val="00A73EB8"/>
    <w:rsid w:val="00AC2828"/>
    <w:rsid w:val="00B149C5"/>
    <w:rsid w:val="00B477DC"/>
    <w:rsid w:val="00B963EA"/>
    <w:rsid w:val="00BA3FBF"/>
    <w:rsid w:val="00BE53BF"/>
    <w:rsid w:val="00C94F98"/>
    <w:rsid w:val="00D97955"/>
    <w:rsid w:val="00DB305D"/>
    <w:rsid w:val="00DE5063"/>
    <w:rsid w:val="00E11B82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50AABD-C8C2-4840-8FB4-F643518B2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30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Lopatic, Barry</cp:lastModifiedBy>
  <cp:revision>8</cp:revision>
  <dcterms:created xsi:type="dcterms:W3CDTF">2017-02-07T19:20:00Z</dcterms:created>
  <dcterms:modified xsi:type="dcterms:W3CDTF">2017-08-09T18:36:00Z</dcterms:modified>
</cp:coreProperties>
</file>