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87480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CF2613">
        <w:rPr>
          <w:u w:val="single"/>
        </w:rPr>
        <w:t>General Music</w:t>
      </w:r>
      <w:r>
        <w:tab/>
      </w:r>
      <w:r>
        <w:tab/>
      </w:r>
      <w:r w:rsidR="002F1426">
        <w:t xml:space="preserve">                      </w:t>
      </w:r>
      <w:r w:rsidRPr="002F1426">
        <w:rPr>
          <w:b/>
        </w:rPr>
        <w:t xml:space="preserve">Grade: </w:t>
      </w:r>
      <w:r w:rsidR="00CF2613">
        <w:rPr>
          <w:u w:val="single"/>
        </w:rPr>
        <w:t>6th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CF2613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CF2613">
              <w:t>How do I compose and perform music?</w:t>
            </w:r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DF1738">
              <w:rPr>
                <w:b/>
              </w:rPr>
              <w:t>45 days</w:t>
            </w:r>
            <w:bookmarkStart w:id="0" w:name="_GoBack"/>
            <w:bookmarkEnd w:id="0"/>
            <w:r w:rsidR="002A0D27">
              <w:rPr>
                <w:b/>
              </w:rPr>
              <w:t xml:space="preserve"> </w:t>
            </w:r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C33177" w:rsidRDefault="002F1426" w:rsidP="00D97955">
            <w:pPr>
              <w:rPr>
                <w:rFonts w:ascii="Arial" w:eastAsia="Times New Roman" w:hAnsi="Arial" w:cs="Times New Roman"/>
                <w:sz w:val="24"/>
                <w:szCs w:val="20"/>
              </w:rPr>
            </w:pPr>
            <w:r w:rsidRPr="002F1426">
              <w:rPr>
                <w:b/>
              </w:rPr>
              <w:t>Essential Question(s):</w:t>
            </w:r>
            <w:r w:rsidR="00DB305D">
              <w:rPr>
                <w:b/>
              </w:rPr>
              <w:t xml:space="preserve"> </w:t>
            </w:r>
            <w:r w:rsidR="00BE53BF" w:rsidRPr="00BE53BF">
              <w:rPr>
                <w:rFonts w:ascii="Arial" w:eastAsia="Times New Roman" w:hAnsi="Arial" w:cs="Times New Roman"/>
                <w:sz w:val="24"/>
                <w:szCs w:val="20"/>
              </w:rPr>
              <w:t xml:space="preserve"> </w:t>
            </w:r>
          </w:p>
          <w:p w:rsidR="008A0279" w:rsidRDefault="00430277" w:rsidP="00D97955">
            <w:r w:rsidRPr="00C06C8A">
              <w:t xml:space="preserve"> </w:t>
            </w:r>
            <w:r w:rsidR="008A0279">
              <w:t xml:space="preserve">How do I learn the piano keys? </w:t>
            </w:r>
            <w:r w:rsidR="00372C5B">
              <w:t>How do I create music to express a THEME?</w:t>
            </w:r>
            <w:r w:rsidR="009525EF">
              <w:t xml:space="preserve">  How do I operate the GarageBand controls?</w:t>
            </w:r>
          </w:p>
          <w:p w:rsidR="00B149C5" w:rsidRDefault="008A0279" w:rsidP="00D97955">
            <w:r>
              <w:t xml:space="preserve"> 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330"/>
        <w:gridCol w:w="2970"/>
      </w:tblGrid>
      <w:tr w:rsidR="002F1426" w:rsidTr="0061397E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33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97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CF2613" w:rsidRDefault="00CF2613" w:rsidP="00E87480">
            <w:pPr>
              <w:jc w:val="center"/>
            </w:pPr>
            <w:r>
              <w:t xml:space="preserve">How do I compose </w:t>
            </w:r>
          </w:p>
          <w:p w:rsidR="00A73EB8" w:rsidRPr="00DE5063" w:rsidRDefault="00CF2613" w:rsidP="00E87480">
            <w:pPr>
              <w:jc w:val="center"/>
            </w:pPr>
            <w:r>
              <w:t>a piece of music?</w:t>
            </w:r>
          </w:p>
        </w:tc>
        <w:tc>
          <w:tcPr>
            <w:tcW w:w="1890" w:type="dxa"/>
            <w:vAlign w:val="center"/>
          </w:tcPr>
          <w:p w:rsidR="00A73EB8" w:rsidRPr="00A73EB8" w:rsidRDefault="00CF2613" w:rsidP="00E87480">
            <w:pPr>
              <w:jc w:val="center"/>
            </w:pPr>
            <w:r>
              <w:t>9.1.A, 9.1.B, 9.1.C, 9.1.H, 9.1.K, 9.1.E</w:t>
            </w:r>
          </w:p>
        </w:tc>
        <w:tc>
          <w:tcPr>
            <w:tcW w:w="3420" w:type="dxa"/>
            <w:vAlign w:val="center"/>
          </w:tcPr>
          <w:tbl>
            <w:tblPr>
              <w:tblStyle w:val="TableGrid"/>
              <w:tblpPr w:leftFromText="187" w:rightFromText="187" w:vertAnchor="text" w:tblpY="1"/>
              <w:tblOverlap w:val="never"/>
              <w:tblW w:w="14400" w:type="dxa"/>
              <w:tblLayout w:type="fixed"/>
              <w:tblLook w:val="04A0" w:firstRow="1" w:lastRow="0" w:firstColumn="1" w:lastColumn="0" w:noHBand="0" w:noVBand="1"/>
            </w:tblPr>
            <w:tblGrid>
              <w:gridCol w:w="5066"/>
              <w:gridCol w:w="5067"/>
              <w:gridCol w:w="4267"/>
            </w:tblGrid>
            <w:tr w:rsidR="0061397E" w:rsidTr="009525EF">
              <w:trPr>
                <w:trHeight w:val="3590"/>
              </w:trPr>
              <w:tc>
                <w:tcPr>
                  <w:tcW w:w="3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Imagination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Problem-solving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Treble clef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revise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collaborate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instrument family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genre</w:t>
                  </w:r>
                </w:p>
                <w:p w:rsidR="0061397E" w:rsidRDefault="0061397E" w:rsidP="0061397E">
                  <w:pPr>
                    <w:pStyle w:val="ListParagraph"/>
                    <w:numPr>
                      <w:ilvl w:val="0"/>
                      <w:numId w:val="3"/>
                    </w:numPr>
                    <w:ind w:left="360"/>
                  </w:pPr>
                  <w:r>
                    <w:t>original</w:t>
                  </w:r>
                </w:p>
              </w:tc>
              <w:tc>
                <w:tcPr>
                  <w:tcW w:w="342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1.  Tone Color theme composition using various instrument families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2.  “Fantastic Beasts” composition using character creature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3.  “Poem project” collaborative composition using percussion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4.  “POEM” project in GarageBand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5. Video Response viewing specific composers explain/perform their music.</w:t>
                  </w:r>
                </w:p>
              </w:tc>
              <w:tc>
                <w:tcPr>
                  <w:tcW w:w="288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1397E" w:rsidRDefault="0061397E" w:rsidP="0061397E">
                  <w:pPr>
                    <w:pStyle w:val="ListParagraph"/>
                    <w:numPr>
                      <w:ilvl w:val="0"/>
                      <w:numId w:val="4"/>
                    </w:numPr>
                    <w:spacing w:after="120"/>
                    <w:rPr>
                      <w:sz w:val="18"/>
                    </w:rPr>
                  </w:pPr>
                  <w:r>
                    <w:t xml:space="preserve">Compose using a specific set of guidelines:            </w:t>
                  </w:r>
                </w:p>
                <w:p w:rsidR="0061397E" w:rsidRDefault="0061397E" w:rsidP="0061397E">
                  <w:pPr>
                    <w:spacing w:after="120"/>
                    <w:ind w:left="360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Tone color variety, mood, tempo ,treble clef pitch </w:t>
                  </w:r>
                </w:p>
              </w:tc>
            </w:tr>
          </w:tbl>
          <w:p w:rsidR="00430277" w:rsidRPr="00A73EB8" w:rsidRDefault="00430277" w:rsidP="0061397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tbl>
            <w:tblPr>
              <w:tblStyle w:val="TableGrid"/>
              <w:tblpPr w:leftFromText="187" w:rightFromText="187" w:vertAnchor="text" w:tblpX="1615" w:tblpY="1"/>
              <w:tblOverlap w:val="never"/>
              <w:tblW w:w="12785" w:type="dxa"/>
              <w:tblLayout w:type="fixed"/>
              <w:tblLook w:val="04A0" w:firstRow="1" w:lastRow="0" w:firstColumn="1" w:lastColumn="0" w:noHBand="0" w:noVBand="1"/>
            </w:tblPr>
            <w:tblGrid>
              <w:gridCol w:w="3451"/>
              <w:gridCol w:w="5067"/>
              <w:gridCol w:w="4267"/>
            </w:tblGrid>
            <w:tr w:rsidR="0061397E" w:rsidTr="009525EF">
              <w:trPr>
                <w:trHeight w:val="3590"/>
              </w:trPr>
              <w:tc>
                <w:tcPr>
                  <w:tcW w:w="345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9525EF" w:rsidRDefault="009525EF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TEACHER MODEL/class project</w:t>
                  </w:r>
                </w:p>
                <w:p w:rsidR="0061397E" w:rsidRDefault="009525EF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1.</w:t>
                  </w:r>
                  <w:r w:rsidR="0061397E">
                    <w:rPr>
                      <w:b/>
                    </w:rPr>
                    <w:t xml:space="preserve">  Tone Color theme composition using various instrument families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2.  “Fantastic Beasts” composition using character creature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3.  “Poem project” collaborative composition using percussion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4.  “POEM” project in GarageBand</w:t>
                  </w:r>
                </w:p>
                <w:p w:rsidR="0061397E" w:rsidRDefault="0061397E" w:rsidP="0061397E"/>
              </w:tc>
              <w:tc>
                <w:tcPr>
                  <w:tcW w:w="50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1.  Tone Color theme composition using various instrument families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2.  “Fantastic Beasts” composition using character creature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3.  “Poem project” collaborative composition using percussion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4.  “POEM” project in GarageBand</w:t>
                  </w:r>
                </w:p>
                <w:p w:rsidR="0061397E" w:rsidRDefault="0061397E" w:rsidP="0061397E">
                  <w:pPr>
                    <w:jc w:val="center"/>
                    <w:rPr>
                      <w:b/>
                    </w:rPr>
                  </w:pPr>
                  <w:r>
                    <w:rPr>
                      <w:b/>
                    </w:rPr>
                    <w:t>5. Video Response viewing specific composers explain/perform their music.</w:t>
                  </w:r>
                </w:p>
              </w:tc>
              <w:tc>
                <w:tcPr>
                  <w:tcW w:w="4267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  <w:hideMark/>
                </w:tcPr>
                <w:p w:rsidR="0061397E" w:rsidRDefault="0061397E" w:rsidP="0061397E">
                  <w:pPr>
                    <w:pStyle w:val="ListParagraph"/>
                    <w:numPr>
                      <w:ilvl w:val="0"/>
                      <w:numId w:val="4"/>
                    </w:numPr>
                    <w:spacing w:after="120"/>
                    <w:rPr>
                      <w:sz w:val="18"/>
                    </w:rPr>
                  </w:pPr>
                  <w:r>
                    <w:t xml:space="preserve">Compose using a specific set of guidelines:            </w:t>
                  </w:r>
                </w:p>
                <w:p w:rsidR="0061397E" w:rsidRDefault="0061397E" w:rsidP="0061397E">
                  <w:pPr>
                    <w:spacing w:after="120"/>
                    <w:ind w:left="360"/>
                    <w:rPr>
                      <w:sz w:val="18"/>
                    </w:rPr>
                  </w:pPr>
                  <w:r>
                    <w:rPr>
                      <w:sz w:val="18"/>
                    </w:rPr>
                    <w:t xml:space="preserve">Tone color variety, mood, tempo ,treble clef pitch </w:t>
                  </w:r>
                </w:p>
              </w:tc>
            </w:tr>
          </w:tbl>
          <w:p w:rsidR="00A73EB8" w:rsidRPr="002F1426" w:rsidRDefault="00A73EB8" w:rsidP="00E8748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AE424B" w:rsidRPr="00AE424B" w:rsidRDefault="0061397E" w:rsidP="0061397E">
            <w:pPr>
              <w:pStyle w:val="ListParagraph"/>
              <w:numPr>
                <w:ilvl w:val="0"/>
                <w:numId w:val="6"/>
              </w:numPr>
              <w:spacing w:after="120"/>
              <w:rPr>
                <w:sz w:val="18"/>
              </w:rPr>
            </w:pPr>
            <w:r>
              <w:t xml:space="preserve">Compose using a specific set of guidelines: </w:t>
            </w:r>
          </w:p>
          <w:p w:rsidR="00AE424B" w:rsidRPr="00AE424B" w:rsidRDefault="00AE424B" w:rsidP="0061397E">
            <w:pPr>
              <w:pStyle w:val="ListParagraph"/>
              <w:numPr>
                <w:ilvl w:val="0"/>
                <w:numId w:val="6"/>
              </w:numPr>
              <w:spacing w:after="120"/>
              <w:rPr>
                <w:sz w:val="18"/>
              </w:rPr>
            </w:pPr>
            <w:r>
              <w:t>Create a 4 pitch song &amp; teach it to a ‘buddy’. Now you learn your ‘buddy’s’.</w:t>
            </w:r>
          </w:p>
          <w:p w:rsidR="00B0438B" w:rsidRDefault="00AE424B" w:rsidP="00AE424B">
            <w:pPr>
              <w:pStyle w:val="ListParagraph"/>
              <w:spacing w:after="120"/>
            </w:pPr>
            <w:r>
              <w:t>Compare/Contrast these 2 pieces.</w:t>
            </w:r>
            <w:r w:rsidR="0061397E">
              <w:t xml:space="preserve">  </w:t>
            </w:r>
          </w:p>
          <w:p w:rsidR="0061397E" w:rsidRPr="00B0438B" w:rsidRDefault="00B0438B" w:rsidP="00B0438B">
            <w:pPr>
              <w:pStyle w:val="ListParagraph"/>
              <w:numPr>
                <w:ilvl w:val="0"/>
                <w:numId w:val="6"/>
              </w:numPr>
              <w:spacing w:after="120"/>
              <w:rPr>
                <w:sz w:val="18"/>
              </w:rPr>
            </w:pPr>
            <w:r>
              <w:rPr>
                <w:sz w:val="18"/>
              </w:rPr>
              <w:t>RUBRIC response from student &amp; teacher.</w:t>
            </w:r>
          </w:p>
          <w:p w:rsidR="00A73EB8" w:rsidRPr="00DB305D" w:rsidRDefault="0061397E" w:rsidP="0061397E">
            <w:pPr>
              <w:spacing w:after="120"/>
              <w:jc w:val="center"/>
              <w:rPr>
                <w:sz w:val="18"/>
              </w:rPr>
            </w:pPr>
            <w:r w:rsidRPr="00175757">
              <w:rPr>
                <w:sz w:val="18"/>
              </w:rPr>
              <w:t>T</w:t>
            </w:r>
            <w:r w:rsidR="001B24D6">
              <w:rPr>
                <w:sz w:val="18"/>
              </w:rPr>
              <w:t xml:space="preserve">one color variety, mood, tempo, </w:t>
            </w:r>
            <w:r>
              <w:rPr>
                <w:sz w:val="18"/>
              </w:rPr>
              <w:t>treble clef pitch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E87480">
        <w:tc>
          <w:tcPr>
            <w:tcW w:w="2785" w:type="dxa"/>
            <w:vAlign w:val="center"/>
          </w:tcPr>
          <w:p w:rsidR="0080537B" w:rsidRPr="00DE5063" w:rsidRDefault="00CF2613" w:rsidP="00E87480">
            <w:pPr>
              <w:jc w:val="center"/>
            </w:pPr>
            <w:r>
              <w:t>How can I use my knowledge of the Elements to make my piece more interesting?</w:t>
            </w:r>
          </w:p>
        </w:tc>
        <w:tc>
          <w:tcPr>
            <w:tcW w:w="1890" w:type="dxa"/>
            <w:vAlign w:val="center"/>
          </w:tcPr>
          <w:p w:rsidR="0080537B" w:rsidRPr="00A73EB8" w:rsidRDefault="00CF2613" w:rsidP="00E87480">
            <w:pPr>
              <w:jc w:val="center"/>
            </w:pPr>
            <w:r>
              <w:t>9.1.A, 9.1.D, 9.1.G, 9.1.K, 9.4.A</w:t>
            </w:r>
          </w:p>
        </w:tc>
        <w:tc>
          <w:tcPr>
            <w:tcW w:w="3420" w:type="dxa"/>
            <w:vAlign w:val="center"/>
          </w:tcPr>
          <w:p w:rsidR="0061397E" w:rsidRDefault="0061397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Edit</w:t>
            </w:r>
          </w:p>
          <w:p w:rsidR="0061397E" w:rsidRDefault="0061397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Collaborate</w:t>
            </w:r>
          </w:p>
          <w:p w:rsidR="0061397E" w:rsidRDefault="0061397E" w:rsidP="003A1F67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Model</w:t>
            </w:r>
          </w:p>
          <w:p w:rsidR="00430277" w:rsidRPr="00A73EB8" w:rsidRDefault="00430277" w:rsidP="0061397E">
            <w:pPr>
              <w:pStyle w:val="ListParagraph"/>
              <w:ind w:left="360"/>
            </w:pPr>
          </w:p>
        </w:tc>
        <w:tc>
          <w:tcPr>
            <w:tcW w:w="3420" w:type="dxa"/>
            <w:vAlign w:val="center"/>
          </w:tcPr>
          <w:p w:rsidR="0061397E" w:rsidRDefault="0061397E" w:rsidP="0061397E">
            <w:pPr>
              <w:rPr>
                <w:b/>
              </w:rPr>
            </w:pPr>
            <w:r>
              <w:rPr>
                <w:b/>
              </w:rPr>
              <w:t>1. Practice/fun activities:</w:t>
            </w:r>
          </w:p>
          <w:p w:rsidR="0061397E" w:rsidRDefault="0061397E" w:rsidP="0061397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highlighting pitch contour</w:t>
            </w:r>
          </w:p>
          <w:p w:rsidR="0061397E" w:rsidRDefault="0061397E" w:rsidP="0061397E">
            <w:pPr>
              <w:pStyle w:val="ListParagraph"/>
              <w:numPr>
                <w:ilvl w:val="0"/>
                <w:numId w:val="7"/>
              </w:numPr>
              <w:rPr>
                <w:b/>
              </w:rPr>
            </w:pPr>
            <w:r>
              <w:rPr>
                <w:b/>
              </w:rPr>
              <w:t>body movements to teach rhythm</w:t>
            </w:r>
          </w:p>
          <w:p w:rsidR="0080537B" w:rsidRPr="002F1426" w:rsidRDefault="0080537B" w:rsidP="001B24D6">
            <w:pPr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80537B" w:rsidRPr="00860065" w:rsidRDefault="0061397E" w:rsidP="0061397E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 w:rsidRPr="00860065">
              <w:t>Compose using a specific set of guidelines</w:t>
            </w:r>
          </w:p>
          <w:p w:rsidR="0061397E" w:rsidRPr="00860065" w:rsidRDefault="00C119D5" w:rsidP="0061397E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 w:rsidRPr="00860065">
              <w:t>Create a Rhythm composiiton</w:t>
            </w:r>
          </w:p>
          <w:p w:rsidR="0061397E" w:rsidRPr="0061397E" w:rsidRDefault="0061397E" w:rsidP="0061397E">
            <w:pPr>
              <w:pStyle w:val="ListParagraph"/>
              <w:numPr>
                <w:ilvl w:val="0"/>
                <w:numId w:val="7"/>
              </w:numPr>
              <w:spacing w:after="120"/>
              <w:jc w:val="center"/>
              <w:rPr>
                <w:sz w:val="18"/>
              </w:rPr>
            </w:pPr>
            <w:r w:rsidRPr="00860065">
              <w:t>Original &amp; revised version</w:t>
            </w:r>
            <w:r>
              <w:t xml:space="preserve"> 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80537B" w:rsidTr="00E87480">
        <w:tc>
          <w:tcPr>
            <w:tcW w:w="2785" w:type="dxa"/>
            <w:vAlign w:val="center"/>
          </w:tcPr>
          <w:p w:rsidR="0080537B" w:rsidRPr="00DE5063" w:rsidRDefault="00CF2613" w:rsidP="00E87480">
            <w:pPr>
              <w:jc w:val="center"/>
            </w:pPr>
            <w:r>
              <w:t>How can I indicate the elements of music in my composition?</w:t>
            </w:r>
          </w:p>
        </w:tc>
        <w:tc>
          <w:tcPr>
            <w:tcW w:w="1890" w:type="dxa"/>
            <w:vAlign w:val="center"/>
          </w:tcPr>
          <w:p w:rsidR="0080537B" w:rsidRPr="00A73EB8" w:rsidRDefault="00CF2613" w:rsidP="00CF2613">
            <w:pPr>
              <w:jc w:val="center"/>
            </w:pPr>
            <w:r>
              <w:t>9.1.A, 9.1.B</w:t>
            </w:r>
          </w:p>
        </w:tc>
        <w:tc>
          <w:tcPr>
            <w:tcW w:w="3420" w:type="dxa"/>
            <w:vAlign w:val="center"/>
          </w:tcPr>
          <w:p w:rsidR="00430277" w:rsidRDefault="001B24D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Treble clef pitches</w:t>
            </w:r>
          </w:p>
          <w:p w:rsidR="001B24D6" w:rsidRPr="00A73EB8" w:rsidRDefault="001B24D6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Rhythms: whole note, half note, dotted half note, quarter note &amp; rest, eighth &amp; sixteenth notes.</w:t>
            </w:r>
          </w:p>
        </w:tc>
        <w:tc>
          <w:tcPr>
            <w:tcW w:w="3420" w:type="dxa"/>
            <w:vAlign w:val="center"/>
          </w:tcPr>
          <w:p w:rsidR="001B24D6" w:rsidRDefault="001B24D6" w:rsidP="001B24D6">
            <w:pPr>
              <w:rPr>
                <w:b/>
              </w:rPr>
            </w:pPr>
            <w:r>
              <w:rPr>
                <w:b/>
              </w:rPr>
              <w:t>1.  Teacher model using written scores projected on lcd</w:t>
            </w:r>
          </w:p>
          <w:p w:rsidR="001B24D6" w:rsidRDefault="001B24D6" w:rsidP="001B24D6">
            <w:pPr>
              <w:rPr>
                <w:b/>
              </w:rPr>
            </w:pPr>
            <w:r>
              <w:rPr>
                <w:b/>
              </w:rPr>
              <w:t xml:space="preserve">2.  Use of large whiteboard and paper notes for students to </w:t>
            </w:r>
            <w:r>
              <w:rPr>
                <w:b/>
              </w:rPr>
              <w:lastRenderedPageBreak/>
              <w:t xml:space="preserve">collaborate and demonstrate steps, skips, repetition </w:t>
            </w:r>
          </w:p>
          <w:p w:rsidR="001B24D6" w:rsidRPr="001B24D6" w:rsidRDefault="001B24D6" w:rsidP="001B24D6">
            <w:pPr>
              <w:rPr>
                <w:b/>
              </w:rPr>
            </w:pPr>
            <w:r>
              <w:rPr>
                <w:b/>
              </w:rPr>
              <w:t>3.  Teacher model specific rhythms in a notated piece of music: students mark independently.</w:t>
            </w:r>
          </w:p>
          <w:p w:rsidR="0080537B" w:rsidRPr="002F1426" w:rsidRDefault="0080537B" w:rsidP="00E87480">
            <w:pPr>
              <w:jc w:val="center"/>
              <w:rPr>
                <w:b/>
              </w:rPr>
            </w:pPr>
          </w:p>
        </w:tc>
        <w:tc>
          <w:tcPr>
            <w:tcW w:w="2880" w:type="dxa"/>
            <w:vAlign w:val="center"/>
          </w:tcPr>
          <w:p w:rsidR="001B24D6" w:rsidRDefault="001B24D6" w:rsidP="00860065">
            <w:pPr>
              <w:pStyle w:val="ListParagraph"/>
              <w:numPr>
                <w:ilvl w:val="0"/>
                <w:numId w:val="8"/>
              </w:numPr>
              <w:spacing w:after="120"/>
              <w:jc w:val="center"/>
            </w:pPr>
            <w:r>
              <w:lastRenderedPageBreak/>
              <w:t>student work on large and small white boards.</w:t>
            </w:r>
          </w:p>
          <w:p w:rsidR="0080537B" w:rsidRPr="00860065" w:rsidRDefault="001B24D6" w:rsidP="00860065">
            <w:pPr>
              <w:pStyle w:val="ListParagraph"/>
              <w:numPr>
                <w:ilvl w:val="0"/>
                <w:numId w:val="8"/>
              </w:numPr>
              <w:spacing w:after="120"/>
              <w:jc w:val="center"/>
              <w:rPr>
                <w:sz w:val="18"/>
              </w:rPr>
            </w:pPr>
            <w:r>
              <w:t xml:space="preserve">student marking using highlighter or </w:t>
            </w:r>
            <w:r>
              <w:lastRenderedPageBreak/>
              <w:t>pencil on notated music.</w:t>
            </w:r>
            <w:r w:rsidRPr="00860065">
              <w:rPr>
                <w:sz w:val="18"/>
              </w:rPr>
              <w:t xml:space="preserve"> </w:t>
            </w:r>
          </w:p>
          <w:p w:rsidR="001B24D6" w:rsidRDefault="001B24D6" w:rsidP="001B24D6">
            <w:p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3.  Student write in counting for required measures.</w:t>
            </w:r>
          </w:p>
          <w:p w:rsidR="00C119D5" w:rsidRDefault="00C119D5" w:rsidP="001B24D6">
            <w:pPr>
              <w:spacing w:after="120"/>
              <w:jc w:val="center"/>
              <w:rPr>
                <w:sz w:val="18"/>
              </w:rPr>
            </w:pPr>
          </w:p>
          <w:p w:rsidR="00C119D5" w:rsidRPr="00DB305D" w:rsidRDefault="00C119D5" w:rsidP="001B24D6">
            <w:pPr>
              <w:spacing w:after="120"/>
              <w:jc w:val="center"/>
              <w:rPr>
                <w:sz w:val="18"/>
              </w:rPr>
            </w:pP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717B6" w:rsidTr="00E87480">
        <w:tc>
          <w:tcPr>
            <w:tcW w:w="2785" w:type="dxa"/>
            <w:vAlign w:val="center"/>
          </w:tcPr>
          <w:p w:rsidR="00CF2613" w:rsidRDefault="00CF2613" w:rsidP="00E87480">
            <w:pPr>
              <w:jc w:val="center"/>
            </w:pPr>
            <w:r>
              <w:t xml:space="preserve">How do I perform </w:t>
            </w:r>
          </w:p>
          <w:p w:rsidR="002717B6" w:rsidRPr="00DE5063" w:rsidRDefault="00CF2613" w:rsidP="00E87480">
            <w:pPr>
              <w:jc w:val="center"/>
            </w:pPr>
            <w:r>
              <w:t>a piece of music?</w:t>
            </w:r>
          </w:p>
        </w:tc>
        <w:tc>
          <w:tcPr>
            <w:tcW w:w="1890" w:type="dxa"/>
            <w:vAlign w:val="center"/>
          </w:tcPr>
          <w:p w:rsidR="002717B6" w:rsidRPr="00A73EB8" w:rsidRDefault="00CF2613" w:rsidP="00E87480">
            <w:pPr>
              <w:jc w:val="center"/>
            </w:pPr>
            <w:r>
              <w:t>9.1.8.B, 9.1.8.C, 9.3.8.A</w:t>
            </w:r>
          </w:p>
        </w:tc>
        <w:tc>
          <w:tcPr>
            <w:tcW w:w="3420" w:type="dxa"/>
            <w:vAlign w:val="center"/>
          </w:tcPr>
          <w:p w:rsidR="00990086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form</w:t>
            </w:r>
          </w:p>
          <w:p w:rsidR="00CF2613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style</w:t>
            </w:r>
          </w:p>
          <w:p w:rsidR="00CF2613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repetition</w:t>
            </w:r>
          </w:p>
          <w:p w:rsidR="00CF2613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tone color</w:t>
            </w:r>
          </w:p>
          <w:p w:rsidR="00CF2613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tempo changes</w:t>
            </w:r>
          </w:p>
          <w:p w:rsidR="00CF2613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dynamic changes</w:t>
            </w:r>
          </w:p>
          <w:p w:rsidR="00CF2613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melody</w:t>
            </w:r>
          </w:p>
          <w:p w:rsidR="00CF2613" w:rsidRPr="00A73EB8" w:rsidRDefault="00CF2613" w:rsidP="00B149C5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harmony</w:t>
            </w:r>
          </w:p>
        </w:tc>
        <w:tc>
          <w:tcPr>
            <w:tcW w:w="3420" w:type="dxa"/>
            <w:vAlign w:val="center"/>
          </w:tcPr>
          <w:p w:rsidR="002717B6" w:rsidRPr="000A280A" w:rsidRDefault="00860065" w:rsidP="00E87480">
            <w:pPr>
              <w:jc w:val="center"/>
              <w:rPr>
                <w:b/>
              </w:rPr>
            </w:pPr>
            <w:r w:rsidRPr="000A280A">
              <w:rPr>
                <w:b/>
              </w:rPr>
              <w:t>1.  games to learn&amp; practice piano keys</w:t>
            </w:r>
          </w:p>
          <w:p w:rsidR="00860065" w:rsidRPr="000A280A" w:rsidRDefault="00860065" w:rsidP="00E87480">
            <w:pPr>
              <w:jc w:val="center"/>
              <w:rPr>
                <w:b/>
              </w:rPr>
            </w:pPr>
            <w:r w:rsidRPr="000A280A">
              <w:rPr>
                <w:b/>
              </w:rPr>
              <w:t>2.  teacher made videos to explain the piece.</w:t>
            </w:r>
          </w:p>
          <w:p w:rsidR="00860065" w:rsidRPr="000A280A" w:rsidRDefault="00860065" w:rsidP="00E87480">
            <w:pPr>
              <w:jc w:val="center"/>
              <w:rPr>
                <w:b/>
              </w:rPr>
            </w:pPr>
            <w:r w:rsidRPr="000A280A">
              <w:rPr>
                <w:b/>
              </w:rPr>
              <w:t>3. Listening to the piece on SPOTIFY.</w:t>
            </w:r>
          </w:p>
          <w:p w:rsidR="00860065" w:rsidRPr="000A280A" w:rsidRDefault="00860065" w:rsidP="00E87480">
            <w:pPr>
              <w:jc w:val="center"/>
              <w:rPr>
                <w:b/>
              </w:rPr>
            </w:pPr>
            <w:r w:rsidRPr="000A280A">
              <w:rPr>
                <w:b/>
              </w:rPr>
              <w:t>4.  View the youtube video including the music.</w:t>
            </w:r>
          </w:p>
          <w:p w:rsidR="00860065" w:rsidRPr="002F1426" w:rsidRDefault="00860065" w:rsidP="00E87480">
            <w:pPr>
              <w:jc w:val="center"/>
              <w:rPr>
                <w:b/>
              </w:rPr>
            </w:pPr>
            <w:r w:rsidRPr="000A280A">
              <w:rPr>
                <w:b/>
              </w:rPr>
              <w:t>5. Analyze the piece</w:t>
            </w:r>
            <w:r w:rsidR="00E87480" w:rsidRPr="000A280A">
              <w:rPr>
                <w:b/>
              </w:rPr>
              <w:t>- teacher led.</w:t>
            </w:r>
          </w:p>
        </w:tc>
        <w:tc>
          <w:tcPr>
            <w:tcW w:w="2880" w:type="dxa"/>
            <w:vAlign w:val="center"/>
          </w:tcPr>
          <w:p w:rsidR="00C71F8B" w:rsidRDefault="00C71F8B" w:rsidP="00E87480">
            <w:pPr>
              <w:spacing w:after="120"/>
              <w:jc w:val="center"/>
            </w:pPr>
            <w:r>
              <w:t>RUBRIC posted re:  grading</w:t>
            </w:r>
          </w:p>
          <w:p w:rsidR="002717B6" w:rsidRDefault="00E87480" w:rsidP="00C71F8B">
            <w:pPr>
              <w:pStyle w:val="ListParagraph"/>
              <w:numPr>
                <w:ilvl w:val="0"/>
                <w:numId w:val="9"/>
              </w:num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>Correct notes in pitch and contour.</w:t>
            </w:r>
          </w:p>
          <w:p w:rsidR="00E87480" w:rsidRPr="00C71F8B" w:rsidRDefault="00E87480" w:rsidP="00C71F8B">
            <w:pPr>
              <w:pStyle w:val="ListParagraph"/>
              <w:numPr>
                <w:ilvl w:val="0"/>
                <w:numId w:val="9"/>
              </w:numPr>
              <w:spacing w:after="120"/>
              <w:jc w:val="center"/>
              <w:rPr>
                <w:sz w:val="18"/>
              </w:rPr>
            </w:pPr>
            <w:r>
              <w:rPr>
                <w:sz w:val="18"/>
              </w:rPr>
              <w:t xml:space="preserve">Steady &amp; appropriate </w:t>
            </w:r>
          </w:p>
        </w:tc>
      </w:tr>
    </w:tbl>
    <w:p w:rsidR="002717B6" w:rsidRPr="001951E8" w:rsidRDefault="002717B6" w:rsidP="007A147C">
      <w:pPr>
        <w:spacing w:after="0"/>
        <w:rPr>
          <w:sz w:val="4"/>
          <w:szCs w:val="4"/>
        </w:rPr>
      </w:pPr>
    </w:p>
    <w:sectPr w:rsidR="002717B6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7F14E9"/>
    <w:multiLevelType w:val="hybridMultilevel"/>
    <w:tmpl w:val="D7C2C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C550D5A"/>
    <w:multiLevelType w:val="hybridMultilevel"/>
    <w:tmpl w:val="F536DED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10C7BC8"/>
    <w:multiLevelType w:val="hybridMultilevel"/>
    <w:tmpl w:val="5E625EEC"/>
    <w:lvl w:ilvl="0" w:tplc="04090001">
      <w:start w:val="1"/>
      <w:numFmt w:val="bullet"/>
      <w:lvlText w:val=""/>
      <w:lvlJc w:val="left"/>
      <w:pPr>
        <w:ind w:left="90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9" w:hanging="360"/>
      </w:pPr>
      <w:rPr>
        <w:rFonts w:ascii="Wingdings" w:hAnsi="Wingdings" w:hint="default"/>
      </w:rPr>
    </w:lvl>
  </w:abstractNum>
  <w:abstractNum w:abstractNumId="5" w15:restartNumberingAfterBreak="0">
    <w:nsid w:val="55520546"/>
    <w:multiLevelType w:val="hybridMultilevel"/>
    <w:tmpl w:val="D89A25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D510353"/>
    <w:multiLevelType w:val="hybridMultilevel"/>
    <w:tmpl w:val="32900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0"/>
  </w:num>
  <w:num w:numId="4">
    <w:abstractNumId w:val="6"/>
  </w:num>
  <w:num w:numId="5">
    <w:abstractNumId w:val="3"/>
  </w:num>
  <w:num w:numId="6">
    <w:abstractNumId w:val="6"/>
  </w:num>
  <w:num w:numId="7">
    <w:abstractNumId w:val="1"/>
  </w:num>
  <w:num w:numId="8">
    <w:abstractNumId w:val="4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attachedTemplate r:id="rId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0A280A"/>
    <w:rsid w:val="001951E8"/>
    <w:rsid w:val="001B24D6"/>
    <w:rsid w:val="001E1FF2"/>
    <w:rsid w:val="00243906"/>
    <w:rsid w:val="002717B6"/>
    <w:rsid w:val="002A0D27"/>
    <w:rsid w:val="002F1426"/>
    <w:rsid w:val="002F1966"/>
    <w:rsid w:val="003154BD"/>
    <w:rsid w:val="00372C5B"/>
    <w:rsid w:val="003A1F67"/>
    <w:rsid w:val="00430277"/>
    <w:rsid w:val="004D4FCE"/>
    <w:rsid w:val="005E38FC"/>
    <w:rsid w:val="00611B54"/>
    <w:rsid w:val="0061397E"/>
    <w:rsid w:val="007A147C"/>
    <w:rsid w:val="007F0C34"/>
    <w:rsid w:val="0080537B"/>
    <w:rsid w:val="00860065"/>
    <w:rsid w:val="008902B0"/>
    <w:rsid w:val="008A0279"/>
    <w:rsid w:val="009525EF"/>
    <w:rsid w:val="00990086"/>
    <w:rsid w:val="009A0FC1"/>
    <w:rsid w:val="00A73EB8"/>
    <w:rsid w:val="00AC2828"/>
    <w:rsid w:val="00AE424B"/>
    <w:rsid w:val="00AE73C6"/>
    <w:rsid w:val="00B0438B"/>
    <w:rsid w:val="00B149C5"/>
    <w:rsid w:val="00B477DC"/>
    <w:rsid w:val="00B963EA"/>
    <w:rsid w:val="00BE53BF"/>
    <w:rsid w:val="00C119D5"/>
    <w:rsid w:val="00C33177"/>
    <w:rsid w:val="00C71F8B"/>
    <w:rsid w:val="00C94F98"/>
    <w:rsid w:val="00CB1ADB"/>
    <w:rsid w:val="00CF2613"/>
    <w:rsid w:val="00D16686"/>
    <w:rsid w:val="00D97955"/>
    <w:rsid w:val="00DB305D"/>
    <w:rsid w:val="00DE5063"/>
    <w:rsid w:val="00DF1738"/>
    <w:rsid w:val="00E87480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896A380D-C41C-4106-BFC8-7A56A04982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000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702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CF4526F-4576-42BB-90E0-DF8A1AE7384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52</TotalTime>
  <Pages>2</Pages>
  <Words>491</Words>
  <Characters>2800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Connell, Debora</cp:lastModifiedBy>
  <cp:revision>6</cp:revision>
  <dcterms:created xsi:type="dcterms:W3CDTF">2017-02-28T18:51:00Z</dcterms:created>
  <dcterms:modified xsi:type="dcterms:W3CDTF">2017-06-15T17:53:00Z</dcterms:modified>
</cp:coreProperties>
</file>